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5D67" w14:textId="77777777" w:rsidR="00327B19" w:rsidRDefault="000D24EB" w:rsidP="000D24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4EB">
        <w:rPr>
          <w:rFonts w:ascii="Times New Roman" w:hAnsi="Times New Roman" w:cs="Times New Roman"/>
          <w:b/>
          <w:bCs/>
          <w:sz w:val="28"/>
          <w:szCs w:val="28"/>
        </w:rPr>
        <w:t>КАРТОЧКА СПИКЕРА</w:t>
      </w:r>
    </w:p>
    <w:p w14:paraId="20605B5A" w14:textId="0EB0D8C2" w:rsidR="00327B19" w:rsidRDefault="00327B19" w:rsidP="000D24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B19">
        <w:rPr>
          <w:rFonts w:ascii="Times New Roman" w:hAnsi="Times New Roman" w:cs="Times New Roman"/>
          <w:b/>
          <w:bCs/>
          <w:sz w:val="28"/>
          <w:szCs w:val="28"/>
        </w:rPr>
        <w:t>ОТРАСЛЕВ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327B19">
        <w:rPr>
          <w:rFonts w:ascii="Times New Roman" w:hAnsi="Times New Roman" w:cs="Times New Roman"/>
          <w:b/>
          <w:bCs/>
          <w:sz w:val="28"/>
          <w:szCs w:val="28"/>
        </w:rPr>
        <w:t xml:space="preserve"> КОНФЕРЕНЦИ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27B19">
        <w:rPr>
          <w:rFonts w:ascii="Times New Roman" w:hAnsi="Times New Roman" w:cs="Times New Roman"/>
          <w:b/>
          <w:bCs/>
          <w:sz w:val="28"/>
          <w:szCs w:val="28"/>
        </w:rPr>
        <w:t xml:space="preserve"> РОССОЮЗХОЛОДПРОМА</w:t>
      </w:r>
    </w:p>
    <w:p w14:paraId="42454D3C" w14:textId="77777777" w:rsidR="00EF0A8F" w:rsidRDefault="00EF0A8F" w:rsidP="000D24E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F0A8F" w14:paraId="2DFEFDC3" w14:textId="77777777" w:rsidTr="00EF0A8F">
        <w:tc>
          <w:tcPr>
            <w:tcW w:w="4672" w:type="dxa"/>
          </w:tcPr>
          <w:p w14:paraId="252EE3BA" w14:textId="29AF0AE4" w:rsidR="00EF0A8F" w:rsidRDefault="005E0E9F" w:rsidP="00EF0A8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EF0A8F" w:rsidRPr="000D24EB">
              <w:rPr>
                <w:rFonts w:ascii="Times New Roman" w:hAnsi="Times New Roman" w:cs="Times New Roman"/>
                <w:sz w:val="28"/>
                <w:szCs w:val="28"/>
              </w:rPr>
              <w:t xml:space="preserve"> февраля 202</w:t>
            </w:r>
            <w:r w:rsidR="005D6D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F0A8F" w:rsidRPr="000D24EB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EF0A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14:paraId="12E31DE8" w14:textId="2E2CF771" w:rsidR="00EF0A8F" w:rsidRPr="005E0E9F" w:rsidRDefault="005E0E9F" w:rsidP="00EF0A8F">
            <w:pPr>
              <w:spacing w:after="12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КЛИМАТА</w:t>
            </w:r>
            <w:r w:rsidR="00710E80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</w:tbl>
    <w:p w14:paraId="7F34DA0E" w14:textId="77777777" w:rsidR="00206BB6" w:rsidRDefault="00206BB6" w:rsidP="00B16764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B16764" w14:paraId="60FD9F1B" w14:textId="77777777" w:rsidTr="00C93D33">
        <w:trPr>
          <w:trHeight w:val="850"/>
        </w:trPr>
        <w:tc>
          <w:tcPr>
            <w:tcW w:w="2547" w:type="dxa"/>
          </w:tcPr>
          <w:p w14:paraId="6A7B96BE" w14:textId="7CAF731B" w:rsidR="00B16764" w:rsidRDefault="00D4187A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6A66">
              <w:rPr>
                <w:rFonts w:ascii="Times New Roman" w:hAnsi="Times New Roman" w:cs="Times New Roman"/>
                <w:sz w:val="28"/>
                <w:szCs w:val="28"/>
              </w:rPr>
              <w:t>Сессия 1</w:t>
            </w:r>
          </w:p>
        </w:tc>
        <w:tc>
          <w:tcPr>
            <w:tcW w:w="6798" w:type="dxa"/>
          </w:tcPr>
          <w:p w14:paraId="2252E3E5" w14:textId="62155DAC" w:rsidR="00B16764" w:rsidRDefault="00D4187A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6A66">
              <w:rPr>
                <w:rFonts w:ascii="Times New Roman" w:hAnsi="Times New Roman" w:cs="Times New Roman"/>
                <w:sz w:val="28"/>
                <w:szCs w:val="28"/>
              </w:rPr>
              <w:t>Кигалийская поправка: вчера, сегодня, завтра – итоги 2025</w:t>
            </w:r>
          </w:p>
        </w:tc>
      </w:tr>
      <w:tr w:rsidR="005D6D83" w14:paraId="127805C8" w14:textId="77777777" w:rsidTr="00C93D33">
        <w:trPr>
          <w:trHeight w:val="850"/>
        </w:trPr>
        <w:tc>
          <w:tcPr>
            <w:tcW w:w="2547" w:type="dxa"/>
          </w:tcPr>
          <w:p w14:paraId="623C6D33" w14:textId="5DCFA2B7" w:rsidR="005D6D83" w:rsidRDefault="00D4187A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6A66">
              <w:rPr>
                <w:rFonts w:ascii="Times New Roman" w:hAnsi="Times New Roman" w:cs="Times New Roman"/>
                <w:sz w:val="28"/>
                <w:szCs w:val="28"/>
              </w:rPr>
              <w:t>Сессия 2</w:t>
            </w:r>
          </w:p>
        </w:tc>
        <w:tc>
          <w:tcPr>
            <w:tcW w:w="6798" w:type="dxa"/>
          </w:tcPr>
          <w:p w14:paraId="43363ABC" w14:textId="7D85C674" w:rsidR="005D6D83" w:rsidRDefault="00A46A66" w:rsidP="00D4187A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6A66">
              <w:rPr>
                <w:rFonts w:ascii="Times New Roman" w:hAnsi="Times New Roman" w:cs="Times New Roman"/>
                <w:sz w:val="28"/>
                <w:szCs w:val="28"/>
              </w:rPr>
              <w:t>Российские холодильные компрессоры</w:t>
            </w:r>
            <w:r w:rsidR="00E336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798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E336EC">
              <w:rPr>
                <w:rFonts w:ascii="Times New Roman" w:hAnsi="Times New Roman" w:cs="Times New Roman"/>
                <w:sz w:val="28"/>
                <w:szCs w:val="28"/>
              </w:rPr>
              <w:t>компоненты.</w:t>
            </w:r>
            <w:r w:rsidRPr="00A46A66">
              <w:rPr>
                <w:rFonts w:ascii="Times New Roman" w:hAnsi="Times New Roman" w:cs="Times New Roman"/>
                <w:sz w:val="28"/>
                <w:szCs w:val="28"/>
              </w:rPr>
              <w:t xml:space="preserve"> Модельные ряды, условия поставки и возможности серийного выпуска</w:t>
            </w:r>
          </w:p>
        </w:tc>
      </w:tr>
      <w:tr w:rsidR="005D6D83" w14:paraId="292FF955" w14:textId="77777777" w:rsidTr="00C93D33">
        <w:trPr>
          <w:trHeight w:val="850"/>
        </w:trPr>
        <w:tc>
          <w:tcPr>
            <w:tcW w:w="2547" w:type="dxa"/>
          </w:tcPr>
          <w:p w14:paraId="66314A9B" w14:textId="1054B759" w:rsidR="005D6D83" w:rsidRDefault="00D4187A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6A66">
              <w:rPr>
                <w:rFonts w:ascii="Times New Roman" w:hAnsi="Times New Roman" w:cs="Times New Roman"/>
                <w:sz w:val="28"/>
                <w:szCs w:val="28"/>
              </w:rPr>
              <w:t>Сессия 3</w:t>
            </w:r>
          </w:p>
        </w:tc>
        <w:tc>
          <w:tcPr>
            <w:tcW w:w="6798" w:type="dxa"/>
          </w:tcPr>
          <w:p w14:paraId="0C07FADF" w14:textId="68E1F8EE" w:rsidR="005D6D83" w:rsidRDefault="00D4187A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6A66">
              <w:rPr>
                <w:rFonts w:ascii="Times New Roman" w:hAnsi="Times New Roman" w:cs="Times New Roman"/>
                <w:sz w:val="28"/>
                <w:szCs w:val="28"/>
              </w:rPr>
              <w:t>Бизнес и образование</w:t>
            </w:r>
          </w:p>
        </w:tc>
      </w:tr>
      <w:tr w:rsidR="00D454ED" w14:paraId="6EEA559D" w14:textId="77777777" w:rsidTr="00C93D33">
        <w:trPr>
          <w:trHeight w:val="850"/>
        </w:trPr>
        <w:tc>
          <w:tcPr>
            <w:tcW w:w="2547" w:type="dxa"/>
          </w:tcPr>
          <w:p w14:paraId="1F8A078F" w14:textId="4A2EC093" w:rsidR="00D454ED" w:rsidRDefault="00D454ED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3A045B">
              <w:rPr>
                <w:rFonts w:ascii="Times New Roman" w:hAnsi="Times New Roman" w:cs="Times New Roman"/>
                <w:sz w:val="28"/>
                <w:szCs w:val="28"/>
              </w:rPr>
              <w:t>доклада</w:t>
            </w:r>
          </w:p>
        </w:tc>
        <w:tc>
          <w:tcPr>
            <w:tcW w:w="6798" w:type="dxa"/>
          </w:tcPr>
          <w:p w14:paraId="0D50C6E1" w14:textId="77777777" w:rsidR="00D454ED" w:rsidRDefault="00D454ED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4ED" w14:paraId="1E10B447" w14:textId="77777777" w:rsidTr="00C93D33">
        <w:trPr>
          <w:trHeight w:val="850"/>
        </w:trPr>
        <w:tc>
          <w:tcPr>
            <w:tcW w:w="2547" w:type="dxa"/>
          </w:tcPr>
          <w:p w14:paraId="1C9BAA03" w14:textId="76BDDF23" w:rsidR="00D454ED" w:rsidRDefault="00D454ED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6798" w:type="dxa"/>
          </w:tcPr>
          <w:p w14:paraId="1AD5FB27" w14:textId="77777777" w:rsidR="00D454ED" w:rsidRDefault="00D454ED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3AC4" w14:paraId="6F8D239E" w14:textId="77777777" w:rsidTr="00C93D33">
        <w:trPr>
          <w:trHeight w:val="850"/>
        </w:trPr>
        <w:tc>
          <w:tcPr>
            <w:tcW w:w="2547" w:type="dxa"/>
          </w:tcPr>
          <w:p w14:paraId="21565B92" w14:textId="78F0A722" w:rsidR="001D3AC4" w:rsidRDefault="001D3AC4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6798" w:type="dxa"/>
          </w:tcPr>
          <w:p w14:paraId="0903BD98" w14:textId="77777777" w:rsidR="001D3AC4" w:rsidRDefault="001D3AC4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764" w14:paraId="0899A8A9" w14:textId="77777777" w:rsidTr="00C93D33">
        <w:trPr>
          <w:trHeight w:val="850"/>
        </w:trPr>
        <w:tc>
          <w:tcPr>
            <w:tcW w:w="2547" w:type="dxa"/>
          </w:tcPr>
          <w:p w14:paraId="25C06377" w14:textId="252C37B9" w:rsidR="00B16764" w:rsidRDefault="00B16764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6798" w:type="dxa"/>
          </w:tcPr>
          <w:p w14:paraId="60B48686" w14:textId="77777777" w:rsidR="00B16764" w:rsidRDefault="00B16764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764" w14:paraId="557B4F45" w14:textId="77777777" w:rsidTr="00C93D33">
        <w:trPr>
          <w:trHeight w:val="850"/>
        </w:trPr>
        <w:tc>
          <w:tcPr>
            <w:tcW w:w="2547" w:type="dxa"/>
          </w:tcPr>
          <w:p w14:paraId="4CBA9125" w14:textId="0495D15B" w:rsidR="00B16764" w:rsidRDefault="00B16764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Мобильный телефон</w:t>
            </w:r>
          </w:p>
        </w:tc>
        <w:tc>
          <w:tcPr>
            <w:tcW w:w="6798" w:type="dxa"/>
          </w:tcPr>
          <w:p w14:paraId="2C5F0CD0" w14:textId="77777777" w:rsidR="00B16764" w:rsidRDefault="00B16764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764" w14:paraId="62EFB202" w14:textId="77777777" w:rsidTr="00C93D33">
        <w:trPr>
          <w:trHeight w:val="850"/>
        </w:trPr>
        <w:tc>
          <w:tcPr>
            <w:tcW w:w="2547" w:type="dxa"/>
          </w:tcPr>
          <w:p w14:paraId="4162F395" w14:textId="3E7FC11E" w:rsidR="00B16764" w:rsidRDefault="00B16764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</w:t>
            </w:r>
            <w:r w:rsidR="00312FA2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</w:p>
        </w:tc>
        <w:tc>
          <w:tcPr>
            <w:tcW w:w="6798" w:type="dxa"/>
          </w:tcPr>
          <w:p w14:paraId="0C278395" w14:textId="77777777" w:rsidR="00B16764" w:rsidRDefault="00B16764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8C2" w14:paraId="284E2A01" w14:textId="77777777" w:rsidTr="00C93D33">
        <w:trPr>
          <w:trHeight w:val="850"/>
        </w:trPr>
        <w:tc>
          <w:tcPr>
            <w:tcW w:w="2547" w:type="dxa"/>
          </w:tcPr>
          <w:p w14:paraId="7E30CEB2" w14:textId="63BC8811" w:rsidR="00A458C2" w:rsidRDefault="00A458C2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Цветная фотография спикера</w:t>
            </w:r>
          </w:p>
        </w:tc>
        <w:tc>
          <w:tcPr>
            <w:tcW w:w="6798" w:type="dxa"/>
          </w:tcPr>
          <w:p w14:paraId="52BCD55B" w14:textId="77777777" w:rsidR="00A458C2" w:rsidRPr="00A458C2" w:rsidRDefault="00A458C2" w:rsidP="00A458C2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A458C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Прикладывается отдельным файлом</w:t>
            </w:r>
          </w:p>
          <w:p w14:paraId="31767408" w14:textId="3151F474" w:rsidR="00A458C2" w:rsidRDefault="00A458C2" w:rsidP="00C93D3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8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Требования к фотографии: цветная портретная фотография, изображение - анфас, фон - однотонный: разрешение – не менее 300 </w:t>
            </w:r>
            <w:proofErr w:type="spellStart"/>
            <w:r w:rsidRPr="00A458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dpi</w:t>
            </w:r>
            <w:proofErr w:type="spellEnd"/>
            <w:r w:rsidRPr="00A458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в формате JPEG не менее 1280х720</w:t>
            </w:r>
          </w:p>
        </w:tc>
      </w:tr>
    </w:tbl>
    <w:p w14:paraId="6B22C2F3" w14:textId="77777777" w:rsidR="008E2AF4" w:rsidRDefault="008E2AF4" w:rsidP="00B16764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38867D" w14:textId="04241F71" w:rsidR="00654200" w:rsidRDefault="00E05CB5" w:rsidP="008E2AF4">
      <w:pPr>
        <w:spacing w:after="120" w:line="240" w:lineRule="auto"/>
        <w:ind w:left="36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Запол</w:t>
      </w:r>
      <w:r w:rsidR="00850459">
        <w:rPr>
          <w:rFonts w:ascii="Times New Roman" w:hAnsi="Times New Roman" w:cs="Times New Roman"/>
          <w:i/>
          <w:iCs/>
          <w:sz w:val="28"/>
          <w:szCs w:val="28"/>
        </w:rPr>
        <w:t xml:space="preserve">ненную карточку спикера просим направить в Оргкомитет конференции </w:t>
      </w:r>
      <w:r w:rsidR="008E2AF4">
        <w:rPr>
          <w:rFonts w:ascii="Times New Roman" w:hAnsi="Times New Roman" w:cs="Times New Roman"/>
          <w:i/>
          <w:iCs/>
          <w:sz w:val="28"/>
          <w:szCs w:val="28"/>
        </w:rPr>
        <w:t>(</w:t>
      </w:r>
      <w:hyperlink r:id="rId8" w:history="1"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  <w:lang w:val="en-US"/>
          </w:rPr>
          <w:t>holod</w:t>
        </w:r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</w:rPr>
          <w:t>@</w:t>
        </w:r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  <w:lang w:val="en-US"/>
          </w:rPr>
          <w:t>rshp</w:t>
        </w:r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</w:rPr>
          <w:t>.</w:t>
        </w:r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  <w:lang w:val="en-US"/>
          </w:rPr>
          <w:t>ru</w:t>
        </w:r>
      </w:hyperlink>
      <w:r w:rsidR="008E2AF4" w:rsidRPr="008E2AF4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F3FDB5A" w14:textId="77777777" w:rsidR="001F4D53" w:rsidRDefault="001F4D53" w:rsidP="000D22F1">
      <w:pPr>
        <w:spacing w:after="6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24B9AF80" w14:textId="20D9D151" w:rsidR="00710E80" w:rsidRPr="001F4D53" w:rsidRDefault="00710E80" w:rsidP="000D22F1">
      <w:pPr>
        <w:spacing w:after="6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1F4D53">
        <w:rPr>
          <w:rFonts w:ascii="Times New Roman" w:hAnsi="Times New Roman" w:cs="Times New Roman"/>
          <w:sz w:val="24"/>
          <w:szCs w:val="24"/>
        </w:rPr>
        <w:t>Контакты организаторов:</w:t>
      </w:r>
    </w:p>
    <w:p w14:paraId="028E8C0F" w14:textId="4F283F42" w:rsidR="00710E80" w:rsidRPr="001F4D53" w:rsidRDefault="00710E80" w:rsidP="0007762A">
      <w:pPr>
        <w:spacing w:after="6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1F4D53">
        <w:rPr>
          <w:rFonts w:ascii="Times New Roman" w:hAnsi="Times New Roman" w:cs="Times New Roman"/>
          <w:sz w:val="24"/>
          <w:szCs w:val="24"/>
        </w:rPr>
        <w:t>+7 (925) 320-74-1</w:t>
      </w:r>
      <w:r w:rsidR="0007762A">
        <w:rPr>
          <w:rFonts w:ascii="Times New Roman" w:hAnsi="Times New Roman" w:cs="Times New Roman"/>
          <w:sz w:val="24"/>
          <w:szCs w:val="24"/>
        </w:rPr>
        <w:t>7</w:t>
      </w:r>
      <w:r w:rsidR="0007762A">
        <w:rPr>
          <w:rFonts w:ascii="Times New Roman" w:hAnsi="Times New Roman" w:cs="Times New Roman"/>
          <w:sz w:val="24"/>
          <w:szCs w:val="24"/>
        </w:rPr>
        <w:br/>
      </w:r>
      <w:r w:rsidRPr="001F4D53">
        <w:rPr>
          <w:rFonts w:ascii="Times New Roman" w:hAnsi="Times New Roman" w:cs="Times New Roman"/>
          <w:sz w:val="24"/>
          <w:szCs w:val="24"/>
        </w:rPr>
        <w:t>Агафонкина Мария Владимировна, исполнительный директор Россоюзхолодпрома</w:t>
      </w:r>
    </w:p>
    <w:p w14:paraId="38CE78AD" w14:textId="2F9F2EDA" w:rsidR="00710E80" w:rsidRPr="001F4D53" w:rsidRDefault="00710E80" w:rsidP="0007762A">
      <w:pPr>
        <w:spacing w:after="6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1F4D53">
        <w:rPr>
          <w:rFonts w:ascii="Times New Roman" w:hAnsi="Times New Roman" w:cs="Times New Roman"/>
          <w:sz w:val="24"/>
          <w:szCs w:val="24"/>
        </w:rPr>
        <w:t>+7 (985) 234-70-09</w:t>
      </w:r>
      <w:r w:rsidR="0007762A">
        <w:rPr>
          <w:rFonts w:ascii="Times New Roman" w:hAnsi="Times New Roman" w:cs="Times New Roman"/>
          <w:sz w:val="24"/>
          <w:szCs w:val="24"/>
        </w:rPr>
        <w:br/>
      </w:r>
      <w:r w:rsidRPr="001F4D53">
        <w:rPr>
          <w:rFonts w:ascii="Times New Roman" w:hAnsi="Times New Roman" w:cs="Times New Roman"/>
          <w:sz w:val="24"/>
          <w:szCs w:val="24"/>
        </w:rPr>
        <w:t>Титовская Лилия Евгеньевна, руководитель проектов Россоюзхолодпрома</w:t>
      </w:r>
    </w:p>
    <w:sectPr w:rsidR="00710E80" w:rsidRPr="001F4D53" w:rsidSect="00A458C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65059" w14:textId="77777777" w:rsidR="00115A57" w:rsidRDefault="00115A57" w:rsidP="008B7080">
      <w:pPr>
        <w:spacing w:after="0" w:line="240" w:lineRule="auto"/>
      </w:pPr>
      <w:r>
        <w:separator/>
      </w:r>
    </w:p>
  </w:endnote>
  <w:endnote w:type="continuationSeparator" w:id="0">
    <w:p w14:paraId="02E556D6" w14:textId="77777777" w:rsidR="00115A57" w:rsidRDefault="00115A57" w:rsidP="008B7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4A47E" w14:textId="77777777" w:rsidR="00115A57" w:rsidRDefault="00115A57" w:rsidP="008B7080">
      <w:pPr>
        <w:spacing w:after="0" w:line="240" w:lineRule="auto"/>
      </w:pPr>
      <w:r>
        <w:separator/>
      </w:r>
    </w:p>
  </w:footnote>
  <w:footnote w:type="continuationSeparator" w:id="0">
    <w:p w14:paraId="4DDDC14A" w14:textId="77777777" w:rsidR="00115A57" w:rsidRDefault="00115A57" w:rsidP="008B7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0615"/>
    <w:multiLevelType w:val="hybridMultilevel"/>
    <w:tmpl w:val="7DA23744"/>
    <w:lvl w:ilvl="0" w:tplc="D58017A6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05488"/>
    <w:multiLevelType w:val="hybridMultilevel"/>
    <w:tmpl w:val="639A8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F78A9"/>
    <w:multiLevelType w:val="hybridMultilevel"/>
    <w:tmpl w:val="42E254E6"/>
    <w:lvl w:ilvl="0" w:tplc="D58017A6">
      <w:numFmt w:val="bullet"/>
      <w:lvlText w:val="•"/>
      <w:lvlJc w:val="left"/>
      <w:pPr>
        <w:ind w:left="70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CE4601"/>
    <w:multiLevelType w:val="hybridMultilevel"/>
    <w:tmpl w:val="B0D8D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53ADC"/>
    <w:multiLevelType w:val="hybridMultilevel"/>
    <w:tmpl w:val="97AACA8C"/>
    <w:lvl w:ilvl="0" w:tplc="D58017A6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5448">
    <w:abstractNumId w:val="3"/>
  </w:num>
  <w:num w:numId="2" w16cid:durableId="1960450575">
    <w:abstractNumId w:val="0"/>
  </w:num>
  <w:num w:numId="3" w16cid:durableId="1926065698">
    <w:abstractNumId w:val="2"/>
  </w:num>
  <w:num w:numId="4" w16cid:durableId="1418554174">
    <w:abstractNumId w:val="4"/>
  </w:num>
  <w:num w:numId="5" w16cid:durableId="797794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12"/>
    <w:rsid w:val="0007762A"/>
    <w:rsid w:val="000B73EE"/>
    <w:rsid w:val="000C44E4"/>
    <w:rsid w:val="000D22F1"/>
    <w:rsid w:val="000D24EB"/>
    <w:rsid w:val="000D49B9"/>
    <w:rsid w:val="00102D4D"/>
    <w:rsid w:val="00115A57"/>
    <w:rsid w:val="00182A7D"/>
    <w:rsid w:val="00186A9A"/>
    <w:rsid w:val="001D3AC4"/>
    <w:rsid w:val="001F4D53"/>
    <w:rsid w:val="00206BB6"/>
    <w:rsid w:val="00257882"/>
    <w:rsid w:val="00273BD3"/>
    <w:rsid w:val="00285A5F"/>
    <w:rsid w:val="002A649E"/>
    <w:rsid w:val="002B2303"/>
    <w:rsid w:val="002C441C"/>
    <w:rsid w:val="002D1B90"/>
    <w:rsid w:val="00312FA2"/>
    <w:rsid w:val="00327B19"/>
    <w:rsid w:val="0033339F"/>
    <w:rsid w:val="00394277"/>
    <w:rsid w:val="00395A8A"/>
    <w:rsid w:val="003A045B"/>
    <w:rsid w:val="00402560"/>
    <w:rsid w:val="004566D2"/>
    <w:rsid w:val="004E7E05"/>
    <w:rsid w:val="0050475B"/>
    <w:rsid w:val="0056081D"/>
    <w:rsid w:val="005B3DCF"/>
    <w:rsid w:val="005D231D"/>
    <w:rsid w:val="005D6D83"/>
    <w:rsid w:val="005E0E9F"/>
    <w:rsid w:val="00603A30"/>
    <w:rsid w:val="00622549"/>
    <w:rsid w:val="00654200"/>
    <w:rsid w:val="00672892"/>
    <w:rsid w:val="006B4DF9"/>
    <w:rsid w:val="006C47EE"/>
    <w:rsid w:val="00710E80"/>
    <w:rsid w:val="00792BE7"/>
    <w:rsid w:val="007A787E"/>
    <w:rsid w:val="00836F12"/>
    <w:rsid w:val="00850459"/>
    <w:rsid w:val="00877395"/>
    <w:rsid w:val="008B7080"/>
    <w:rsid w:val="008E2AF4"/>
    <w:rsid w:val="00900FD9"/>
    <w:rsid w:val="009B038E"/>
    <w:rsid w:val="009C27E5"/>
    <w:rsid w:val="009D4580"/>
    <w:rsid w:val="009F4286"/>
    <w:rsid w:val="00A458C2"/>
    <w:rsid w:val="00A46A66"/>
    <w:rsid w:val="00AD0539"/>
    <w:rsid w:val="00AE5352"/>
    <w:rsid w:val="00B16764"/>
    <w:rsid w:val="00B52EEE"/>
    <w:rsid w:val="00B76B38"/>
    <w:rsid w:val="00B86AEC"/>
    <w:rsid w:val="00B902BD"/>
    <w:rsid w:val="00C547AC"/>
    <w:rsid w:val="00C764C5"/>
    <w:rsid w:val="00C8272C"/>
    <w:rsid w:val="00C85143"/>
    <w:rsid w:val="00C93D33"/>
    <w:rsid w:val="00CD57B9"/>
    <w:rsid w:val="00CD7FB3"/>
    <w:rsid w:val="00D4187A"/>
    <w:rsid w:val="00D454ED"/>
    <w:rsid w:val="00D620A6"/>
    <w:rsid w:val="00DD4EE8"/>
    <w:rsid w:val="00E05CB5"/>
    <w:rsid w:val="00E24F07"/>
    <w:rsid w:val="00E336EC"/>
    <w:rsid w:val="00E34406"/>
    <w:rsid w:val="00E775CE"/>
    <w:rsid w:val="00E83AF5"/>
    <w:rsid w:val="00EF0A8F"/>
    <w:rsid w:val="00F17E44"/>
    <w:rsid w:val="00F610D0"/>
    <w:rsid w:val="00F62AFC"/>
    <w:rsid w:val="00F67986"/>
    <w:rsid w:val="00F67988"/>
    <w:rsid w:val="00FC1C48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104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F1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6F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F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F1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F1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F1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F1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F1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F1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F1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F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6F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6F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6F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6F1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6F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6F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6F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6F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6F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6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6F1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6F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6F1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6F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6F1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36F1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6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6F1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6F1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16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17E44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17E44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8B7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B7080"/>
    <w:rPr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8B7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B708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lod@rsh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E6B93-B8D6-48DA-BDCA-05CEFCE10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2026-01-15T11:02:00Z</dcterms:created>
  <dcterms:modified xsi:type="dcterms:W3CDTF">2026-01-29T11:13:00Z</dcterms:modified>
</cp:coreProperties>
</file>