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72" w:rsidRPr="0073407A" w:rsidRDefault="00D90A72" w:rsidP="00D90A72">
      <w:pPr>
        <w:ind w:left="0" w:firstLine="0"/>
        <w:rPr>
          <w:rFonts w:ascii="Arial" w:hAnsi="Arial" w:cs="Arial"/>
        </w:rPr>
      </w:pPr>
      <w:r>
        <w:rPr>
          <w:rFonts w:cs="Arial"/>
          <w:spacing w:val="5"/>
          <w:sz w:val="44"/>
        </w:rPr>
        <w:tab/>
      </w:r>
    </w:p>
    <w:p w:rsidR="00D90A72" w:rsidRPr="00D90A72" w:rsidRDefault="00861A38" w:rsidP="00D90A72">
      <w:pPr>
        <w:ind w:left="0" w:firstLine="0"/>
        <w:rPr>
          <w:rFonts w:ascii="Arial" w:hAnsi="Arial" w:cs="Arial"/>
          <w:sz w:val="28"/>
          <w:szCs w:val="28"/>
        </w:rPr>
      </w:pPr>
      <w:r w:rsidRPr="00861A38">
        <w:rPr>
          <w:noProof/>
        </w:rPr>
        <w:pict>
          <v:line id="Прямая соединительная линия 3" o:spid="_x0000_s1028" style="position:absolute;z-index:251657216;visibility:visible" from="0,0" to="46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" strokeweight="4.5pt"/>
        </w:pict>
      </w:r>
    </w:p>
    <w:p w:rsidR="00D90A72" w:rsidRPr="00D90A72" w:rsidRDefault="00D90A72" w:rsidP="00D90A72">
      <w:pPr>
        <w:spacing w:line="276" w:lineRule="auto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D90A72">
        <w:rPr>
          <w:rFonts w:ascii="Arial" w:hAnsi="Arial" w:cs="Arial"/>
          <w:b/>
          <w:bCs/>
          <w:sz w:val="28"/>
          <w:szCs w:val="28"/>
        </w:rPr>
        <w:t xml:space="preserve">ФЕДЕРАЛЬНОЕ АГЕНТСТВО </w:t>
      </w:r>
    </w:p>
    <w:p w:rsidR="00D90A72" w:rsidRPr="00D90A72" w:rsidRDefault="00D90A72" w:rsidP="00D90A72">
      <w:pPr>
        <w:spacing w:line="276" w:lineRule="auto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D90A72">
        <w:rPr>
          <w:rFonts w:ascii="Arial" w:hAnsi="Arial" w:cs="Arial"/>
          <w:b/>
          <w:bCs/>
          <w:sz w:val="28"/>
          <w:szCs w:val="28"/>
        </w:rPr>
        <w:t>ПО ТЕХНИЧЕСКОМУ РЕГУЛИРОВАНИЮ И МЕТРОЛОГИИ</w:t>
      </w:r>
    </w:p>
    <w:p w:rsidR="00D90A72" w:rsidRPr="00D90A72" w:rsidRDefault="00D90A72" w:rsidP="00B45637">
      <w:pPr>
        <w:pBdr>
          <w:top w:val="thinThickSmallGap" w:sz="36" w:space="3" w:color="auto"/>
        </w:pBdr>
        <w:spacing w:line="23" w:lineRule="atLeast"/>
        <w:ind w:left="0" w:firstLine="0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103"/>
        <w:tblW w:w="10006" w:type="dxa"/>
        <w:tblLook w:val="04A0"/>
      </w:tblPr>
      <w:tblGrid>
        <w:gridCol w:w="2930"/>
        <w:gridCol w:w="3853"/>
        <w:gridCol w:w="3223"/>
      </w:tblGrid>
      <w:tr w:rsidR="00B45637" w:rsidRPr="00B45637" w:rsidTr="009572DE">
        <w:trPr>
          <w:trHeight w:val="1718"/>
        </w:trPr>
        <w:tc>
          <w:tcPr>
            <w:tcW w:w="2930" w:type="dxa"/>
          </w:tcPr>
          <w:p w:rsidR="00B45637" w:rsidRPr="00B45637" w:rsidRDefault="00BE2735" w:rsidP="00B45637">
            <w:pPr>
              <w:spacing w:line="23" w:lineRule="atLeast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83820</wp:posOffset>
                  </wp:positionV>
                  <wp:extent cx="1308735" cy="933450"/>
                  <wp:effectExtent l="19050" t="0" r="5715" b="0"/>
                  <wp:wrapSquare wrapText="bothSides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3" w:type="dxa"/>
          </w:tcPr>
          <w:p w:rsidR="00B45637" w:rsidRDefault="00B45637" w:rsidP="00B45637">
            <w:pPr>
              <w:spacing w:line="23" w:lineRule="atLeast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45637" w:rsidRDefault="00B45637" w:rsidP="00B45637">
            <w:pPr>
              <w:spacing w:line="23" w:lineRule="atLeast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0A72">
              <w:rPr>
                <w:rFonts w:ascii="Arial" w:hAnsi="Arial" w:cs="Arial"/>
                <w:b/>
                <w:sz w:val="28"/>
                <w:szCs w:val="28"/>
              </w:rPr>
              <w:t xml:space="preserve">Н А </w:t>
            </w:r>
            <w:proofErr w:type="gramStart"/>
            <w:r w:rsidRPr="00D90A72">
              <w:rPr>
                <w:rFonts w:ascii="Arial" w:hAnsi="Arial" w:cs="Arial"/>
                <w:b/>
                <w:sz w:val="28"/>
                <w:szCs w:val="28"/>
              </w:rPr>
              <w:t>Ц</w:t>
            </w:r>
            <w:proofErr w:type="gramEnd"/>
            <w:r w:rsidRPr="00D90A72">
              <w:rPr>
                <w:rFonts w:ascii="Arial" w:hAnsi="Arial" w:cs="Arial"/>
                <w:b/>
                <w:sz w:val="28"/>
                <w:szCs w:val="28"/>
              </w:rPr>
              <w:t xml:space="preserve"> И О Н А Л Ь Н Ы </w:t>
            </w:r>
            <w:r w:rsidRPr="00E16D96">
              <w:rPr>
                <w:rFonts w:ascii="Arial" w:hAnsi="Arial" w:cs="Arial"/>
                <w:b/>
                <w:sz w:val="28"/>
                <w:szCs w:val="28"/>
              </w:rPr>
              <w:t>Й</w:t>
            </w:r>
            <w:r w:rsidRPr="00D90A72">
              <w:rPr>
                <w:rFonts w:ascii="Arial" w:hAnsi="Arial" w:cs="Arial"/>
                <w:b/>
                <w:sz w:val="28"/>
                <w:szCs w:val="28"/>
              </w:rPr>
              <w:t xml:space="preserve"> С Т А Н Д А Р Т </w:t>
            </w:r>
          </w:p>
          <w:p w:rsidR="00B45637" w:rsidRDefault="00B45637" w:rsidP="00B45637">
            <w:pPr>
              <w:spacing w:line="23" w:lineRule="atLeast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0A72">
              <w:rPr>
                <w:rFonts w:ascii="Arial" w:hAnsi="Arial" w:cs="Arial"/>
                <w:b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 w:rsidRPr="00D90A72">
              <w:rPr>
                <w:rFonts w:ascii="Arial" w:hAnsi="Arial" w:cs="Arial"/>
                <w:b/>
                <w:sz w:val="28"/>
                <w:szCs w:val="28"/>
              </w:rPr>
              <w:t>С</w:t>
            </w:r>
            <w:proofErr w:type="spellEnd"/>
            <w:proofErr w:type="gramEnd"/>
            <w:r w:rsidRPr="00D90A72">
              <w:rPr>
                <w:rFonts w:ascii="Arial" w:hAnsi="Arial" w:cs="Arial"/>
                <w:b/>
                <w:sz w:val="28"/>
                <w:szCs w:val="28"/>
              </w:rPr>
              <w:t xml:space="preserve"> И Й С К О Й </w:t>
            </w:r>
          </w:p>
          <w:p w:rsidR="00B45637" w:rsidRPr="00B45637" w:rsidRDefault="00B45637" w:rsidP="00B45637">
            <w:pPr>
              <w:spacing w:line="23" w:lineRule="atLeast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A72">
              <w:rPr>
                <w:rFonts w:ascii="Arial" w:hAnsi="Arial" w:cs="Arial"/>
                <w:b/>
                <w:sz w:val="28"/>
                <w:szCs w:val="28"/>
              </w:rPr>
              <w:t xml:space="preserve">Ф Е Д Е Р А Ц И </w:t>
            </w:r>
            <w:proofErr w:type="spellStart"/>
            <w:proofErr w:type="gramStart"/>
            <w:r w:rsidRPr="00D90A72"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spellEnd"/>
            <w:proofErr w:type="gramEnd"/>
          </w:p>
        </w:tc>
        <w:tc>
          <w:tcPr>
            <w:tcW w:w="3223" w:type="dxa"/>
          </w:tcPr>
          <w:p w:rsidR="00B45637" w:rsidRDefault="00B45637" w:rsidP="00B45637">
            <w:pPr>
              <w:spacing w:line="23" w:lineRule="atLeast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45637" w:rsidRPr="00B45637" w:rsidRDefault="009572DE" w:rsidP="00A80218">
            <w:pPr>
              <w:spacing w:line="23" w:lineRule="atLeast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45637" w:rsidRPr="00E16D96">
              <w:rPr>
                <w:rFonts w:ascii="Arial" w:hAnsi="Arial" w:cs="Arial"/>
                <w:b/>
                <w:sz w:val="28"/>
                <w:szCs w:val="28"/>
              </w:rPr>
              <w:t xml:space="preserve">ГОСТ </w:t>
            </w:r>
            <w:proofErr w:type="gramStart"/>
            <w:r w:rsidR="00B45637" w:rsidRPr="00E16D96">
              <w:rPr>
                <w:rFonts w:ascii="Arial" w:hAnsi="Arial" w:cs="Arial"/>
                <w:b/>
                <w:sz w:val="28"/>
                <w:szCs w:val="28"/>
              </w:rPr>
              <w:t>Р</w:t>
            </w:r>
            <w:proofErr w:type="gramEnd"/>
            <w:r w:rsidR="00B45637" w:rsidRPr="00E16D9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80218">
              <w:rPr>
                <w:rFonts w:ascii="Arial" w:hAnsi="Arial" w:cs="Arial"/>
                <w:b/>
                <w:sz w:val="28"/>
                <w:szCs w:val="28"/>
              </w:rPr>
              <w:t>ХХХХХ</w:t>
            </w:r>
            <w:r w:rsidR="00B45637">
              <w:rPr>
                <w:rFonts w:ascii="Arial" w:hAnsi="Arial" w:cs="Arial"/>
                <w:b/>
                <w:sz w:val="28"/>
                <w:szCs w:val="28"/>
              </w:rPr>
              <w:t>- 20</w:t>
            </w:r>
            <w:r w:rsidR="00A8021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45637">
              <w:rPr>
                <w:rFonts w:ascii="Arial" w:hAnsi="Arial" w:cs="Arial"/>
                <w:b/>
                <w:sz w:val="28"/>
                <w:szCs w:val="28"/>
              </w:rPr>
              <w:t>_</w:t>
            </w:r>
          </w:p>
        </w:tc>
      </w:tr>
    </w:tbl>
    <w:p w:rsidR="00D90A72" w:rsidRPr="000A13E0" w:rsidRDefault="00D90A72" w:rsidP="00B45637">
      <w:pPr>
        <w:tabs>
          <w:tab w:val="center" w:pos="4677"/>
          <w:tab w:val="right" w:pos="9354"/>
        </w:tabs>
        <w:spacing w:after="240" w:line="23" w:lineRule="atLeast"/>
        <w:ind w:left="0" w:firstLine="0"/>
        <w:rPr>
          <w:rFonts w:ascii="Arial" w:hAnsi="Arial" w:cs="Arial"/>
        </w:rPr>
      </w:pPr>
      <w:r w:rsidRPr="00E16D96">
        <w:rPr>
          <w:rFonts w:ascii="Arial" w:hAnsi="Arial" w:cs="Arial"/>
          <w:b/>
          <w:sz w:val="28"/>
          <w:szCs w:val="28"/>
        </w:rPr>
        <w:t xml:space="preserve">      </w:t>
      </w:r>
      <w:r w:rsidR="00B45637">
        <w:rPr>
          <w:rFonts w:ascii="Arial" w:hAnsi="Arial" w:cs="Arial"/>
          <w:b/>
          <w:sz w:val="28"/>
          <w:szCs w:val="28"/>
        </w:rPr>
        <w:t xml:space="preserve">      </w:t>
      </w:r>
      <w:r w:rsidRPr="00D90A72"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D90A72" w:rsidRPr="000A13E0" w:rsidRDefault="00D90A72" w:rsidP="00D90A72">
      <w:pPr>
        <w:ind w:left="0" w:firstLine="0"/>
        <w:rPr>
          <w:rFonts w:ascii="Arial" w:hAnsi="Arial" w:cs="Arial"/>
        </w:rPr>
      </w:pPr>
    </w:p>
    <w:p w:rsidR="00A80218" w:rsidRPr="00A80218" w:rsidRDefault="00A80218" w:rsidP="00D90A72">
      <w:pPr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A80218">
        <w:rPr>
          <w:rFonts w:ascii="Arial" w:hAnsi="Arial" w:cs="Arial"/>
          <w:b/>
          <w:sz w:val="36"/>
          <w:szCs w:val="36"/>
        </w:rPr>
        <w:t xml:space="preserve">Оборудование холодильное. </w:t>
      </w:r>
    </w:p>
    <w:p w:rsidR="00A80218" w:rsidRDefault="00A80218" w:rsidP="00A80218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A80218">
        <w:rPr>
          <w:rFonts w:ascii="Arial" w:hAnsi="Arial" w:cs="Arial"/>
          <w:b/>
          <w:sz w:val="32"/>
          <w:szCs w:val="32"/>
        </w:rPr>
        <w:t xml:space="preserve">Воздухоохладители холодильные </w:t>
      </w:r>
    </w:p>
    <w:p w:rsidR="00A80218" w:rsidRDefault="00A80218" w:rsidP="00A80218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A80218">
        <w:rPr>
          <w:rFonts w:ascii="Arial" w:hAnsi="Arial" w:cs="Arial"/>
          <w:b/>
          <w:sz w:val="32"/>
          <w:szCs w:val="32"/>
        </w:rPr>
        <w:t xml:space="preserve">с принудительным обдувом. </w:t>
      </w:r>
    </w:p>
    <w:p w:rsidR="00D90A72" w:rsidRPr="00E16D96" w:rsidRDefault="00A80218" w:rsidP="00D90A72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A80218">
        <w:rPr>
          <w:rFonts w:ascii="Arial" w:hAnsi="Arial" w:cs="Arial"/>
          <w:b/>
          <w:sz w:val="32"/>
          <w:szCs w:val="32"/>
        </w:rPr>
        <w:t>Условия испытаний по определению производительности</w:t>
      </w:r>
    </w:p>
    <w:p w:rsidR="00D90A72" w:rsidRPr="00E16D96" w:rsidRDefault="00D90A72" w:rsidP="00D90A72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E16D96">
        <w:rPr>
          <w:rFonts w:ascii="Arial" w:hAnsi="Arial" w:cs="Arial"/>
          <w:b/>
          <w:sz w:val="32"/>
          <w:szCs w:val="32"/>
        </w:rPr>
        <w:t>(</w:t>
      </w:r>
      <w:r w:rsidRPr="00E16D96">
        <w:rPr>
          <w:rFonts w:ascii="Arial" w:eastAsia="Times New Roman" w:hAnsi="Arial" w:cs="Arial"/>
          <w:b/>
          <w:snapToGrid w:val="0"/>
          <w:sz w:val="32"/>
          <w:szCs w:val="32"/>
          <w:lang w:val="en-US" w:eastAsia="ru-RU"/>
        </w:rPr>
        <w:t>EN</w:t>
      </w:r>
      <w:r w:rsidR="00A80218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 328</w:t>
      </w:r>
      <w:r w:rsidRPr="00FB6B7B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:201</w:t>
      </w:r>
      <w:r w:rsidR="00A80218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4</w:t>
      </w:r>
      <w:r w:rsidRPr="00E16D96">
        <w:rPr>
          <w:rFonts w:ascii="Arial" w:hAnsi="Arial" w:cs="Arial"/>
          <w:b/>
          <w:sz w:val="32"/>
          <w:szCs w:val="32"/>
        </w:rPr>
        <w:t>,</w:t>
      </w:r>
      <w:r w:rsidR="00B45637">
        <w:rPr>
          <w:rFonts w:ascii="Arial" w:hAnsi="Arial" w:cs="Arial"/>
          <w:b/>
          <w:sz w:val="32"/>
          <w:szCs w:val="32"/>
          <w:lang w:val="en-US"/>
        </w:rPr>
        <w:t>MOD</w:t>
      </w:r>
      <w:r w:rsidRPr="00E16D96">
        <w:rPr>
          <w:rFonts w:ascii="Arial" w:hAnsi="Arial" w:cs="Arial"/>
          <w:b/>
          <w:sz w:val="32"/>
          <w:szCs w:val="32"/>
        </w:rPr>
        <w:t>)</w:t>
      </w:r>
    </w:p>
    <w:p w:rsidR="00D90A72" w:rsidRDefault="00D90A72" w:rsidP="00D90A72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D90A72" w:rsidRDefault="00D90A72" w:rsidP="00D90A72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D90A72" w:rsidRDefault="00D90A72" w:rsidP="00D90A72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D90A72" w:rsidRDefault="00D90A72" w:rsidP="00D90A72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D90A72" w:rsidRPr="000A13E0" w:rsidRDefault="00D90A72" w:rsidP="00D90A72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D90A72" w:rsidRPr="00D90A72" w:rsidRDefault="00D90A72" w:rsidP="00D90A72">
      <w:pPr>
        <w:ind w:left="0" w:firstLine="0"/>
        <w:jc w:val="center"/>
        <w:rPr>
          <w:rFonts w:ascii="Arial" w:hAnsi="Arial" w:cs="Arial"/>
          <w:i/>
          <w:sz w:val="24"/>
          <w:szCs w:val="24"/>
        </w:rPr>
      </w:pPr>
      <w:r w:rsidRPr="00D90A72">
        <w:rPr>
          <w:rFonts w:ascii="Arial" w:hAnsi="Arial" w:cs="Arial"/>
          <w:b/>
          <w:i/>
          <w:sz w:val="24"/>
          <w:szCs w:val="24"/>
        </w:rPr>
        <w:t>Настоящий проект стандарта не подлежит применению до его принятия</w:t>
      </w:r>
    </w:p>
    <w:p w:rsidR="00D90A72" w:rsidRDefault="00D90A72" w:rsidP="00D90A72">
      <w:pPr>
        <w:spacing w:after="240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D90A72" w:rsidRDefault="00D90A72" w:rsidP="00D90A72">
      <w:pPr>
        <w:spacing w:after="240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D90A72" w:rsidRDefault="00D90A72" w:rsidP="00D90A72">
      <w:pPr>
        <w:spacing w:after="240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D90A72" w:rsidRDefault="00D90A72" w:rsidP="00D90A72">
      <w:pPr>
        <w:spacing w:after="240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D90A72" w:rsidRDefault="00D90A72" w:rsidP="00D90A72">
      <w:pPr>
        <w:spacing w:after="240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D90A72" w:rsidRDefault="00D90A72" w:rsidP="00D90A72">
      <w:pPr>
        <w:spacing w:after="240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D90A72" w:rsidRPr="00D90A72" w:rsidRDefault="00D90A72" w:rsidP="00D90A72">
      <w:pPr>
        <w:spacing w:after="240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D90A72" w:rsidRPr="00D90A72" w:rsidRDefault="00D90A72" w:rsidP="00D90A72">
      <w:pPr>
        <w:spacing w:after="240" w:line="23" w:lineRule="atLeas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D90A72" w:rsidRPr="00D90A72" w:rsidRDefault="00D90A72" w:rsidP="00D90A72">
      <w:pPr>
        <w:spacing w:line="360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D90A72">
        <w:rPr>
          <w:rFonts w:ascii="Arial" w:hAnsi="Arial" w:cs="Arial"/>
          <w:b/>
          <w:sz w:val="28"/>
          <w:szCs w:val="28"/>
        </w:rPr>
        <w:t>Москва</w:t>
      </w:r>
    </w:p>
    <w:p w:rsidR="00D90A72" w:rsidRPr="00D90A72" w:rsidRDefault="00D90A72" w:rsidP="00D90A72">
      <w:pPr>
        <w:spacing w:line="360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D90A72">
        <w:rPr>
          <w:rFonts w:ascii="Arial" w:hAnsi="Arial" w:cs="Arial"/>
          <w:b/>
          <w:sz w:val="28"/>
          <w:szCs w:val="28"/>
        </w:rPr>
        <w:t>Стандартинформ</w:t>
      </w:r>
    </w:p>
    <w:p w:rsidR="00D90A72" w:rsidRDefault="00D90A72" w:rsidP="00D90A72">
      <w:pPr>
        <w:tabs>
          <w:tab w:val="right" w:pos="7371"/>
          <w:tab w:val="right" w:pos="8364"/>
        </w:tabs>
        <w:spacing w:line="360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  <w:sectPr w:rsidR="00D90A72" w:rsidSect="00A802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276" w:header="567" w:footer="567" w:gutter="0"/>
          <w:pgNumType w:fmt="upperRoman" w:start="1"/>
          <w:cols w:space="708"/>
          <w:titlePg/>
          <w:docGrid w:linePitch="381"/>
        </w:sectPr>
      </w:pPr>
      <w:r w:rsidRPr="00D90A72">
        <w:rPr>
          <w:rFonts w:ascii="Arial" w:hAnsi="Arial" w:cs="Arial"/>
          <w:b/>
          <w:sz w:val="28"/>
          <w:szCs w:val="28"/>
        </w:rPr>
        <w:t>20</w:t>
      </w:r>
      <w:r w:rsidR="00A80218">
        <w:rPr>
          <w:rFonts w:ascii="Arial" w:hAnsi="Arial" w:cs="Arial"/>
          <w:b/>
          <w:sz w:val="28"/>
          <w:szCs w:val="28"/>
        </w:rPr>
        <w:t>2</w:t>
      </w:r>
      <w:r w:rsidR="00FA10F2">
        <w:rPr>
          <w:rFonts w:ascii="Arial" w:hAnsi="Arial" w:cs="Arial"/>
          <w:b/>
          <w:sz w:val="28"/>
          <w:szCs w:val="28"/>
        </w:rPr>
        <w:t>_</w:t>
      </w:r>
    </w:p>
    <w:p w:rsidR="00D90A72" w:rsidRPr="00D9453C" w:rsidRDefault="00D90A72" w:rsidP="00D90A72">
      <w:pPr>
        <w:tabs>
          <w:tab w:val="right" w:pos="7371"/>
          <w:tab w:val="right" w:pos="8364"/>
        </w:tabs>
        <w:spacing w:line="36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Toc370232080"/>
      <w:r w:rsidRPr="00D9453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Предисловие</w:t>
      </w:r>
      <w:bookmarkEnd w:id="0"/>
    </w:p>
    <w:p w:rsidR="00FA10F2" w:rsidRPr="00D9453C" w:rsidRDefault="00FA10F2" w:rsidP="00D9453C">
      <w:pPr>
        <w:tabs>
          <w:tab w:val="right" w:pos="7371"/>
          <w:tab w:val="right" w:pos="8364"/>
        </w:tabs>
        <w:spacing w:line="276" w:lineRule="auto"/>
        <w:ind w:left="0" w:firstLine="0"/>
        <w:jc w:val="both"/>
        <w:rPr>
          <w:rStyle w:val="fontstyle01"/>
          <w:rFonts w:ascii="Arial" w:hAnsi="Arial" w:cs="Arial"/>
        </w:rPr>
      </w:pPr>
      <w:r w:rsidRPr="00D9453C">
        <w:rPr>
          <w:rStyle w:val="fontstyle01"/>
          <w:rFonts w:ascii="Arial" w:hAnsi="Arial" w:cs="Arial"/>
        </w:rPr>
        <w:t>Цели и принципы стандартизации в Российской Федерации установлены</w:t>
      </w:r>
      <w:r w:rsidRPr="00D9453C">
        <w:rPr>
          <w:rFonts w:ascii="Arial" w:hAnsi="Arial" w:cs="Arial"/>
          <w:color w:val="000000"/>
          <w:sz w:val="22"/>
          <w:szCs w:val="22"/>
        </w:rPr>
        <w:br/>
      </w:r>
      <w:r w:rsidRPr="00D9453C">
        <w:rPr>
          <w:rStyle w:val="fontstyle01"/>
          <w:rFonts w:ascii="Arial" w:hAnsi="Arial" w:cs="Arial"/>
          <w:color w:val="auto"/>
        </w:rPr>
        <w:t>Федеральным законом от 27 декабря 2002 г. N 184-ФЗ "О техническом</w:t>
      </w:r>
      <w:r w:rsidRPr="00D9453C">
        <w:rPr>
          <w:rFonts w:ascii="Arial" w:hAnsi="Arial" w:cs="Arial"/>
          <w:sz w:val="22"/>
          <w:szCs w:val="22"/>
        </w:rPr>
        <w:br/>
      </w:r>
      <w:r w:rsidRPr="00D9453C">
        <w:rPr>
          <w:rStyle w:val="fontstyle01"/>
          <w:rFonts w:ascii="Arial" w:hAnsi="Arial" w:cs="Arial"/>
          <w:color w:val="auto"/>
        </w:rPr>
        <w:t>регулировании",</w:t>
      </w:r>
      <w:r w:rsidRPr="00D9453C">
        <w:rPr>
          <w:rStyle w:val="fontstyle01"/>
          <w:rFonts w:ascii="Arial" w:hAnsi="Arial" w:cs="Arial"/>
        </w:rPr>
        <w:t xml:space="preserve"> а правила применения национальных стандартов Российской</w:t>
      </w:r>
      <w:r w:rsidRPr="00D9453C">
        <w:rPr>
          <w:rFonts w:ascii="Arial" w:hAnsi="Arial" w:cs="Arial"/>
          <w:color w:val="000000"/>
          <w:sz w:val="22"/>
          <w:szCs w:val="22"/>
        </w:rPr>
        <w:br/>
      </w:r>
      <w:r w:rsidRPr="00D9453C">
        <w:rPr>
          <w:rStyle w:val="fontstyle01"/>
          <w:rFonts w:ascii="Arial" w:hAnsi="Arial" w:cs="Arial"/>
        </w:rPr>
        <w:t xml:space="preserve">Федерации - </w:t>
      </w:r>
      <w:r w:rsidRPr="00D9453C">
        <w:rPr>
          <w:rStyle w:val="fontstyle01"/>
          <w:rFonts w:ascii="Arial" w:hAnsi="Arial" w:cs="Arial"/>
          <w:color w:val="auto"/>
        </w:rPr>
        <w:t xml:space="preserve">ГОСТ </w:t>
      </w:r>
      <w:proofErr w:type="gramStart"/>
      <w:r w:rsidRPr="00D9453C">
        <w:rPr>
          <w:rStyle w:val="fontstyle01"/>
          <w:rFonts w:ascii="Arial" w:hAnsi="Arial" w:cs="Arial"/>
          <w:color w:val="auto"/>
        </w:rPr>
        <w:t>Р</w:t>
      </w:r>
      <w:proofErr w:type="gramEnd"/>
      <w:r w:rsidRPr="00D9453C">
        <w:rPr>
          <w:rStyle w:val="fontstyle01"/>
          <w:rFonts w:ascii="Arial" w:hAnsi="Arial" w:cs="Arial"/>
          <w:color w:val="auto"/>
        </w:rPr>
        <w:t xml:space="preserve"> 1.0-2012</w:t>
      </w:r>
      <w:r w:rsidRPr="00D9453C">
        <w:rPr>
          <w:rStyle w:val="fontstyle01"/>
          <w:rFonts w:ascii="Arial" w:hAnsi="Arial" w:cs="Arial"/>
          <w:color w:val="0000EE"/>
        </w:rPr>
        <w:t xml:space="preserve"> </w:t>
      </w:r>
      <w:r w:rsidRPr="00D9453C">
        <w:rPr>
          <w:rStyle w:val="fontstyle01"/>
          <w:rFonts w:ascii="Arial" w:hAnsi="Arial" w:cs="Arial"/>
        </w:rPr>
        <w:t>"Стандартизация в Российской Федерации.</w:t>
      </w:r>
      <w:r w:rsidRPr="00D9453C">
        <w:rPr>
          <w:rFonts w:ascii="Arial" w:hAnsi="Arial" w:cs="Arial"/>
          <w:color w:val="000000"/>
          <w:sz w:val="22"/>
          <w:szCs w:val="22"/>
        </w:rPr>
        <w:br/>
      </w:r>
      <w:r w:rsidRPr="00D9453C">
        <w:rPr>
          <w:rStyle w:val="fontstyle01"/>
          <w:rFonts w:ascii="Arial" w:hAnsi="Arial" w:cs="Arial"/>
        </w:rPr>
        <w:t>Основные положения".</w:t>
      </w:r>
    </w:p>
    <w:p w:rsidR="00FA10F2" w:rsidRPr="00D9453C" w:rsidRDefault="00FA10F2" w:rsidP="00D9453C">
      <w:pPr>
        <w:tabs>
          <w:tab w:val="right" w:pos="7371"/>
          <w:tab w:val="right" w:pos="836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D9453C">
        <w:rPr>
          <w:rFonts w:ascii="Arial" w:hAnsi="Arial" w:cs="Arial"/>
          <w:b/>
          <w:bCs/>
          <w:color w:val="000000"/>
          <w:sz w:val="22"/>
          <w:szCs w:val="22"/>
        </w:rPr>
        <w:t>Сведения о стандарте</w:t>
      </w:r>
    </w:p>
    <w:p w:rsidR="00D90A72" w:rsidRPr="00D9453C" w:rsidRDefault="00D90A72" w:rsidP="00D9453C">
      <w:pPr>
        <w:tabs>
          <w:tab w:val="right" w:pos="7371"/>
          <w:tab w:val="right" w:pos="8364"/>
        </w:tabs>
        <w:spacing w:line="276" w:lineRule="auto"/>
        <w:ind w:left="0" w:firstLine="567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1 </w:t>
      </w:r>
      <w:r w:rsidR="00B03E03" w:rsidRPr="00D9453C">
        <w:rPr>
          <w:rFonts w:ascii="Arial" w:eastAsia="Times New Roman" w:hAnsi="Arial" w:cs="Arial"/>
          <w:sz w:val="22"/>
          <w:szCs w:val="22"/>
          <w:lang w:eastAsia="ru-RU"/>
        </w:rPr>
        <w:t>ПОДГОТОВЛЕН Некоммерческой организацией «Российский союз предприятий холодильной промышленности» (НО «Россоюзхолодпром»)</w:t>
      </w:r>
      <w:r w:rsidR="00B03E03" w:rsidRPr="00D9453C">
        <w:rPr>
          <w:rFonts w:eastAsia="Times New Roman"/>
          <w:sz w:val="22"/>
          <w:szCs w:val="22"/>
          <w:lang w:eastAsia="ru-RU"/>
        </w:rPr>
        <w:t xml:space="preserve"> </w:t>
      </w:r>
      <w:r w:rsidRPr="00D9453C">
        <w:rPr>
          <w:rFonts w:ascii="Arial" w:eastAsia="Times New Roman" w:hAnsi="Arial" w:cs="Arial"/>
          <w:sz w:val="22"/>
          <w:szCs w:val="22"/>
          <w:lang w:eastAsia="ru-RU"/>
        </w:rPr>
        <w:t>на основе собственного а</w:t>
      </w:r>
      <w:r w:rsidRPr="00D9453C">
        <w:rPr>
          <w:rFonts w:ascii="Arial" w:eastAsia="Times New Roman" w:hAnsi="Arial" w:cs="Arial"/>
          <w:sz w:val="22"/>
          <w:szCs w:val="22"/>
          <w:lang w:eastAsia="ru-RU"/>
        </w:rPr>
        <w:t>у</w:t>
      </w:r>
      <w:r w:rsidRPr="00D9453C">
        <w:rPr>
          <w:rFonts w:ascii="Arial" w:eastAsia="Times New Roman" w:hAnsi="Arial" w:cs="Arial"/>
          <w:sz w:val="22"/>
          <w:szCs w:val="22"/>
          <w:lang w:eastAsia="ru-RU"/>
        </w:rPr>
        <w:t>тентичного перевода на русский язык стандарта, указанного в пункте 4</w:t>
      </w:r>
    </w:p>
    <w:p w:rsidR="00B03E03" w:rsidRPr="00D9453C" w:rsidRDefault="00D90A72" w:rsidP="00D9453C">
      <w:pPr>
        <w:spacing w:line="276" w:lineRule="auto"/>
        <w:ind w:left="0" w:firstLine="567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2 </w:t>
      </w:r>
      <w:proofErr w:type="gramStart"/>
      <w:r w:rsidRPr="00D9453C">
        <w:rPr>
          <w:rFonts w:ascii="Arial" w:eastAsia="Times New Roman" w:hAnsi="Arial" w:cs="Arial"/>
          <w:sz w:val="22"/>
          <w:szCs w:val="22"/>
          <w:lang w:eastAsia="ru-RU"/>
        </w:rPr>
        <w:t>ВНЕСЕН</w:t>
      </w:r>
      <w:proofErr w:type="gramEnd"/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 Техническим комитетом по стандартизации </w:t>
      </w:r>
      <w:r w:rsidR="00B03E03" w:rsidRPr="00D9453C">
        <w:rPr>
          <w:rFonts w:ascii="Arial" w:eastAsia="Times New Roman" w:hAnsi="Arial" w:cs="Arial"/>
          <w:sz w:val="22"/>
          <w:szCs w:val="22"/>
          <w:lang w:eastAsia="ru-RU"/>
        </w:rPr>
        <w:t>ТК 271 «Установки хол</w:t>
      </w:r>
      <w:r w:rsidR="00B03E03" w:rsidRPr="00D9453C">
        <w:rPr>
          <w:rFonts w:ascii="Arial" w:eastAsia="Times New Roman" w:hAnsi="Arial" w:cs="Arial"/>
          <w:sz w:val="22"/>
          <w:szCs w:val="22"/>
          <w:lang w:eastAsia="ru-RU"/>
        </w:rPr>
        <w:t>о</w:t>
      </w:r>
      <w:r w:rsidR="00B03E03" w:rsidRPr="00D9453C">
        <w:rPr>
          <w:rFonts w:ascii="Arial" w:eastAsia="Times New Roman" w:hAnsi="Arial" w:cs="Arial"/>
          <w:sz w:val="22"/>
          <w:szCs w:val="22"/>
          <w:lang w:eastAsia="ru-RU"/>
        </w:rPr>
        <w:t>дильные»</w:t>
      </w:r>
    </w:p>
    <w:p w:rsidR="00D90A72" w:rsidRPr="00D9453C" w:rsidRDefault="00D90A72" w:rsidP="00D9453C">
      <w:pPr>
        <w:tabs>
          <w:tab w:val="right" w:pos="7371"/>
          <w:tab w:val="right" w:pos="8364"/>
        </w:tabs>
        <w:spacing w:line="276" w:lineRule="auto"/>
        <w:ind w:left="0" w:firstLine="567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3 </w:t>
      </w:r>
      <w:proofErr w:type="gramStart"/>
      <w:r w:rsidRPr="00D9453C">
        <w:rPr>
          <w:rFonts w:ascii="Arial" w:eastAsia="Times New Roman" w:hAnsi="Arial" w:cs="Arial"/>
          <w:sz w:val="22"/>
          <w:szCs w:val="22"/>
          <w:lang w:eastAsia="ru-RU"/>
        </w:rPr>
        <w:t>УТВЕРЖДЕН</w:t>
      </w:r>
      <w:proofErr w:type="gramEnd"/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 И ВВЕДЕН В ДЕЙСТВИЕ Приказом Федерального агентства по те</w:t>
      </w:r>
      <w:r w:rsidRPr="00D9453C">
        <w:rPr>
          <w:rFonts w:ascii="Arial" w:eastAsia="Times New Roman" w:hAnsi="Arial" w:cs="Arial"/>
          <w:sz w:val="22"/>
          <w:szCs w:val="22"/>
          <w:lang w:eastAsia="ru-RU"/>
        </w:rPr>
        <w:t>х</w:t>
      </w:r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ническому регулированию и метрологии от  </w:t>
      </w:r>
      <w:r w:rsidR="00E16D96"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                                    </w:t>
      </w:r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№ </w:t>
      </w:r>
    </w:p>
    <w:p w:rsidR="00D9453C" w:rsidRPr="00D9453C" w:rsidRDefault="00D90A72" w:rsidP="00625C6C">
      <w:p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4 Настоящий стандарт является </w:t>
      </w:r>
      <w:r w:rsidR="00B03E03"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модифицированным </w:t>
      </w:r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по отношению к </w:t>
      </w:r>
      <w:r w:rsidR="00D73C33" w:rsidRPr="00D9453C">
        <w:rPr>
          <w:rFonts w:ascii="Arial" w:hAnsi="Arial" w:cs="Arial"/>
          <w:sz w:val="22"/>
          <w:szCs w:val="22"/>
        </w:rPr>
        <w:t>немецкоязы</w:t>
      </w:r>
      <w:r w:rsidR="00D73C33" w:rsidRPr="00D9453C">
        <w:rPr>
          <w:rFonts w:ascii="Arial" w:hAnsi="Arial" w:cs="Arial"/>
          <w:sz w:val="22"/>
          <w:szCs w:val="22"/>
        </w:rPr>
        <w:t>ч</w:t>
      </w:r>
      <w:r w:rsidR="00D73C33" w:rsidRPr="00D9453C">
        <w:rPr>
          <w:rFonts w:ascii="Arial" w:hAnsi="Arial" w:cs="Arial"/>
          <w:sz w:val="22"/>
          <w:szCs w:val="22"/>
        </w:rPr>
        <w:t xml:space="preserve">ной версии европейского стандарта </w:t>
      </w:r>
      <w:r w:rsidR="00D73C33" w:rsidRPr="00D9453C">
        <w:rPr>
          <w:rFonts w:ascii="Arial" w:hAnsi="Arial" w:cs="Arial"/>
          <w:sz w:val="22"/>
          <w:szCs w:val="22"/>
          <w:lang w:val="en-US"/>
        </w:rPr>
        <w:t>EN</w:t>
      </w:r>
      <w:r w:rsidR="00D73C33"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 328:2014 «</w:t>
      </w:r>
      <w:r w:rsidR="00D73C33" w:rsidRPr="00D9453C">
        <w:rPr>
          <w:rFonts w:ascii="Arial" w:hAnsi="Arial" w:cs="Arial"/>
          <w:sz w:val="22"/>
          <w:szCs w:val="22"/>
        </w:rPr>
        <w:t>Теплообменники – воздухоохладители холодильные с принудительным обдувом. Условия испытаний по определению произв</w:t>
      </w:r>
      <w:r w:rsidR="00D73C33" w:rsidRPr="00D9453C">
        <w:rPr>
          <w:rFonts w:ascii="Arial" w:hAnsi="Arial" w:cs="Arial"/>
          <w:sz w:val="22"/>
          <w:szCs w:val="22"/>
        </w:rPr>
        <w:t>о</w:t>
      </w:r>
      <w:r w:rsidR="00D73C33" w:rsidRPr="00D9453C">
        <w:rPr>
          <w:rFonts w:ascii="Arial" w:hAnsi="Arial" w:cs="Arial"/>
          <w:sz w:val="22"/>
          <w:szCs w:val="22"/>
        </w:rPr>
        <w:t>дительности» (</w:t>
      </w:r>
      <w:r w:rsidR="00D9453C" w:rsidRPr="00D9453C">
        <w:rPr>
          <w:rFonts w:ascii="Arial" w:hAnsi="Arial" w:cs="Arial"/>
          <w:sz w:val="22"/>
          <w:szCs w:val="22"/>
          <w:lang w:val="en-US"/>
        </w:rPr>
        <w:t>DIN</w:t>
      </w:r>
      <w:r w:rsidR="00D9453C" w:rsidRPr="00D9453C">
        <w:rPr>
          <w:rFonts w:ascii="Arial" w:hAnsi="Arial" w:cs="Arial"/>
          <w:sz w:val="22"/>
          <w:szCs w:val="22"/>
        </w:rPr>
        <w:t xml:space="preserve"> </w:t>
      </w:r>
      <w:r w:rsidR="00D9453C" w:rsidRPr="00D9453C">
        <w:rPr>
          <w:rFonts w:ascii="Arial" w:hAnsi="Arial" w:cs="Arial"/>
          <w:sz w:val="22"/>
          <w:szCs w:val="22"/>
          <w:lang w:val="en-US"/>
        </w:rPr>
        <w:t>EN</w:t>
      </w:r>
      <w:r w:rsidR="00D9453C" w:rsidRPr="00D9453C">
        <w:rPr>
          <w:rFonts w:ascii="Arial" w:hAnsi="Arial" w:cs="Arial"/>
          <w:sz w:val="22"/>
          <w:szCs w:val="22"/>
        </w:rPr>
        <w:t xml:space="preserve"> </w:t>
      </w:r>
      <w:r w:rsidR="00D9453C" w:rsidRPr="00D9453C">
        <w:rPr>
          <w:rFonts w:ascii="Arial" w:hAnsi="Arial" w:cs="Arial"/>
          <w:color w:val="000000"/>
          <w:sz w:val="22"/>
          <w:szCs w:val="22"/>
        </w:rPr>
        <w:t xml:space="preserve">328:2014 </w:t>
      </w:r>
      <w:r w:rsidR="00D9453C" w:rsidRPr="00D9453C">
        <w:rPr>
          <w:rFonts w:ascii="Arial" w:hAnsi="Arial" w:cs="Arial"/>
          <w:color w:val="000000"/>
          <w:sz w:val="22"/>
          <w:szCs w:val="22"/>
          <w:lang w:val="en-US"/>
        </w:rPr>
        <w:t>W</w:t>
      </w:r>
      <w:proofErr w:type="spellStart"/>
      <w:r w:rsidR="00D9453C" w:rsidRPr="00D9453C">
        <w:rPr>
          <w:rFonts w:ascii="Arial" w:hAnsi="Arial" w:cs="Arial"/>
          <w:color w:val="000000"/>
          <w:sz w:val="22"/>
          <w:szCs w:val="22"/>
        </w:rPr>
        <w:t>ä</w:t>
      </w:r>
      <w:r w:rsidR="00D9453C" w:rsidRPr="00D9453C">
        <w:rPr>
          <w:rFonts w:ascii="Arial" w:hAnsi="Arial" w:cs="Arial"/>
          <w:color w:val="000000"/>
          <w:sz w:val="22"/>
          <w:szCs w:val="22"/>
          <w:lang w:val="en-US"/>
        </w:rPr>
        <w:t>rme</w:t>
      </w:r>
      <w:r w:rsidR="00D9453C" w:rsidRPr="00D9453C">
        <w:rPr>
          <w:rFonts w:ascii="Arial" w:hAnsi="Arial" w:cs="Arial"/>
          <w:color w:val="000000"/>
          <w:sz w:val="22"/>
          <w:szCs w:val="22"/>
        </w:rPr>
        <w:t>ü</w:t>
      </w:r>
      <w:r w:rsidR="00D9453C" w:rsidRPr="00D9453C">
        <w:rPr>
          <w:rFonts w:ascii="Arial" w:hAnsi="Arial" w:cs="Arial"/>
          <w:color w:val="000000"/>
          <w:sz w:val="22"/>
          <w:szCs w:val="22"/>
          <w:lang w:val="en-US"/>
        </w:rPr>
        <w:t>bertrager</w:t>
      </w:r>
      <w:proofErr w:type="spellEnd"/>
      <w:r w:rsidR="00D9453C" w:rsidRPr="00D9453C"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 w:rsidR="00D9453C" w:rsidRPr="00D9453C">
        <w:rPr>
          <w:rFonts w:ascii="Arial" w:hAnsi="Arial" w:cs="Arial"/>
          <w:color w:val="000000"/>
          <w:sz w:val="22"/>
          <w:szCs w:val="22"/>
          <w:lang w:val="en-US"/>
        </w:rPr>
        <w:t>Ventilatorluftk</w:t>
      </w:r>
      <w:r w:rsidR="00D9453C" w:rsidRPr="00D9453C">
        <w:rPr>
          <w:rFonts w:ascii="Arial" w:hAnsi="Arial" w:cs="Arial"/>
          <w:color w:val="000000"/>
          <w:sz w:val="22"/>
          <w:szCs w:val="22"/>
        </w:rPr>
        <w:t>ü</w:t>
      </w:r>
      <w:r w:rsidR="00D9453C" w:rsidRPr="00D9453C">
        <w:rPr>
          <w:rFonts w:ascii="Arial" w:hAnsi="Arial" w:cs="Arial"/>
          <w:color w:val="000000"/>
          <w:sz w:val="22"/>
          <w:szCs w:val="22"/>
          <w:lang w:val="en-US"/>
        </w:rPr>
        <w:t>hler</w:t>
      </w:r>
      <w:proofErr w:type="spellEnd"/>
      <w:r w:rsidR="00D9453C" w:rsidRPr="00D9453C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D9453C" w:rsidRPr="00D9453C">
        <w:rPr>
          <w:rFonts w:ascii="Arial" w:hAnsi="Arial" w:cs="Arial"/>
          <w:color w:val="000000"/>
          <w:sz w:val="22"/>
          <w:szCs w:val="22"/>
          <w:lang w:val="en-US"/>
        </w:rPr>
        <w:t>Pr</w:t>
      </w:r>
      <w:proofErr w:type="spellStart"/>
      <w:r w:rsidR="00D9453C" w:rsidRPr="00D9453C">
        <w:rPr>
          <w:rFonts w:ascii="Arial" w:hAnsi="Arial" w:cs="Arial"/>
          <w:color w:val="000000"/>
          <w:sz w:val="22"/>
          <w:szCs w:val="22"/>
        </w:rPr>
        <w:t>ü</w:t>
      </w:r>
      <w:r w:rsidR="00D9453C" w:rsidRPr="00D9453C">
        <w:rPr>
          <w:rFonts w:ascii="Arial" w:hAnsi="Arial" w:cs="Arial"/>
          <w:color w:val="000000"/>
          <w:sz w:val="22"/>
          <w:szCs w:val="22"/>
          <w:lang w:val="en-US"/>
        </w:rPr>
        <w:t>fverfahren</w:t>
      </w:r>
      <w:proofErr w:type="spellEnd"/>
      <w:r w:rsidR="00D9453C" w:rsidRPr="00D9453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9453C" w:rsidRPr="00D9453C">
        <w:rPr>
          <w:rFonts w:ascii="Arial" w:hAnsi="Arial" w:cs="Arial"/>
          <w:color w:val="000000"/>
          <w:sz w:val="22"/>
          <w:szCs w:val="22"/>
          <w:lang w:val="en-US"/>
        </w:rPr>
        <w:t>zur</w:t>
      </w:r>
      <w:proofErr w:type="spellEnd"/>
      <w:r w:rsidR="00D9453C" w:rsidRPr="00D9453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9453C" w:rsidRPr="00D9453C">
        <w:rPr>
          <w:rFonts w:ascii="Arial" w:hAnsi="Arial" w:cs="Arial"/>
          <w:color w:val="000000"/>
          <w:sz w:val="22"/>
          <w:szCs w:val="22"/>
          <w:lang w:val="en-US"/>
        </w:rPr>
        <w:t>Leistungsfeststellung</w:t>
      </w:r>
      <w:proofErr w:type="spellEnd"/>
      <w:r w:rsidR="00D9453C" w:rsidRPr="00D9453C">
        <w:rPr>
          <w:rFonts w:ascii="Arial" w:hAnsi="Arial" w:cs="Arial"/>
          <w:sz w:val="22"/>
          <w:szCs w:val="22"/>
        </w:rPr>
        <w:t>)</w:t>
      </w:r>
    </w:p>
    <w:p w:rsidR="00B03E03" w:rsidRPr="00D9453C" w:rsidRDefault="00B03E03" w:rsidP="00D9453C">
      <w:pPr>
        <w:spacing w:line="276" w:lineRule="auto"/>
        <w:ind w:left="0" w:firstLine="567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D9453C">
        <w:rPr>
          <w:rFonts w:ascii="Arial" w:eastAsia="Times New Roman" w:hAnsi="Arial" w:cs="Arial"/>
          <w:sz w:val="22"/>
          <w:szCs w:val="22"/>
          <w:lang w:eastAsia="ru-RU"/>
        </w:rPr>
        <w:t>Наименование настоящего стандарта изменено относительно наименования ук</w:t>
      </w:r>
      <w:r w:rsidRPr="00D9453C">
        <w:rPr>
          <w:rFonts w:ascii="Arial" w:eastAsia="Times New Roman" w:hAnsi="Arial" w:cs="Arial"/>
          <w:sz w:val="22"/>
          <w:szCs w:val="22"/>
          <w:lang w:eastAsia="ru-RU"/>
        </w:rPr>
        <w:t>а</w:t>
      </w:r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занного европейского стандарта для приведения в соответствие с ГОСТ </w:t>
      </w:r>
      <w:proofErr w:type="gramStart"/>
      <w:r w:rsidRPr="00D9453C">
        <w:rPr>
          <w:rFonts w:ascii="Arial" w:eastAsia="Times New Roman" w:hAnsi="Arial" w:cs="Arial"/>
          <w:sz w:val="22"/>
          <w:szCs w:val="22"/>
          <w:lang w:eastAsia="ru-RU"/>
        </w:rPr>
        <w:t>Р</w:t>
      </w:r>
      <w:proofErr w:type="gramEnd"/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 1.5 (пункт 3.5). </w:t>
      </w:r>
    </w:p>
    <w:p w:rsidR="00D90A72" w:rsidRPr="00D9453C" w:rsidRDefault="00D90A72" w:rsidP="00D9453C">
      <w:pPr>
        <w:tabs>
          <w:tab w:val="right" w:pos="7371"/>
          <w:tab w:val="right" w:pos="8364"/>
        </w:tabs>
        <w:spacing w:line="276" w:lineRule="auto"/>
        <w:ind w:left="0" w:firstLine="567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D9453C">
        <w:rPr>
          <w:rFonts w:ascii="Arial" w:eastAsia="Times New Roman" w:hAnsi="Arial" w:cs="Arial"/>
          <w:sz w:val="22"/>
          <w:szCs w:val="22"/>
          <w:lang w:eastAsia="ru-RU"/>
        </w:rPr>
        <w:t>При применении настоящего стандарта рекомендуется использовать вместо сс</w:t>
      </w:r>
      <w:r w:rsidRPr="00D9453C">
        <w:rPr>
          <w:rFonts w:ascii="Arial" w:eastAsia="Times New Roman" w:hAnsi="Arial" w:cs="Arial"/>
          <w:sz w:val="22"/>
          <w:szCs w:val="22"/>
          <w:lang w:eastAsia="ru-RU"/>
        </w:rPr>
        <w:t>ы</w:t>
      </w:r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лочных международных стандартов соответствующие им национальные </w:t>
      </w:r>
      <w:r w:rsidR="00A470C2" w:rsidRPr="00D9453C">
        <w:rPr>
          <w:rFonts w:ascii="Arial" w:eastAsia="Times New Roman" w:hAnsi="Arial" w:cs="Arial"/>
          <w:sz w:val="22"/>
          <w:szCs w:val="22"/>
          <w:lang w:eastAsia="ru-RU"/>
        </w:rPr>
        <w:t>стандарты Ро</w:t>
      </w:r>
      <w:r w:rsidR="00A470C2" w:rsidRPr="00D9453C">
        <w:rPr>
          <w:rFonts w:ascii="Arial" w:eastAsia="Times New Roman" w:hAnsi="Arial" w:cs="Arial"/>
          <w:sz w:val="22"/>
          <w:szCs w:val="22"/>
          <w:lang w:eastAsia="ru-RU"/>
        </w:rPr>
        <w:t>с</w:t>
      </w:r>
      <w:r w:rsidR="00A470C2"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сийской Федерации </w:t>
      </w:r>
      <w:r w:rsidRPr="00D9453C">
        <w:rPr>
          <w:rFonts w:ascii="Arial" w:eastAsia="Times New Roman" w:hAnsi="Arial" w:cs="Arial"/>
          <w:sz w:val="22"/>
          <w:szCs w:val="22"/>
          <w:lang w:eastAsia="ru-RU"/>
        </w:rPr>
        <w:t>и межгосударственные стандарты</w:t>
      </w:r>
      <w:r w:rsidR="00A470C2" w:rsidRPr="00D9453C"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:rsidR="00D90A72" w:rsidRPr="00D9453C" w:rsidRDefault="00D90A72" w:rsidP="00D9453C">
      <w:pPr>
        <w:tabs>
          <w:tab w:val="right" w:pos="7371"/>
          <w:tab w:val="right" w:pos="8364"/>
        </w:tabs>
        <w:spacing w:line="276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D9453C">
        <w:rPr>
          <w:rFonts w:ascii="Arial" w:eastAsia="Times New Roman" w:hAnsi="Arial" w:cs="Arial"/>
          <w:sz w:val="22"/>
          <w:szCs w:val="22"/>
          <w:lang w:eastAsia="ru-RU"/>
        </w:rPr>
        <w:t xml:space="preserve">5 </w:t>
      </w:r>
      <w:r w:rsidR="00D9453C" w:rsidRPr="00D9453C">
        <w:rPr>
          <w:rFonts w:ascii="Arial" w:eastAsia="Times New Roman" w:hAnsi="Arial" w:cs="Arial"/>
          <w:sz w:val="22"/>
          <w:szCs w:val="22"/>
          <w:lang w:eastAsia="ru-RU"/>
        </w:rPr>
        <w:t>ВВЕДЕН ВПЕРВЫЕ</w:t>
      </w:r>
    </w:p>
    <w:p w:rsidR="00D90A72" w:rsidRPr="00D90A72" w:rsidRDefault="00D90A72" w:rsidP="00D90A72">
      <w:pPr>
        <w:tabs>
          <w:tab w:val="right" w:pos="7371"/>
          <w:tab w:val="right" w:pos="8364"/>
        </w:tabs>
        <w:spacing w:before="24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53C" w:rsidRDefault="00D9453C">
      <w:pPr>
        <w:ind w:left="0" w:firstLine="0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br w:type="page"/>
      </w:r>
    </w:p>
    <w:p w:rsidR="00D90A72" w:rsidRPr="00D90A72" w:rsidRDefault="00D90A72" w:rsidP="00D90A72">
      <w:pPr>
        <w:tabs>
          <w:tab w:val="right" w:pos="7371"/>
          <w:tab w:val="right" w:pos="8364"/>
        </w:tabs>
        <w:spacing w:before="240" w:after="120" w:line="360" w:lineRule="auto"/>
        <w:ind w:left="0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 xml:space="preserve">Правила применения настоящего стандарта установлены в ГОСТ </w:t>
      </w:r>
      <w:proofErr w:type="gramStart"/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</w:t>
      </w:r>
      <w:proofErr w:type="gramEnd"/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1.0–2012 (раздел 8). Информация об изменениях к настоящему стандарту публик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ется в ежегодном (по состоянию на 1 января текущего года) информационном указателе «Национальные стандарты», а официальный текст изменений и п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правок — в ежемесячном информационном указателе «Национальные станда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ты». В случае пересмотра (замены) или отмены настоящего стандарта соо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ветствующее уведомление будет опубликовано в ближайшем выпуске ежем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сячного информационного указателя «Национальные стандарты». Соотве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ствующая информация, уведомления и тексты размещаются также в инфо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мационной системе общего пользования — на официальном сайте Федеральн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</w:t>
      </w:r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го агентства по техническому регулированию и метрологии в сети Интернет (</w:t>
      </w:r>
      <w:proofErr w:type="spellStart"/>
      <w:r w:rsidRPr="00D90A72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gost</w:t>
      </w:r>
      <w:proofErr w:type="spellEnd"/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proofErr w:type="spellStart"/>
      <w:r w:rsidRPr="00D90A72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ru</w:t>
      </w:r>
      <w:proofErr w:type="spellEnd"/>
      <w:r w:rsidRPr="00D90A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</w:t>
      </w:r>
    </w:p>
    <w:p w:rsidR="00D90A72" w:rsidRPr="00D90A72" w:rsidRDefault="00D90A72" w:rsidP="00D90A72">
      <w:pPr>
        <w:tabs>
          <w:tab w:val="right" w:pos="7371"/>
          <w:tab w:val="right" w:pos="8364"/>
        </w:tabs>
        <w:spacing w:before="240" w:after="430"/>
        <w:ind w:left="0" w:firstLine="709"/>
        <w:jc w:val="both"/>
        <w:rPr>
          <w:rFonts w:eastAsia="Times New Roman"/>
          <w:sz w:val="28"/>
          <w:lang w:eastAsia="ru-RU"/>
        </w:rPr>
      </w:pPr>
    </w:p>
    <w:p w:rsidR="00D90A72" w:rsidRPr="00D90A72" w:rsidRDefault="00D90A72" w:rsidP="00D90A72">
      <w:pPr>
        <w:tabs>
          <w:tab w:val="right" w:pos="7371"/>
          <w:tab w:val="right" w:pos="8364"/>
        </w:tabs>
        <w:spacing w:before="240" w:after="120" w:line="240" w:lineRule="exact"/>
        <w:ind w:left="0" w:firstLine="709"/>
        <w:jc w:val="right"/>
        <w:rPr>
          <w:rFonts w:ascii="Arial" w:eastAsia="Times New Roman" w:hAnsi="Arial" w:cs="Arial"/>
          <w:iCs/>
          <w:sz w:val="16"/>
          <w:szCs w:val="16"/>
          <w:lang w:eastAsia="ru-RU"/>
        </w:rPr>
      </w:pPr>
    </w:p>
    <w:p w:rsidR="00D90A72" w:rsidRPr="00D90A72" w:rsidRDefault="00D90A72" w:rsidP="00D90A72">
      <w:pPr>
        <w:tabs>
          <w:tab w:val="right" w:pos="7371"/>
          <w:tab w:val="right" w:pos="8364"/>
        </w:tabs>
        <w:spacing w:before="240" w:after="120" w:line="360" w:lineRule="auto"/>
        <w:ind w:left="0" w:firstLine="709"/>
        <w:jc w:val="right"/>
        <w:rPr>
          <w:rFonts w:ascii="Arial" w:eastAsia="Times New Roman" w:hAnsi="Arial" w:cs="Arial"/>
          <w:iCs/>
          <w:sz w:val="16"/>
          <w:szCs w:val="16"/>
          <w:lang w:eastAsia="ru-RU"/>
        </w:rPr>
      </w:pPr>
    </w:p>
    <w:p w:rsidR="00D90A72" w:rsidRPr="00D90A72" w:rsidRDefault="00D90A72" w:rsidP="00D90A72">
      <w:pPr>
        <w:tabs>
          <w:tab w:val="right" w:pos="7371"/>
          <w:tab w:val="right" w:pos="8364"/>
        </w:tabs>
        <w:spacing w:before="240" w:after="120" w:line="360" w:lineRule="auto"/>
        <w:ind w:left="0" w:firstLine="709"/>
        <w:jc w:val="right"/>
        <w:rPr>
          <w:rFonts w:ascii="Arial" w:eastAsia="Times New Roman" w:hAnsi="Arial" w:cs="Arial"/>
          <w:iCs/>
          <w:sz w:val="16"/>
          <w:szCs w:val="16"/>
          <w:lang w:eastAsia="ru-RU"/>
        </w:rPr>
      </w:pPr>
    </w:p>
    <w:p w:rsidR="00D90A72" w:rsidRPr="00D90A72" w:rsidRDefault="00D90A72" w:rsidP="00D90A72">
      <w:pPr>
        <w:tabs>
          <w:tab w:val="right" w:pos="7371"/>
          <w:tab w:val="right" w:pos="8364"/>
        </w:tabs>
        <w:spacing w:before="240" w:after="120" w:line="360" w:lineRule="auto"/>
        <w:ind w:left="0" w:firstLine="709"/>
        <w:jc w:val="right"/>
        <w:rPr>
          <w:rFonts w:ascii="Arial" w:eastAsia="Times New Roman" w:hAnsi="Arial" w:cs="Arial"/>
          <w:iCs/>
          <w:sz w:val="16"/>
          <w:szCs w:val="16"/>
          <w:lang w:eastAsia="ru-RU"/>
        </w:rPr>
      </w:pPr>
    </w:p>
    <w:p w:rsidR="00D90A72" w:rsidRPr="00D90A72" w:rsidRDefault="00D90A72" w:rsidP="00D90A72">
      <w:pPr>
        <w:tabs>
          <w:tab w:val="right" w:pos="7371"/>
          <w:tab w:val="right" w:pos="8364"/>
        </w:tabs>
        <w:spacing w:before="240" w:after="120" w:line="360" w:lineRule="auto"/>
        <w:ind w:lef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D9453C" w:rsidRDefault="00D9453C" w:rsidP="00D90A72">
      <w:pPr>
        <w:tabs>
          <w:tab w:val="right" w:pos="7371"/>
          <w:tab w:val="right" w:pos="8364"/>
        </w:tabs>
        <w:spacing w:before="240" w:after="120" w:line="360" w:lineRule="auto"/>
        <w:ind w:left="0" w:firstLine="709"/>
        <w:jc w:val="right"/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</w:pPr>
    </w:p>
    <w:p w:rsidR="00D9453C" w:rsidRDefault="00D9453C" w:rsidP="00D90A72">
      <w:pPr>
        <w:tabs>
          <w:tab w:val="right" w:pos="7371"/>
          <w:tab w:val="right" w:pos="8364"/>
        </w:tabs>
        <w:spacing w:before="240" w:after="120" w:line="360" w:lineRule="auto"/>
        <w:ind w:left="0" w:firstLine="709"/>
        <w:jc w:val="right"/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</w:pPr>
    </w:p>
    <w:p w:rsidR="00D9453C" w:rsidRDefault="00D9453C" w:rsidP="00D90A72">
      <w:pPr>
        <w:tabs>
          <w:tab w:val="right" w:pos="7371"/>
          <w:tab w:val="right" w:pos="8364"/>
        </w:tabs>
        <w:spacing w:before="240" w:after="120" w:line="360" w:lineRule="auto"/>
        <w:ind w:left="0" w:firstLine="709"/>
        <w:jc w:val="right"/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</w:pPr>
    </w:p>
    <w:p w:rsidR="00D9453C" w:rsidRDefault="00D9453C" w:rsidP="00D90A72">
      <w:pPr>
        <w:tabs>
          <w:tab w:val="right" w:pos="7371"/>
          <w:tab w:val="right" w:pos="8364"/>
        </w:tabs>
        <w:spacing w:before="240" w:after="120" w:line="360" w:lineRule="auto"/>
        <w:ind w:left="0" w:firstLine="709"/>
        <w:jc w:val="right"/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</w:pPr>
    </w:p>
    <w:p w:rsidR="00D9453C" w:rsidRDefault="00D9453C" w:rsidP="00D90A72">
      <w:pPr>
        <w:tabs>
          <w:tab w:val="right" w:pos="7371"/>
          <w:tab w:val="right" w:pos="8364"/>
        </w:tabs>
        <w:spacing w:before="240" w:after="120" w:line="360" w:lineRule="auto"/>
        <w:ind w:left="0" w:firstLine="709"/>
        <w:jc w:val="right"/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</w:pPr>
    </w:p>
    <w:p w:rsidR="00D90A72" w:rsidRPr="00D90A72" w:rsidRDefault="00D90A72" w:rsidP="00D90A72">
      <w:pPr>
        <w:tabs>
          <w:tab w:val="right" w:pos="7371"/>
          <w:tab w:val="right" w:pos="8364"/>
        </w:tabs>
        <w:spacing w:before="240" w:after="120" w:line="360" w:lineRule="auto"/>
        <w:ind w:left="0"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90A72"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  <w:t>©</w:t>
      </w:r>
      <w:r w:rsidRPr="00D90A7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Стандартинформ, 20</w:t>
      </w:r>
      <w:r w:rsidR="00D9453C">
        <w:rPr>
          <w:rFonts w:ascii="Arial" w:eastAsia="Times New Roman" w:hAnsi="Arial" w:cs="Arial"/>
          <w:iCs/>
          <w:sz w:val="24"/>
          <w:szCs w:val="24"/>
          <w:lang w:eastAsia="ru-RU"/>
        </w:rPr>
        <w:t>2_</w:t>
      </w:r>
    </w:p>
    <w:p w:rsidR="00D90A72" w:rsidRPr="00D90A72" w:rsidRDefault="00D90A72" w:rsidP="00D90A72">
      <w:pPr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A72">
        <w:rPr>
          <w:rFonts w:ascii="Arial" w:eastAsia="Times New Roman" w:hAnsi="Arial" w:cs="Arial"/>
          <w:sz w:val="24"/>
          <w:szCs w:val="24"/>
          <w:lang w:eastAsia="ru-RU"/>
        </w:rPr>
        <w:t>Настоящий стандарт не может быть полностью или частично воспроизв</w:t>
      </w:r>
      <w:r w:rsidRPr="00D90A7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90A72">
        <w:rPr>
          <w:rFonts w:ascii="Arial" w:eastAsia="Times New Roman" w:hAnsi="Arial" w:cs="Arial"/>
          <w:sz w:val="24"/>
          <w:szCs w:val="24"/>
          <w:lang w:eastAsia="ru-RU"/>
        </w:rPr>
        <w:t>ден, тиражирован и распространен в качестве официального издания без разр</w:t>
      </w:r>
      <w:r w:rsidRPr="00D90A7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90A72">
        <w:rPr>
          <w:rFonts w:ascii="Arial" w:eastAsia="Times New Roman" w:hAnsi="Arial" w:cs="Arial"/>
          <w:sz w:val="24"/>
          <w:szCs w:val="24"/>
          <w:lang w:eastAsia="ru-RU"/>
        </w:rPr>
        <w:t>шения Федерального агентства по техническому регулированию и метрологии.</w:t>
      </w:r>
    </w:p>
    <w:p w:rsidR="00D90A72" w:rsidRPr="00D90A72" w:rsidRDefault="00D90A72" w:rsidP="00D90A72">
      <w:pPr>
        <w:spacing w:before="240" w:after="430"/>
        <w:ind w:left="0" w:firstLine="0"/>
        <w:jc w:val="both"/>
        <w:rPr>
          <w:rFonts w:eastAsia="Times New Roman"/>
          <w:sz w:val="28"/>
          <w:lang w:eastAsia="ru-RU"/>
        </w:rPr>
        <w:sectPr w:rsidR="00D90A72" w:rsidRPr="00D90A72" w:rsidSect="009E49BF">
          <w:pgSz w:w="11906" w:h="16838" w:code="9"/>
          <w:pgMar w:top="1134" w:right="851" w:bottom="1134" w:left="1701" w:header="567" w:footer="567" w:gutter="0"/>
          <w:pgNumType w:fmt="upperRoman" w:start="2"/>
          <w:cols w:space="708"/>
          <w:docGrid w:linePitch="381"/>
        </w:sectPr>
      </w:pPr>
    </w:p>
    <w:p w:rsidR="007A6B1E" w:rsidRPr="007A6B1E" w:rsidRDefault="007A6B1E" w:rsidP="007A6B1E">
      <w:pPr>
        <w:pStyle w:val="00001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  <w:r w:rsidRPr="007A6B1E">
        <w:rPr>
          <w:rFonts w:cs="Arial"/>
          <w:sz w:val="22"/>
          <w:szCs w:val="22"/>
        </w:rPr>
        <w:lastRenderedPageBreak/>
        <w:t>Содержание</w:t>
      </w:r>
    </w:p>
    <w:p w:rsidR="007A6B1E" w:rsidRPr="002A047B" w:rsidRDefault="007A6B1E" w:rsidP="007A6B1E">
      <w:pPr>
        <w:tabs>
          <w:tab w:val="left" w:pos="3975"/>
        </w:tabs>
        <w:rPr>
          <w:rFonts w:ascii="Arial" w:hAnsi="Arial" w:cs="Arial"/>
        </w:rPr>
      </w:pPr>
    </w:p>
    <w:p w:rsidR="007A6B1E" w:rsidRPr="002A047B" w:rsidRDefault="007A6B1E" w:rsidP="007A6B1E">
      <w:pPr>
        <w:pStyle w:val="13"/>
        <w:tabs>
          <w:tab w:val="right" w:leader="dot" w:pos="9345"/>
        </w:tabs>
        <w:ind w:firstLine="0"/>
        <w:rPr>
          <w:rFonts w:ascii="Arial" w:hAnsi="Arial" w:cs="Arial"/>
          <w:noProof/>
        </w:rPr>
      </w:pPr>
      <w:r w:rsidRPr="002A047B">
        <w:rPr>
          <w:rFonts w:ascii="Arial" w:hAnsi="Arial" w:cs="Arial"/>
          <w:noProof/>
        </w:rPr>
        <w:t>1  Область применения</w:t>
      </w:r>
      <w:r w:rsidRPr="002A047B">
        <w:rPr>
          <w:rFonts w:ascii="Arial" w:hAnsi="Arial" w:cs="Arial"/>
          <w:noProof/>
          <w:webHidden/>
        </w:rPr>
        <w:tab/>
      </w:r>
    </w:p>
    <w:p w:rsidR="007A6B1E" w:rsidRPr="002A047B" w:rsidRDefault="007A6B1E" w:rsidP="007A6B1E">
      <w:pPr>
        <w:pStyle w:val="13"/>
        <w:tabs>
          <w:tab w:val="right" w:leader="dot" w:pos="9345"/>
        </w:tabs>
        <w:ind w:firstLine="0"/>
        <w:rPr>
          <w:rFonts w:ascii="Arial" w:hAnsi="Arial" w:cs="Arial"/>
          <w:noProof/>
        </w:rPr>
      </w:pPr>
      <w:r w:rsidRPr="002A047B">
        <w:rPr>
          <w:rFonts w:ascii="Arial" w:hAnsi="Arial" w:cs="Arial"/>
          <w:noProof/>
        </w:rPr>
        <w:t>2   Нормативные ссылки</w:t>
      </w:r>
      <w:r w:rsidRPr="002A047B">
        <w:rPr>
          <w:rFonts w:ascii="Arial" w:hAnsi="Arial" w:cs="Arial"/>
          <w:noProof/>
          <w:webHidden/>
        </w:rPr>
        <w:tab/>
      </w:r>
    </w:p>
    <w:p w:rsidR="007A6B1E" w:rsidRPr="002A047B" w:rsidRDefault="007A6B1E" w:rsidP="007A6B1E">
      <w:pPr>
        <w:pStyle w:val="13"/>
        <w:tabs>
          <w:tab w:val="right" w:leader="dot" w:pos="9345"/>
        </w:tabs>
        <w:ind w:firstLine="0"/>
        <w:rPr>
          <w:rFonts w:ascii="Arial" w:hAnsi="Arial" w:cs="Arial"/>
          <w:noProof/>
        </w:rPr>
      </w:pPr>
      <w:r w:rsidRPr="002A047B">
        <w:rPr>
          <w:rFonts w:ascii="Arial" w:hAnsi="Arial" w:cs="Arial"/>
          <w:noProof/>
        </w:rPr>
        <w:t>3   Термины и определения</w:t>
      </w:r>
      <w:r w:rsidRPr="002A047B">
        <w:rPr>
          <w:rFonts w:ascii="Arial" w:hAnsi="Arial" w:cs="Arial"/>
          <w:noProof/>
          <w:webHidden/>
        </w:rPr>
        <w:tab/>
      </w:r>
    </w:p>
    <w:p w:rsidR="007A6B1E" w:rsidRPr="002A047B" w:rsidRDefault="007A6B1E" w:rsidP="007A6B1E">
      <w:pPr>
        <w:pStyle w:val="13"/>
        <w:tabs>
          <w:tab w:val="right" w:leader="dot" w:pos="9345"/>
        </w:tabs>
        <w:ind w:firstLine="0"/>
        <w:rPr>
          <w:rFonts w:ascii="Arial" w:hAnsi="Arial" w:cs="Arial"/>
          <w:noProof/>
        </w:rPr>
      </w:pPr>
      <w:r w:rsidRPr="002A047B">
        <w:rPr>
          <w:rFonts w:ascii="Arial" w:hAnsi="Arial" w:cs="Arial"/>
          <w:noProof/>
        </w:rPr>
        <w:t>4   Обозначения</w:t>
      </w:r>
      <w:r w:rsidRPr="002A047B">
        <w:rPr>
          <w:rFonts w:ascii="Arial" w:hAnsi="Arial" w:cs="Arial"/>
          <w:noProof/>
          <w:webHidden/>
        </w:rPr>
        <w:tab/>
      </w:r>
    </w:p>
    <w:p w:rsidR="007A6B1E" w:rsidRPr="002A047B" w:rsidRDefault="007A6B1E" w:rsidP="007A6B1E">
      <w:pPr>
        <w:pStyle w:val="13"/>
        <w:tabs>
          <w:tab w:val="right" w:leader="dot" w:pos="9345"/>
        </w:tabs>
        <w:ind w:firstLine="0"/>
        <w:rPr>
          <w:rFonts w:ascii="Arial" w:hAnsi="Arial" w:cs="Arial"/>
          <w:noProof/>
          <w:webHidden/>
        </w:rPr>
      </w:pPr>
      <w:r w:rsidRPr="002A047B">
        <w:rPr>
          <w:rFonts w:ascii="Arial" w:hAnsi="Arial" w:cs="Arial"/>
          <w:noProof/>
        </w:rPr>
        <w:t>5   Стандартные характеристики</w:t>
      </w:r>
      <w:r w:rsidRPr="002A047B">
        <w:rPr>
          <w:rFonts w:ascii="Arial" w:hAnsi="Arial" w:cs="Arial"/>
          <w:noProof/>
          <w:webHidden/>
        </w:rPr>
        <w:tab/>
      </w:r>
    </w:p>
    <w:p w:rsidR="007A6B1E" w:rsidRPr="002A047B" w:rsidRDefault="007A6B1E" w:rsidP="007A6B1E">
      <w:pPr>
        <w:spacing w:after="100"/>
        <w:rPr>
          <w:rFonts w:ascii="Arial" w:hAnsi="Arial" w:cs="Arial"/>
        </w:rPr>
      </w:pPr>
      <w:r w:rsidRPr="002A047B">
        <w:rPr>
          <w:rFonts w:ascii="Arial" w:hAnsi="Arial" w:cs="Arial"/>
        </w:rPr>
        <w:t>5.1  Основные сведения о стандартных характеристиках</w:t>
      </w:r>
    </w:p>
    <w:p w:rsidR="007A6B1E" w:rsidRPr="002A047B" w:rsidRDefault="007A6B1E" w:rsidP="007A6B1E">
      <w:pPr>
        <w:spacing w:after="10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 xml:space="preserve">5.2  Стандартные условия для определения холодопроизводительности </w:t>
      </w:r>
    </w:p>
    <w:p w:rsidR="007A6B1E" w:rsidRPr="002A047B" w:rsidRDefault="007A6B1E" w:rsidP="007A6B1E">
      <w:pPr>
        <w:spacing w:after="10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5.2.1 Общие положения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5.2.2 Воздухоохладитель с использованием кипящего хладагента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5.2.3 Воздухоохладитель с использованием хладоносителя</w:t>
      </w:r>
    </w:p>
    <w:p w:rsidR="007A6B1E" w:rsidRPr="002A047B" w:rsidRDefault="007A6B1E" w:rsidP="007A6B1E">
      <w:pPr>
        <w:spacing w:after="10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5.3 Условия номинального расхода воздуха</w:t>
      </w:r>
    </w:p>
    <w:p w:rsidR="007A6B1E" w:rsidRPr="002A047B" w:rsidRDefault="007A6B1E" w:rsidP="007A6B1E">
      <w:pPr>
        <w:pStyle w:val="110"/>
        <w:spacing w:after="100" w:line="240" w:lineRule="auto"/>
        <w:jc w:val="both"/>
        <w:rPr>
          <w:rFonts w:cs="Arial"/>
          <w:b w:val="0"/>
          <w:sz w:val="20"/>
          <w:szCs w:val="20"/>
        </w:rPr>
      </w:pPr>
      <w:r w:rsidRPr="002A047B">
        <w:rPr>
          <w:rFonts w:cs="Arial"/>
          <w:b w:val="0"/>
          <w:sz w:val="20"/>
          <w:szCs w:val="20"/>
        </w:rPr>
        <w:t>5.4 Условия номинальной потребляемой мощности вентилятора</w:t>
      </w:r>
    </w:p>
    <w:p w:rsidR="007A6B1E" w:rsidRPr="002A047B" w:rsidRDefault="007A6B1E" w:rsidP="007A6B1E">
      <w:pPr>
        <w:pStyle w:val="110"/>
        <w:spacing w:after="100" w:line="240" w:lineRule="auto"/>
        <w:jc w:val="both"/>
        <w:rPr>
          <w:rFonts w:cs="Arial"/>
          <w:b w:val="0"/>
          <w:sz w:val="20"/>
          <w:szCs w:val="20"/>
        </w:rPr>
      </w:pPr>
      <w:r w:rsidRPr="002A047B">
        <w:rPr>
          <w:rFonts w:cs="Arial"/>
          <w:b w:val="0"/>
          <w:sz w:val="20"/>
          <w:szCs w:val="20"/>
        </w:rPr>
        <w:t>6 Информация, предоставляемая производителем</w:t>
      </w:r>
    </w:p>
    <w:p w:rsidR="007A6B1E" w:rsidRPr="002A047B" w:rsidRDefault="007A6B1E" w:rsidP="007A6B1E">
      <w:pPr>
        <w:spacing w:after="100"/>
        <w:ind w:left="0" w:firstLine="0"/>
        <w:rPr>
          <w:rFonts w:ascii="Arial" w:hAnsi="Arial" w:cs="Arial"/>
        </w:rPr>
      </w:pPr>
      <w:r w:rsidRPr="002A047B">
        <w:rPr>
          <w:rFonts w:ascii="Arial" w:hAnsi="Arial" w:cs="Arial"/>
        </w:rPr>
        <w:t>7 Испытания</w:t>
      </w:r>
    </w:p>
    <w:p w:rsidR="007A6B1E" w:rsidRPr="002A047B" w:rsidRDefault="007A6B1E" w:rsidP="007A6B1E">
      <w:pPr>
        <w:spacing w:after="100"/>
        <w:rPr>
          <w:rFonts w:ascii="Arial" w:hAnsi="Arial" w:cs="Arial"/>
        </w:rPr>
      </w:pPr>
      <w:r w:rsidRPr="002A047B">
        <w:rPr>
          <w:rFonts w:ascii="Arial" w:hAnsi="Arial" w:cs="Arial"/>
        </w:rPr>
        <w:t>7.1 Погрешности измерений</w:t>
      </w:r>
    </w:p>
    <w:p w:rsidR="007A6B1E" w:rsidRPr="002A047B" w:rsidRDefault="007A6B1E" w:rsidP="007A6B1E">
      <w:pPr>
        <w:pStyle w:val="110"/>
        <w:spacing w:after="100" w:line="240" w:lineRule="auto"/>
        <w:rPr>
          <w:rFonts w:cs="Arial"/>
          <w:b w:val="0"/>
          <w:sz w:val="20"/>
          <w:szCs w:val="20"/>
        </w:rPr>
      </w:pPr>
      <w:r w:rsidRPr="002A047B">
        <w:rPr>
          <w:rFonts w:cs="Arial"/>
          <w:b w:val="0"/>
          <w:sz w:val="20"/>
          <w:szCs w:val="20"/>
        </w:rPr>
        <w:t>7.2 Требования к измерениям</w:t>
      </w:r>
    </w:p>
    <w:p w:rsidR="007A6B1E" w:rsidRPr="002A047B" w:rsidRDefault="007A6B1E" w:rsidP="007A6B1E">
      <w:pPr>
        <w:pStyle w:val="110"/>
        <w:tabs>
          <w:tab w:val="clear" w:pos="600"/>
          <w:tab w:val="left" w:pos="0"/>
        </w:tabs>
        <w:spacing w:after="100" w:line="240" w:lineRule="auto"/>
        <w:rPr>
          <w:rFonts w:cs="Arial"/>
          <w:b w:val="0"/>
          <w:sz w:val="20"/>
          <w:szCs w:val="20"/>
        </w:rPr>
      </w:pPr>
      <w:r w:rsidRPr="002A047B">
        <w:rPr>
          <w:rFonts w:cs="Arial"/>
          <w:b w:val="0"/>
          <w:sz w:val="20"/>
          <w:szCs w:val="20"/>
        </w:rPr>
        <w:t>7.2.1 Измерение температуры хладагента (хладоносителя) в трубе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7.2.2 Температура перегрева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7.2.3 Температура на входе в расширительное устройство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7.2.4 Температура хладоносителя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7.2.5 Температура воды, используемой для отбора теплоты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7.2.6 Измерение температуры воздуха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7.2.7 Точки измерения давления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7.2.8 Измерение расхода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7.2.9 Содержание масла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7.2.10 Зеотропные (неазеотропные) хладагенты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 xml:space="preserve">8 Методика испытаний и испытательное оборудование 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8.1 Методика испытаний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8.1.1 Определение холодопроизводительности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8.1.2 Воздушный поток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8.1.3 Теплообмен с окружающей средой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 xml:space="preserve">8.2 Испытательное оборудование 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8.2.1 Калориметрическая комната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8.2.2 Хладагент / хладоноситель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 xml:space="preserve">8.2.3 Расширительное устройство 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 xml:space="preserve">8.2.4 Контроль сплошности 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8.2.5 Измерение расхода воздуха</w:t>
      </w:r>
    </w:p>
    <w:p w:rsidR="007A6B1E" w:rsidRPr="002A047B" w:rsidRDefault="007A6B1E" w:rsidP="007A6B1E">
      <w:pPr>
        <w:spacing w:after="10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 xml:space="preserve">8.2.6 </w:t>
      </w:r>
      <w:proofErr w:type="gramStart"/>
      <w:r w:rsidRPr="002A047B">
        <w:rPr>
          <w:rFonts w:ascii="Arial" w:hAnsi="Arial" w:cs="Arial"/>
        </w:rPr>
        <w:t>Жидкостной</w:t>
      </w:r>
      <w:proofErr w:type="gramEnd"/>
      <w:r w:rsidRPr="002A047B">
        <w:rPr>
          <w:rFonts w:ascii="Arial" w:hAnsi="Arial" w:cs="Arial"/>
        </w:rPr>
        <w:t xml:space="preserve"> ресивер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9 Проведение испытаний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9.1 Общие положения</w:t>
      </w:r>
    </w:p>
    <w:p w:rsidR="007A6B1E" w:rsidRPr="002A047B" w:rsidRDefault="007A6B1E" w:rsidP="007A6B1E">
      <w:pPr>
        <w:spacing w:after="10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9.2 Калибровка калориметрической комнаты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9.3 Измерение холодопроизводительности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lastRenderedPageBreak/>
        <w:t>9.3.1 Влажность воздуха</w:t>
      </w:r>
    </w:p>
    <w:p w:rsidR="007A6B1E" w:rsidRPr="002A047B" w:rsidRDefault="007A6B1E" w:rsidP="007A6B1E">
      <w:pPr>
        <w:spacing w:after="10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9.3.2 Температура переохлаждения хладагента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 xml:space="preserve">9.3.3 Установившийся режим 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9.3.4 Продолжительность испытания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9.3.5 Проведение испытания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9.3.6 Температура воздуха на входе</w:t>
      </w:r>
    </w:p>
    <w:p w:rsidR="007A6B1E" w:rsidRPr="002A047B" w:rsidRDefault="007A6B1E" w:rsidP="007A6B1E">
      <w:pPr>
        <w:spacing w:after="10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9.3.7 Регистрируемые данные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9.4 Измерение мощности вентилятора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10 Расчет холодопроизводительности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10.1 Коэффициент тепловых потерь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10.2 Холодопроизводительность</w:t>
      </w:r>
    </w:p>
    <w:p w:rsidR="007A6B1E" w:rsidRPr="002A047B" w:rsidRDefault="007A6B1E" w:rsidP="007A6B1E">
      <w:pPr>
        <w:spacing w:after="10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10.2.1 Холодопроизводительность по отводу теплоты от охлаждаемого воздуха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10.2.2 Холодопроизводительность по параметрам хладагента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10.2.3 Холодопроизводительность по параметрам хладоносителя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10.2.4 Измеренная холодопроизводительность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 xml:space="preserve">11 Приведение к  стандартным условиям  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 xml:space="preserve">11.1 Холодопроизводительность        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11.1.1 Общая поправка на атмосферное давление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11.1.2 Хладагент - режим прямого расширения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11.1.3 Хладагент - режим циркуляции с использованием жидкостного насоса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11.1.4 Хладоноситель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11.2 Расчет стандартных потерь давления на стороне хладоносителя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11.2.1 Общие положения</w:t>
      </w:r>
    </w:p>
    <w:p w:rsidR="007A6B1E" w:rsidRPr="002A047B" w:rsidRDefault="007A6B1E" w:rsidP="007A6B1E">
      <w:pPr>
        <w:spacing w:after="10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11.2.2 Одиночное испытание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11.2.3 Двойное испытание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11.3 Номинальный расход воздуха</w:t>
      </w:r>
    </w:p>
    <w:p w:rsidR="007A6B1E" w:rsidRPr="002A047B" w:rsidRDefault="007A6B1E" w:rsidP="007A6B1E">
      <w:pPr>
        <w:spacing w:after="10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11.4 Номинальная потребляемая мощность вентилятора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12 Отчет об испытаниях</w:t>
      </w:r>
    </w:p>
    <w:p w:rsidR="007A6B1E" w:rsidRPr="002A047B" w:rsidRDefault="007A6B1E" w:rsidP="007A6B1E">
      <w:pPr>
        <w:spacing w:after="100"/>
        <w:ind w:left="0" w:firstLine="0"/>
        <w:rPr>
          <w:rFonts w:ascii="Arial" w:hAnsi="Arial" w:cs="Arial"/>
        </w:rPr>
      </w:pPr>
      <w:r w:rsidRPr="002A047B">
        <w:rPr>
          <w:rFonts w:ascii="Arial" w:hAnsi="Arial" w:cs="Arial"/>
        </w:rPr>
        <w:t>Приложение</w:t>
      </w:r>
      <w:proofErr w:type="gramStart"/>
      <w:r w:rsidRPr="002A047B">
        <w:rPr>
          <w:rFonts w:ascii="Arial" w:hAnsi="Arial" w:cs="Arial"/>
        </w:rPr>
        <w:t xml:space="preserve"> А</w:t>
      </w:r>
      <w:proofErr w:type="gramEnd"/>
      <w:r w:rsidRPr="002A047B">
        <w:rPr>
          <w:rFonts w:ascii="Arial" w:hAnsi="Arial" w:cs="Arial"/>
        </w:rPr>
        <w:t xml:space="preserve"> (справочное)</w:t>
      </w:r>
    </w:p>
    <w:p w:rsidR="007A6B1E" w:rsidRPr="002A047B" w:rsidRDefault="007A6B1E" w:rsidP="007A6B1E">
      <w:pPr>
        <w:spacing w:after="10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 xml:space="preserve">А.1 Диаграмма состояния </w:t>
      </w:r>
      <w:r w:rsidRPr="002A047B">
        <w:rPr>
          <w:rFonts w:ascii="Arial" w:hAnsi="Arial" w:cs="Arial"/>
          <w:lang w:val="en-US"/>
        </w:rPr>
        <w:t>log</w:t>
      </w:r>
      <w:r w:rsidRPr="002A047B">
        <w:rPr>
          <w:rFonts w:ascii="Arial" w:hAnsi="Arial" w:cs="Arial"/>
        </w:rPr>
        <w:t xml:space="preserve"> </w:t>
      </w:r>
      <w:r w:rsidRPr="002A047B">
        <w:rPr>
          <w:rFonts w:ascii="Arial" w:hAnsi="Arial" w:cs="Arial"/>
          <w:i/>
          <w:lang w:val="en-US"/>
        </w:rPr>
        <w:t>p</w:t>
      </w:r>
      <w:r w:rsidRPr="002A047B">
        <w:rPr>
          <w:rFonts w:ascii="Arial" w:hAnsi="Arial" w:cs="Arial"/>
        </w:rPr>
        <w:t xml:space="preserve"> – </w:t>
      </w:r>
      <w:r w:rsidRPr="002A047B">
        <w:rPr>
          <w:rFonts w:ascii="Arial" w:hAnsi="Arial" w:cs="Arial"/>
          <w:i/>
          <w:lang w:val="en-US"/>
        </w:rPr>
        <w:t>h</w:t>
      </w:r>
      <w:r w:rsidRPr="002A047B">
        <w:rPr>
          <w:rFonts w:ascii="Arial" w:hAnsi="Arial" w:cs="Arial"/>
        </w:rPr>
        <w:t xml:space="preserve"> (кДж/кг) для СО</w:t>
      </w:r>
      <w:proofErr w:type="gramStart"/>
      <w:r w:rsidRPr="002A047B">
        <w:rPr>
          <w:rFonts w:ascii="Arial" w:hAnsi="Arial" w:cs="Arial"/>
          <w:vertAlign w:val="subscript"/>
        </w:rPr>
        <w:t>2</w:t>
      </w:r>
      <w:proofErr w:type="gramEnd"/>
      <w:r w:rsidRPr="002A047B">
        <w:rPr>
          <w:rFonts w:ascii="Arial" w:hAnsi="Arial" w:cs="Arial"/>
        </w:rPr>
        <w:t xml:space="preserve"> (R744)</w:t>
      </w:r>
    </w:p>
    <w:p w:rsidR="007A6B1E" w:rsidRPr="002A047B" w:rsidRDefault="007A6B1E" w:rsidP="007A6B1E">
      <w:pPr>
        <w:spacing w:after="100"/>
        <w:rPr>
          <w:rFonts w:ascii="Arial" w:hAnsi="Arial" w:cs="Arial"/>
        </w:rPr>
      </w:pPr>
      <w:r w:rsidRPr="002A047B">
        <w:rPr>
          <w:rFonts w:ascii="Arial" w:hAnsi="Arial" w:cs="Arial"/>
        </w:rPr>
        <w:t>Приложение B (обязательное). Испытательная установка для работы в режиме прямого расшир</w:t>
      </w:r>
      <w:r w:rsidRPr="002A047B">
        <w:rPr>
          <w:rFonts w:ascii="Arial" w:hAnsi="Arial" w:cs="Arial"/>
        </w:rPr>
        <w:t>е</w:t>
      </w:r>
      <w:r w:rsidRPr="002A047B">
        <w:rPr>
          <w:rFonts w:ascii="Arial" w:hAnsi="Arial" w:cs="Arial"/>
        </w:rPr>
        <w:t>ния</w:t>
      </w:r>
    </w:p>
    <w:p w:rsidR="007A6B1E" w:rsidRPr="002A047B" w:rsidRDefault="007A6B1E" w:rsidP="007A6B1E">
      <w:pPr>
        <w:spacing w:after="100"/>
        <w:rPr>
          <w:rFonts w:ascii="Arial" w:hAnsi="Arial" w:cs="Arial"/>
        </w:rPr>
      </w:pPr>
      <w:r w:rsidRPr="002A047B">
        <w:rPr>
          <w:rFonts w:ascii="Arial" w:hAnsi="Arial" w:cs="Arial"/>
        </w:rPr>
        <w:t>Приложение C (обязательное). Испытательная установка для работы с хладоносителем</w:t>
      </w:r>
    </w:p>
    <w:p w:rsidR="007A6B1E" w:rsidRPr="002A047B" w:rsidRDefault="007A6B1E" w:rsidP="007A6B1E">
      <w:pPr>
        <w:spacing w:after="100"/>
        <w:rPr>
          <w:rFonts w:ascii="Arial" w:hAnsi="Arial" w:cs="Arial"/>
        </w:rPr>
      </w:pPr>
      <w:r w:rsidRPr="002A047B">
        <w:rPr>
          <w:rFonts w:ascii="Arial" w:hAnsi="Arial" w:cs="Arial"/>
        </w:rPr>
        <w:t>Приложение D (справочное). Перегрев и холодопроизводительность</w:t>
      </w:r>
    </w:p>
    <w:p w:rsidR="007A6B1E" w:rsidRPr="002A047B" w:rsidRDefault="007A6B1E" w:rsidP="007A6B1E">
      <w:pPr>
        <w:spacing w:after="100"/>
        <w:ind w:left="0" w:firstLine="0"/>
        <w:rPr>
          <w:rFonts w:ascii="Arial" w:hAnsi="Arial" w:cs="Arial"/>
        </w:rPr>
      </w:pPr>
      <w:r w:rsidRPr="002A047B">
        <w:rPr>
          <w:rFonts w:ascii="Arial" w:hAnsi="Arial" w:cs="Arial"/>
        </w:rPr>
        <w:t>Приложение</w:t>
      </w:r>
      <w:proofErr w:type="gramStart"/>
      <w:r w:rsidRPr="002A047B">
        <w:rPr>
          <w:rFonts w:ascii="Arial" w:hAnsi="Arial" w:cs="Arial"/>
        </w:rPr>
        <w:t xml:space="preserve"> Е</w:t>
      </w:r>
      <w:proofErr w:type="gramEnd"/>
      <w:r w:rsidRPr="002A047B">
        <w:rPr>
          <w:rFonts w:ascii="Arial" w:hAnsi="Arial" w:cs="Arial"/>
        </w:rPr>
        <w:t xml:space="preserve"> (обязательное). Организация испытаний</w:t>
      </w:r>
    </w:p>
    <w:p w:rsidR="007A6B1E" w:rsidRPr="002A047B" w:rsidRDefault="007A6B1E" w:rsidP="007A6B1E">
      <w:pPr>
        <w:spacing w:after="100"/>
        <w:rPr>
          <w:rFonts w:ascii="Arial" w:hAnsi="Arial" w:cs="Arial"/>
        </w:rPr>
      </w:pPr>
      <w:r w:rsidRPr="002A047B">
        <w:rPr>
          <w:rFonts w:ascii="Arial" w:hAnsi="Arial" w:cs="Arial"/>
        </w:rPr>
        <w:t>Приложение F (обязательное). Работа в режиме циркуляции хладагента с использованием жидк</w:t>
      </w:r>
      <w:r w:rsidRPr="002A047B">
        <w:rPr>
          <w:rFonts w:ascii="Arial" w:hAnsi="Arial" w:cs="Arial"/>
        </w:rPr>
        <w:t>о</w:t>
      </w:r>
      <w:r w:rsidRPr="002A047B">
        <w:rPr>
          <w:rFonts w:ascii="Arial" w:hAnsi="Arial" w:cs="Arial"/>
        </w:rPr>
        <w:t>стного насоса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F.1 Область применения</w:t>
      </w:r>
    </w:p>
    <w:p w:rsidR="007A6B1E" w:rsidRPr="002A047B" w:rsidRDefault="007A6B1E" w:rsidP="007A6B1E">
      <w:pPr>
        <w:spacing w:after="10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F.2 Стандартные условия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F.3 Измерения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 xml:space="preserve">F.4 Методика испытаний и испытательное оборудование 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</w:rPr>
        <w:t>F.5 Проведение испытания</w:t>
      </w:r>
    </w:p>
    <w:p w:rsidR="007A6B1E" w:rsidRPr="002A047B" w:rsidRDefault="007A6B1E" w:rsidP="007A6B1E">
      <w:pPr>
        <w:spacing w:after="100"/>
        <w:ind w:left="0" w:firstLine="0"/>
        <w:jc w:val="both"/>
        <w:rPr>
          <w:rFonts w:ascii="Arial" w:hAnsi="Arial" w:cs="Arial"/>
        </w:rPr>
      </w:pPr>
      <w:r w:rsidRPr="002A047B">
        <w:rPr>
          <w:rFonts w:ascii="Arial" w:hAnsi="Arial" w:cs="Arial"/>
          <w:color w:val="000000"/>
        </w:rPr>
        <w:t>F.6 Расчет холодопроизводительности</w:t>
      </w:r>
    </w:p>
    <w:p w:rsidR="007A6B1E" w:rsidRPr="002A047B" w:rsidRDefault="007A6B1E" w:rsidP="007A6B1E">
      <w:pPr>
        <w:spacing w:after="100"/>
        <w:ind w:left="0" w:firstLine="0"/>
        <w:rPr>
          <w:rFonts w:ascii="Arial" w:hAnsi="Arial" w:cs="Arial"/>
        </w:rPr>
      </w:pPr>
      <w:r w:rsidRPr="002A047B">
        <w:rPr>
          <w:rFonts w:ascii="Arial" w:hAnsi="Arial" w:cs="Arial"/>
          <w:lang w:val="en-US"/>
        </w:rPr>
        <w:t>F</w:t>
      </w:r>
      <w:r w:rsidRPr="002A047B">
        <w:rPr>
          <w:rFonts w:ascii="Arial" w:hAnsi="Arial" w:cs="Arial"/>
        </w:rPr>
        <w:t>.7 Приведение к стандартным условиям</w:t>
      </w:r>
    </w:p>
    <w:p w:rsidR="007A6B1E" w:rsidRPr="002A047B" w:rsidRDefault="007A6B1E" w:rsidP="007A6B1E">
      <w:pPr>
        <w:spacing w:after="100"/>
        <w:rPr>
          <w:rFonts w:ascii="Arial" w:hAnsi="Arial" w:cs="Arial"/>
        </w:rPr>
      </w:pPr>
      <w:r w:rsidRPr="002A047B">
        <w:rPr>
          <w:rFonts w:ascii="Arial" w:eastAsia="Times New Roman" w:hAnsi="Arial" w:cs="Arial"/>
          <w:lang w:eastAsia="ru-RU"/>
        </w:rPr>
        <w:lastRenderedPageBreak/>
        <w:t>Приложение G</w:t>
      </w:r>
      <w:r w:rsidRPr="002A047B">
        <w:rPr>
          <w:rFonts w:ascii="Arial" w:hAnsi="Arial" w:cs="Arial"/>
        </w:rPr>
        <w:t xml:space="preserve"> </w:t>
      </w:r>
      <w:r w:rsidRPr="002A047B">
        <w:rPr>
          <w:rFonts w:ascii="Arial" w:eastAsia="Times New Roman" w:hAnsi="Arial" w:cs="Arial"/>
          <w:lang w:eastAsia="ru-RU"/>
        </w:rPr>
        <w:t>(справочное)</w:t>
      </w:r>
      <w:r w:rsidRPr="002A047B">
        <w:rPr>
          <w:rFonts w:ascii="Arial" w:hAnsi="Arial" w:cs="Arial"/>
        </w:rPr>
        <w:t xml:space="preserve">. </w:t>
      </w:r>
      <w:r w:rsidRPr="002A047B">
        <w:rPr>
          <w:rFonts w:ascii="Arial" w:eastAsia="Times New Roman" w:hAnsi="Arial" w:cs="Arial"/>
          <w:lang w:eastAsia="ru-RU"/>
        </w:rPr>
        <w:t>Определение содержания масла</w:t>
      </w:r>
    </w:p>
    <w:p w:rsidR="007A6B1E" w:rsidRPr="002A047B" w:rsidRDefault="007A6B1E" w:rsidP="007A6B1E">
      <w:pPr>
        <w:widowControl w:val="0"/>
        <w:tabs>
          <w:tab w:val="left" w:pos="360"/>
        </w:tabs>
        <w:spacing w:after="100"/>
        <w:ind w:left="0" w:firstLine="0"/>
        <w:outlineLvl w:val="0"/>
        <w:rPr>
          <w:rFonts w:ascii="Arial" w:eastAsia="Times New Roman" w:hAnsi="Arial" w:cs="Arial"/>
          <w:lang w:eastAsia="ru-RU"/>
        </w:rPr>
      </w:pPr>
      <w:r w:rsidRPr="002A047B">
        <w:rPr>
          <w:rFonts w:ascii="Arial" w:eastAsia="Times New Roman" w:hAnsi="Arial" w:cs="Arial"/>
          <w:lang w:eastAsia="ru-RU"/>
        </w:rPr>
        <w:t>Приложение ДА (справочное)</w:t>
      </w:r>
      <w:r w:rsidRPr="002A047B">
        <w:rPr>
          <w:rFonts w:ascii="Arial" w:hAnsi="Arial" w:cs="Arial"/>
        </w:rPr>
        <w:t xml:space="preserve">. </w:t>
      </w:r>
      <w:r w:rsidRPr="002A047B">
        <w:rPr>
          <w:rFonts w:ascii="Arial" w:eastAsia="Times New Roman" w:hAnsi="Arial" w:cs="Arial"/>
          <w:lang w:eastAsia="ru-RU"/>
        </w:rPr>
        <w:t>Сведения о соответствии ссылочных международных стандартов ссылочным межгосударственным и национальным стандартам</w:t>
      </w:r>
    </w:p>
    <w:p w:rsidR="007A6B1E" w:rsidRPr="002A047B" w:rsidRDefault="007A6B1E" w:rsidP="007A6B1E">
      <w:pPr>
        <w:spacing w:after="100"/>
        <w:ind w:left="0" w:firstLine="0"/>
        <w:rPr>
          <w:rFonts w:ascii="Arial" w:eastAsia="Times New Roman" w:hAnsi="Arial" w:cs="Arial"/>
          <w:lang w:eastAsia="ru-RU"/>
        </w:rPr>
      </w:pPr>
      <w:r w:rsidRPr="002A047B">
        <w:rPr>
          <w:rFonts w:ascii="Arial" w:eastAsia="Times New Roman" w:hAnsi="Arial" w:cs="Arial"/>
          <w:lang w:eastAsia="ru-RU"/>
        </w:rPr>
        <w:t>Библиография</w:t>
      </w:r>
    </w:p>
    <w:p w:rsidR="00AF2D80" w:rsidRDefault="00AF2D80" w:rsidP="00AF2D80">
      <w:pPr>
        <w:rPr>
          <w:rFonts w:ascii="Arial" w:hAnsi="Arial" w:cs="Arial"/>
          <w:sz w:val="28"/>
          <w:szCs w:val="28"/>
        </w:rPr>
        <w:sectPr w:rsidR="00AF2D80" w:rsidSect="00AF2D80">
          <w:headerReference w:type="first" r:id="rId15"/>
          <w:footerReference w:type="first" r:id="rId16"/>
          <w:pgSz w:w="11906" w:h="16838" w:code="9"/>
          <w:pgMar w:top="1134" w:right="851" w:bottom="1134" w:left="1701" w:header="567" w:footer="567" w:gutter="0"/>
          <w:pgNumType w:fmt="upperRoman"/>
          <w:cols w:space="708"/>
          <w:titlePg/>
          <w:docGrid w:linePitch="381"/>
        </w:sectPr>
      </w:pPr>
    </w:p>
    <w:p w:rsidR="00254333" w:rsidRDefault="00254333" w:rsidP="007F4E4B">
      <w:pPr>
        <w:ind w:left="0" w:firstLine="0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9684"/>
      </w:tblGrid>
      <w:tr w:rsidR="00AF2D80" w:rsidRPr="00AF2D80" w:rsidTr="009E49BF">
        <w:tc>
          <w:tcPr>
            <w:tcW w:w="9684" w:type="dxa"/>
            <w:tcBorders>
              <w:bottom w:val="single" w:sz="18" w:space="0" w:color="auto"/>
            </w:tcBorders>
            <w:shd w:val="clear" w:color="auto" w:fill="auto"/>
          </w:tcPr>
          <w:p w:rsidR="00AF2D80" w:rsidRPr="00AF2D80" w:rsidRDefault="00AF2D80" w:rsidP="00AF2D80">
            <w:pPr>
              <w:spacing w:before="240"/>
              <w:ind w:left="0" w:firstLine="0"/>
              <w:jc w:val="center"/>
              <w:rPr>
                <w:rFonts w:ascii="Arial" w:eastAsia="Times New Roman" w:hAnsi="Arial" w:cs="Arial"/>
                <w:sz w:val="36"/>
                <w:lang w:eastAsia="ru-RU"/>
              </w:rPr>
            </w:pPr>
            <w:r w:rsidRPr="00AF2D80">
              <w:rPr>
                <w:rFonts w:ascii="Arial" w:eastAsia="Times New Roman" w:hAnsi="Arial" w:cs="Arial"/>
                <w:b/>
                <w:spacing w:val="20"/>
                <w:sz w:val="28"/>
                <w:szCs w:val="28"/>
                <w:lang w:val="en-US" w:eastAsia="ru-RU"/>
              </w:rPr>
              <w:t>НАЦИОНАЛЬНЫЙ СТАНДАРТ РОССИЙСКОЙ ФЕДЕРАЦИИ</w:t>
            </w:r>
          </w:p>
        </w:tc>
      </w:tr>
      <w:tr w:rsidR="00AF2D80" w:rsidRPr="00A80218" w:rsidTr="009E49BF">
        <w:tc>
          <w:tcPr>
            <w:tcW w:w="968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B47240" w:rsidRPr="00B47240" w:rsidRDefault="00B47240" w:rsidP="00B47240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240">
              <w:rPr>
                <w:rFonts w:ascii="Arial" w:hAnsi="Arial" w:cs="Arial"/>
                <w:b/>
                <w:sz w:val="24"/>
                <w:szCs w:val="24"/>
              </w:rPr>
              <w:t xml:space="preserve">Оборудование холодильное. </w:t>
            </w:r>
          </w:p>
          <w:p w:rsidR="00B47240" w:rsidRPr="00B47240" w:rsidRDefault="00B47240" w:rsidP="00B47240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240">
              <w:rPr>
                <w:rFonts w:ascii="Arial" w:hAnsi="Arial" w:cs="Arial"/>
                <w:b/>
                <w:sz w:val="24"/>
                <w:szCs w:val="24"/>
              </w:rPr>
              <w:t xml:space="preserve">Воздухоохладители холодильные с принудительным обдувом. </w:t>
            </w:r>
          </w:p>
          <w:p w:rsidR="00B47240" w:rsidRPr="00B47240" w:rsidRDefault="00B47240" w:rsidP="00B47240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240">
              <w:rPr>
                <w:rFonts w:ascii="Arial" w:hAnsi="Arial" w:cs="Arial"/>
                <w:b/>
                <w:sz w:val="24"/>
                <w:szCs w:val="24"/>
              </w:rPr>
              <w:t>Условия испытаний по определению производительности</w:t>
            </w:r>
          </w:p>
          <w:p w:rsidR="00B47240" w:rsidRPr="00B47240" w:rsidRDefault="00B47240" w:rsidP="00B47240">
            <w:pPr>
              <w:ind w:lef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B47240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Refrigerating</w:t>
            </w:r>
            <w:r w:rsidRPr="00B4724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  <w:r w:rsidRPr="00B47240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equipment</w:t>
            </w:r>
            <w:r w:rsidRPr="00B4724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. </w:t>
            </w:r>
            <w:r w:rsidRPr="00B47240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Refrigeration air coolers with forced airflow.</w:t>
            </w:r>
          </w:p>
          <w:p w:rsidR="00AF2D80" w:rsidRPr="00AF2D80" w:rsidRDefault="00B47240" w:rsidP="00B47240">
            <w:pPr>
              <w:ind w:left="0" w:firstLine="0"/>
              <w:jc w:val="center"/>
              <w:rPr>
                <w:rFonts w:ascii="Arial" w:eastAsia="Times New Roman" w:hAnsi="Arial" w:cs="Arial"/>
                <w:sz w:val="36"/>
                <w:lang w:val="en-US" w:eastAsia="ru-RU"/>
              </w:rPr>
            </w:pPr>
            <w:r w:rsidRPr="00B47240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Performance test conditions</w:t>
            </w:r>
          </w:p>
        </w:tc>
      </w:tr>
      <w:tr w:rsidR="00AF2D80" w:rsidRPr="00AF2D80" w:rsidTr="009E49BF">
        <w:tc>
          <w:tcPr>
            <w:tcW w:w="9684" w:type="dxa"/>
            <w:tcBorders>
              <w:top w:val="single" w:sz="12" w:space="0" w:color="auto"/>
            </w:tcBorders>
            <w:shd w:val="clear" w:color="auto" w:fill="auto"/>
          </w:tcPr>
          <w:p w:rsidR="00AF2D80" w:rsidRPr="00AF2D80" w:rsidRDefault="00AF2D80" w:rsidP="00405503">
            <w:pPr>
              <w:spacing w:before="240"/>
              <w:ind w:left="0" w:firstLine="0"/>
              <w:jc w:val="right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  <w:r w:rsidRPr="00AF2D80"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>Дата введения – 20</w:t>
            </w:r>
            <w:r w:rsidR="00405503"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>2</w:t>
            </w:r>
            <w:r w:rsidRPr="00AF2D80"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 xml:space="preserve"> –      –  </w:t>
            </w:r>
          </w:p>
        </w:tc>
      </w:tr>
    </w:tbl>
    <w:p w:rsidR="00A961D8" w:rsidRPr="009572DE" w:rsidRDefault="009D2AA1" w:rsidP="009D2AA1">
      <w:pPr>
        <w:pStyle w:val="12"/>
        <w:ind w:firstLine="709"/>
      </w:pPr>
      <w:bookmarkStart w:id="1" w:name="_Toc455402538"/>
      <w:r w:rsidRPr="009572DE">
        <w:t xml:space="preserve">1 </w:t>
      </w:r>
      <w:r w:rsidR="00A961D8" w:rsidRPr="009572DE">
        <w:t>Область</w:t>
      </w:r>
      <w:r w:rsidR="00275EA0" w:rsidRPr="009572DE">
        <w:t xml:space="preserve"> применения</w:t>
      </w:r>
      <w:bookmarkEnd w:id="1"/>
    </w:p>
    <w:p w:rsidR="00026028" w:rsidRDefault="006F49CA" w:rsidP="00026028">
      <w:pPr>
        <w:ind w:left="0" w:firstLine="567"/>
        <w:jc w:val="both"/>
        <w:rPr>
          <w:rFonts w:ascii="Arial" w:hAnsi="Arial" w:cs="Arial"/>
          <w:sz w:val="22"/>
          <w:szCs w:val="22"/>
        </w:rPr>
      </w:pPr>
      <w:r w:rsidRPr="00026028">
        <w:rPr>
          <w:rFonts w:ascii="Arial" w:hAnsi="Arial" w:cs="Arial"/>
          <w:sz w:val="22"/>
          <w:szCs w:val="22"/>
        </w:rPr>
        <w:t xml:space="preserve">Настоящий стандарт регламентирует условия испытаний по определению </w:t>
      </w:r>
      <w:r w:rsidR="00B47240" w:rsidRPr="00026028">
        <w:rPr>
          <w:rFonts w:ascii="Arial" w:hAnsi="Arial" w:cs="Arial"/>
          <w:sz w:val="22"/>
          <w:szCs w:val="22"/>
        </w:rPr>
        <w:t>производ</w:t>
      </w:r>
      <w:r w:rsidR="00B47240" w:rsidRPr="00026028">
        <w:rPr>
          <w:rFonts w:ascii="Arial" w:hAnsi="Arial" w:cs="Arial"/>
          <w:sz w:val="22"/>
          <w:szCs w:val="22"/>
        </w:rPr>
        <w:t>и</w:t>
      </w:r>
      <w:r w:rsidR="00B47240" w:rsidRPr="00026028">
        <w:rPr>
          <w:rFonts w:ascii="Arial" w:hAnsi="Arial" w:cs="Arial"/>
          <w:sz w:val="22"/>
          <w:szCs w:val="22"/>
        </w:rPr>
        <w:t xml:space="preserve">тельности </w:t>
      </w:r>
      <w:r w:rsidRPr="00026028">
        <w:rPr>
          <w:rFonts w:ascii="Arial" w:hAnsi="Arial" w:cs="Arial"/>
          <w:sz w:val="22"/>
          <w:szCs w:val="22"/>
        </w:rPr>
        <w:t>холодильных</w:t>
      </w:r>
      <w:r w:rsidR="00B47240" w:rsidRPr="00026028">
        <w:rPr>
          <w:rFonts w:ascii="Arial" w:hAnsi="Arial" w:cs="Arial"/>
          <w:sz w:val="22"/>
          <w:szCs w:val="22"/>
        </w:rPr>
        <w:t xml:space="preserve"> воздухоохладителей с принудительным обдувом при помощи встр</w:t>
      </w:r>
      <w:r w:rsidR="00B47240" w:rsidRPr="00026028">
        <w:rPr>
          <w:rFonts w:ascii="Arial" w:hAnsi="Arial" w:cs="Arial"/>
          <w:sz w:val="22"/>
          <w:szCs w:val="22"/>
        </w:rPr>
        <w:t>о</w:t>
      </w:r>
      <w:r w:rsidR="00B47240" w:rsidRPr="00026028">
        <w:rPr>
          <w:rFonts w:ascii="Arial" w:hAnsi="Arial" w:cs="Arial"/>
          <w:sz w:val="22"/>
          <w:szCs w:val="22"/>
        </w:rPr>
        <w:t>енных вентиляторов</w:t>
      </w:r>
      <w:r w:rsidR="00026028" w:rsidRPr="00026028">
        <w:rPr>
          <w:rFonts w:ascii="Arial" w:hAnsi="Arial" w:cs="Arial"/>
          <w:sz w:val="22"/>
          <w:szCs w:val="22"/>
        </w:rPr>
        <w:t xml:space="preserve"> для использования в холодильных системах</w:t>
      </w:r>
      <w:r w:rsidR="00026028">
        <w:rPr>
          <w:rFonts w:ascii="Arial" w:hAnsi="Arial" w:cs="Arial"/>
          <w:sz w:val="22"/>
          <w:szCs w:val="22"/>
        </w:rPr>
        <w:t>, использующих</w:t>
      </w:r>
      <w:r w:rsidR="00026028" w:rsidRPr="00026028">
        <w:rPr>
          <w:rFonts w:ascii="Arial" w:hAnsi="Arial" w:cs="Arial"/>
          <w:sz w:val="22"/>
          <w:szCs w:val="22"/>
        </w:rPr>
        <w:t>:</w:t>
      </w:r>
    </w:p>
    <w:p w:rsidR="00026028" w:rsidRDefault="00026028" w:rsidP="00026028">
      <w:p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а) испарители с перегревом хладагента;</w:t>
      </w:r>
    </w:p>
    <w:p w:rsidR="002F103C" w:rsidRDefault="00026028" w:rsidP="00026028">
      <w:p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б) </w:t>
      </w:r>
      <w:r w:rsidR="002F103C">
        <w:rPr>
          <w:rFonts w:ascii="Arial" w:hAnsi="Arial" w:cs="Arial"/>
          <w:sz w:val="22"/>
          <w:szCs w:val="22"/>
        </w:rPr>
        <w:t>циркуляцию хладагента с насосной подачей;</w:t>
      </w:r>
    </w:p>
    <w:p w:rsidR="00026028" w:rsidRPr="00026028" w:rsidRDefault="002F103C" w:rsidP="00026028">
      <w:p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в) воздухоохладители, заполняемые охлаждающей жидкостью </w:t>
      </w:r>
    </w:p>
    <w:p w:rsidR="002F103C" w:rsidRPr="002F103C" w:rsidRDefault="002F103C" w:rsidP="002F103C">
      <w:pPr>
        <w:tabs>
          <w:tab w:val="left" w:pos="1110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2F103C">
        <w:rPr>
          <w:rFonts w:ascii="Arial" w:hAnsi="Arial" w:cs="Arial"/>
          <w:sz w:val="22"/>
          <w:szCs w:val="22"/>
        </w:rPr>
        <w:t xml:space="preserve">Стандарт </w:t>
      </w:r>
      <w:r>
        <w:rPr>
          <w:rFonts w:ascii="Arial" w:hAnsi="Arial" w:cs="Arial"/>
          <w:sz w:val="22"/>
          <w:szCs w:val="22"/>
        </w:rPr>
        <w:t xml:space="preserve">устанавливает </w:t>
      </w:r>
      <w:r w:rsidRPr="002F103C">
        <w:rPr>
          <w:rFonts w:ascii="Arial" w:hAnsi="Arial" w:cs="Arial"/>
          <w:sz w:val="22"/>
          <w:szCs w:val="22"/>
        </w:rPr>
        <w:t xml:space="preserve">единообразные процедуры </w:t>
      </w:r>
      <w:r>
        <w:rPr>
          <w:rFonts w:ascii="Arial" w:hAnsi="Arial" w:cs="Arial"/>
          <w:sz w:val="22"/>
          <w:szCs w:val="22"/>
        </w:rPr>
        <w:t xml:space="preserve">определения </w:t>
      </w:r>
      <w:r w:rsidRPr="002F103C">
        <w:rPr>
          <w:rFonts w:ascii="Arial" w:hAnsi="Arial" w:cs="Arial"/>
          <w:sz w:val="22"/>
          <w:szCs w:val="22"/>
        </w:rPr>
        <w:t>производительности для проверки и обеспечения следующего:</w:t>
      </w:r>
    </w:p>
    <w:p w:rsidR="002F103C" w:rsidRPr="002F103C" w:rsidRDefault="009572DE" w:rsidP="002F103C">
      <w:pPr>
        <w:tabs>
          <w:tab w:val="left" w:pos="1110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F103C" w:rsidRPr="002F103C">
        <w:rPr>
          <w:rFonts w:ascii="Arial" w:hAnsi="Arial" w:cs="Arial"/>
          <w:sz w:val="22"/>
          <w:szCs w:val="22"/>
        </w:rPr>
        <w:t>маркировка продукции;</w:t>
      </w:r>
    </w:p>
    <w:p w:rsidR="002F103C" w:rsidRPr="002F103C" w:rsidRDefault="009572DE" w:rsidP="002F103C">
      <w:pPr>
        <w:tabs>
          <w:tab w:val="left" w:pos="1110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F103C" w:rsidRPr="002F103C">
        <w:rPr>
          <w:rFonts w:ascii="Arial" w:hAnsi="Arial" w:cs="Arial"/>
          <w:sz w:val="22"/>
          <w:szCs w:val="22"/>
        </w:rPr>
        <w:t>стандартн</w:t>
      </w:r>
      <w:r>
        <w:rPr>
          <w:rFonts w:ascii="Arial" w:hAnsi="Arial" w:cs="Arial"/>
          <w:sz w:val="22"/>
          <w:szCs w:val="22"/>
        </w:rPr>
        <w:t>ые условия испытаний</w:t>
      </w:r>
      <w:r w:rsidR="002F103C" w:rsidRPr="002F103C">
        <w:rPr>
          <w:rFonts w:ascii="Arial" w:hAnsi="Arial" w:cs="Arial"/>
          <w:sz w:val="22"/>
          <w:szCs w:val="22"/>
        </w:rPr>
        <w:t>;</w:t>
      </w:r>
    </w:p>
    <w:p w:rsidR="002F103C" w:rsidRPr="002F103C" w:rsidRDefault="009572DE" w:rsidP="002F103C">
      <w:pPr>
        <w:tabs>
          <w:tab w:val="left" w:pos="1110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F103C" w:rsidRPr="002F103C">
        <w:rPr>
          <w:rFonts w:ascii="Arial" w:hAnsi="Arial" w:cs="Arial"/>
          <w:sz w:val="22"/>
          <w:szCs w:val="22"/>
        </w:rPr>
        <w:t>стандартное падение давления на стороне хладагента;</w:t>
      </w:r>
    </w:p>
    <w:p w:rsidR="002F103C" w:rsidRPr="002F103C" w:rsidRDefault="009572DE" w:rsidP="002F103C">
      <w:pPr>
        <w:tabs>
          <w:tab w:val="left" w:pos="1110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F103C" w:rsidRPr="002F103C">
        <w:rPr>
          <w:rFonts w:ascii="Arial" w:hAnsi="Arial" w:cs="Arial"/>
          <w:sz w:val="22"/>
          <w:szCs w:val="22"/>
        </w:rPr>
        <w:t>стандартное падение давления на стороне хладагента (</w:t>
      </w:r>
      <w:r>
        <w:rPr>
          <w:rFonts w:ascii="Arial" w:hAnsi="Arial" w:cs="Arial"/>
          <w:sz w:val="22"/>
          <w:szCs w:val="22"/>
        </w:rPr>
        <w:t xml:space="preserve">при </w:t>
      </w:r>
      <w:r w:rsidR="002F103C" w:rsidRPr="002F103C">
        <w:rPr>
          <w:rFonts w:ascii="Arial" w:hAnsi="Arial" w:cs="Arial"/>
          <w:sz w:val="22"/>
          <w:szCs w:val="22"/>
        </w:rPr>
        <w:t>работ</w:t>
      </w:r>
      <w:r>
        <w:rPr>
          <w:rFonts w:ascii="Arial" w:hAnsi="Arial" w:cs="Arial"/>
          <w:sz w:val="22"/>
          <w:szCs w:val="22"/>
        </w:rPr>
        <w:t>е</w:t>
      </w:r>
      <w:r w:rsidR="002F103C" w:rsidRPr="002F103C">
        <w:rPr>
          <w:rFonts w:ascii="Arial" w:hAnsi="Arial" w:cs="Arial"/>
          <w:sz w:val="22"/>
          <w:szCs w:val="22"/>
        </w:rPr>
        <w:t xml:space="preserve"> с</w:t>
      </w:r>
      <w:r>
        <w:rPr>
          <w:rFonts w:ascii="Arial" w:hAnsi="Arial" w:cs="Arial"/>
          <w:sz w:val="22"/>
          <w:szCs w:val="22"/>
        </w:rPr>
        <w:t xml:space="preserve"> насосной подачей хладагента</w:t>
      </w:r>
      <w:r w:rsidR="002F103C" w:rsidRPr="002F103C">
        <w:rPr>
          <w:rFonts w:ascii="Arial" w:hAnsi="Arial" w:cs="Arial"/>
          <w:sz w:val="22"/>
          <w:szCs w:val="22"/>
        </w:rPr>
        <w:t>);</w:t>
      </w:r>
    </w:p>
    <w:p w:rsidR="002F103C" w:rsidRPr="002F103C" w:rsidRDefault="009572DE" w:rsidP="002F103C">
      <w:pPr>
        <w:tabs>
          <w:tab w:val="left" w:pos="1110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F103C" w:rsidRPr="002F103C">
        <w:rPr>
          <w:rFonts w:ascii="Arial" w:hAnsi="Arial" w:cs="Arial"/>
          <w:sz w:val="22"/>
          <w:szCs w:val="22"/>
        </w:rPr>
        <w:t>номинальный расход воздуха;</w:t>
      </w:r>
    </w:p>
    <w:p w:rsidR="002F103C" w:rsidRDefault="009572DE" w:rsidP="002F103C">
      <w:pPr>
        <w:tabs>
          <w:tab w:val="left" w:pos="1110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2F103C">
        <w:rPr>
          <w:rFonts w:ascii="Arial" w:hAnsi="Arial" w:cs="Arial"/>
          <w:sz w:val="22"/>
          <w:szCs w:val="22"/>
        </w:rPr>
        <w:t>н</w:t>
      </w:r>
      <w:r w:rsidR="002F103C" w:rsidRPr="002F103C">
        <w:rPr>
          <w:rFonts w:ascii="Arial" w:hAnsi="Arial" w:cs="Arial"/>
          <w:sz w:val="22"/>
          <w:szCs w:val="22"/>
        </w:rPr>
        <w:t>оминальная потребляемая мощность вентилятора.</w:t>
      </w:r>
    </w:p>
    <w:p w:rsidR="009572DE" w:rsidRPr="009572DE" w:rsidRDefault="009572DE" w:rsidP="009572DE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9572DE">
        <w:rPr>
          <w:rFonts w:ascii="Arial" w:hAnsi="Arial" w:cs="Arial"/>
          <w:sz w:val="22"/>
          <w:szCs w:val="22"/>
        </w:rPr>
        <w:t xml:space="preserve">Стандарт не </w:t>
      </w:r>
      <w:r>
        <w:rPr>
          <w:rFonts w:ascii="Arial" w:hAnsi="Arial" w:cs="Arial"/>
          <w:sz w:val="22"/>
          <w:szCs w:val="22"/>
        </w:rPr>
        <w:t xml:space="preserve">предназначен для </w:t>
      </w:r>
      <w:r w:rsidRPr="009572DE">
        <w:rPr>
          <w:rFonts w:ascii="Arial" w:hAnsi="Arial" w:cs="Arial"/>
          <w:sz w:val="22"/>
          <w:szCs w:val="22"/>
        </w:rPr>
        <w:t>оценки соответствия. Он не распространяется на воздухоо</w:t>
      </w:r>
      <w:r w:rsidRPr="009572DE">
        <w:rPr>
          <w:rFonts w:ascii="Arial" w:hAnsi="Arial" w:cs="Arial"/>
          <w:sz w:val="22"/>
          <w:szCs w:val="22"/>
        </w:rPr>
        <w:t>х</w:t>
      </w:r>
      <w:r w:rsidRPr="009572DE">
        <w:rPr>
          <w:rFonts w:ascii="Arial" w:hAnsi="Arial" w:cs="Arial"/>
          <w:sz w:val="22"/>
          <w:szCs w:val="22"/>
        </w:rPr>
        <w:t xml:space="preserve">ладители с </w:t>
      </w:r>
      <w:r>
        <w:rPr>
          <w:rFonts w:ascii="Arial" w:hAnsi="Arial" w:cs="Arial"/>
          <w:sz w:val="22"/>
          <w:szCs w:val="22"/>
        </w:rPr>
        <w:t xml:space="preserve">внешним </w:t>
      </w:r>
      <w:r w:rsidRPr="009572DE">
        <w:rPr>
          <w:rFonts w:ascii="Arial" w:hAnsi="Arial" w:cs="Arial"/>
          <w:sz w:val="22"/>
          <w:szCs w:val="22"/>
        </w:rPr>
        <w:t>вентилятором или воздухоохладители со свободной конвекцией. Аспе</w:t>
      </w:r>
      <w:r w:rsidRPr="009572DE">
        <w:rPr>
          <w:rFonts w:ascii="Arial" w:hAnsi="Arial" w:cs="Arial"/>
          <w:sz w:val="22"/>
          <w:szCs w:val="22"/>
        </w:rPr>
        <w:t>к</w:t>
      </w:r>
      <w:r w:rsidRPr="009572DE">
        <w:rPr>
          <w:rFonts w:ascii="Arial" w:hAnsi="Arial" w:cs="Arial"/>
          <w:sz w:val="22"/>
          <w:szCs w:val="22"/>
        </w:rPr>
        <w:t>ты, связанные с безопасностью, не являются предметом настоящего стандарта.</w:t>
      </w:r>
    </w:p>
    <w:p w:rsidR="009572DE" w:rsidRPr="009572DE" w:rsidRDefault="009572DE" w:rsidP="009572DE">
      <w:pPr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AF02EA" w:rsidRPr="009572DE" w:rsidRDefault="00351B83" w:rsidP="009D2AA1">
      <w:pPr>
        <w:pStyle w:val="12"/>
        <w:ind w:firstLine="709"/>
      </w:pPr>
      <w:bookmarkStart w:id="2" w:name="_Toc455402539"/>
      <w:r w:rsidRPr="009572DE">
        <w:t xml:space="preserve">2 </w:t>
      </w:r>
      <w:r w:rsidR="00AF02EA" w:rsidRPr="009572DE">
        <w:t>Нормативные ссылки</w:t>
      </w:r>
      <w:bookmarkEnd w:id="2"/>
    </w:p>
    <w:p w:rsidR="00E16D96" w:rsidRPr="009572DE" w:rsidRDefault="00E16D96" w:rsidP="00E16D96">
      <w:pPr>
        <w:pStyle w:val="ad"/>
        <w:spacing w:before="120" w:after="120"/>
        <w:ind w:firstLine="709"/>
        <w:rPr>
          <w:sz w:val="22"/>
          <w:szCs w:val="22"/>
        </w:rPr>
      </w:pPr>
      <w:r w:rsidRPr="009572DE">
        <w:rPr>
          <w:sz w:val="22"/>
          <w:szCs w:val="22"/>
        </w:rPr>
        <w:t>В настоящем стандарте приведены ссылки на следующие стандарты. При датирова</w:t>
      </w:r>
      <w:r w:rsidRPr="009572DE">
        <w:rPr>
          <w:sz w:val="22"/>
          <w:szCs w:val="22"/>
        </w:rPr>
        <w:t>н</w:t>
      </w:r>
      <w:r w:rsidRPr="009572DE">
        <w:rPr>
          <w:sz w:val="22"/>
          <w:szCs w:val="22"/>
        </w:rPr>
        <w:t>ных ссылках применяют только указанную версию стандарта. При недатированных ссылках необходимо использовать последнее издание документа (включая любые поправки).</w:t>
      </w:r>
    </w:p>
    <w:p w:rsidR="00EE1172" w:rsidRPr="00882BDA" w:rsidRDefault="00C81A7C" w:rsidP="00EE1172">
      <w:pPr>
        <w:pStyle w:val="1"/>
        <w:shd w:val="clear" w:color="auto" w:fill="FFFFFF"/>
        <w:spacing w:before="0" w:after="0"/>
        <w:jc w:val="both"/>
        <w:textAlignment w:val="baseline"/>
        <w:rPr>
          <w:rFonts w:cs="Arial"/>
          <w:b w:val="0"/>
          <w:color w:val="2D2D2D"/>
          <w:spacing w:val="2"/>
          <w:sz w:val="22"/>
          <w:szCs w:val="22"/>
          <w:lang w:val="ru-RU"/>
        </w:rPr>
      </w:pPr>
      <w:proofErr w:type="gramStart"/>
      <w:r w:rsidRPr="00EE1172">
        <w:rPr>
          <w:rFonts w:cs="Arial"/>
          <w:b w:val="0"/>
          <w:sz w:val="22"/>
          <w:szCs w:val="22"/>
        </w:rPr>
        <w:t>EN</w:t>
      </w:r>
      <w:r w:rsidRPr="00882BDA">
        <w:rPr>
          <w:rFonts w:cs="Arial"/>
          <w:b w:val="0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sz w:val="22"/>
          <w:szCs w:val="22"/>
        </w:rPr>
        <w:t>ISO</w:t>
      </w:r>
      <w:r w:rsidRPr="00882BDA">
        <w:rPr>
          <w:rFonts w:cs="Arial"/>
          <w:b w:val="0"/>
          <w:sz w:val="22"/>
          <w:szCs w:val="22"/>
          <w:lang w:val="ru-RU"/>
        </w:rPr>
        <w:t xml:space="preserve"> / </w:t>
      </w:r>
      <w:r w:rsidRPr="00EE1172">
        <w:rPr>
          <w:rFonts w:cs="Arial"/>
          <w:b w:val="0"/>
          <w:sz w:val="22"/>
          <w:szCs w:val="22"/>
        </w:rPr>
        <w:t>IEC</w:t>
      </w:r>
      <w:r w:rsidRPr="00882BDA">
        <w:rPr>
          <w:rFonts w:cs="Arial"/>
          <w:b w:val="0"/>
          <w:sz w:val="22"/>
          <w:szCs w:val="22"/>
          <w:lang w:val="ru-RU"/>
        </w:rPr>
        <w:t xml:space="preserve"> 17025.</w:t>
      </w:r>
      <w:proofErr w:type="gramEnd"/>
      <w:r w:rsidRPr="00882BDA">
        <w:rPr>
          <w:rFonts w:cs="Arial"/>
          <w:b w:val="0"/>
          <w:sz w:val="22"/>
          <w:szCs w:val="22"/>
          <w:lang w:val="ru-RU"/>
        </w:rPr>
        <w:t xml:space="preserve"> Общие требования к компетентности испытательных и калибровочных лабораторий (</w:t>
      </w:r>
      <w:proofErr w:type="spellStart"/>
      <w:r w:rsidRPr="00EE1172">
        <w:rPr>
          <w:rFonts w:cs="Arial"/>
          <w:b w:val="0"/>
          <w:iCs/>
          <w:color w:val="000000"/>
          <w:sz w:val="22"/>
          <w:szCs w:val="22"/>
        </w:rPr>
        <w:t>Allgemeine</w:t>
      </w:r>
      <w:proofErr w:type="spellEnd"/>
      <w:r w:rsidRPr="00882BDA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EE1172">
        <w:rPr>
          <w:rFonts w:cs="Arial"/>
          <w:b w:val="0"/>
          <w:iCs/>
          <w:color w:val="000000"/>
          <w:sz w:val="22"/>
          <w:szCs w:val="22"/>
        </w:rPr>
        <w:t>Anforderungen</w:t>
      </w:r>
      <w:proofErr w:type="spellEnd"/>
      <w:r w:rsidRPr="00882BDA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EE1172">
        <w:rPr>
          <w:rFonts w:cs="Arial"/>
          <w:b w:val="0"/>
          <w:iCs/>
          <w:color w:val="000000"/>
          <w:sz w:val="22"/>
          <w:szCs w:val="22"/>
        </w:rPr>
        <w:t>an</w:t>
      </w:r>
      <w:proofErr w:type="spellEnd"/>
      <w:r w:rsidRPr="00882BDA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iCs/>
          <w:color w:val="000000"/>
          <w:sz w:val="22"/>
          <w:szCs w:val="22"/>
        </w:rPr>
        <w:t>die</w:t>
      </w:r>
      <w:r w:rsidRPr="00882BDA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EE1172">
        <w:rPr>
          <w:rFonts w:cs="Arial"/>
          <w:b w:val="0"/>
          <w:iCs/>
          <w:color w:val="000000"/>
          <w:sz w:val="22"/>
          <w:szCs w:val="22"/>
        </w:rPr>
        <w:t>Kompetenz</w:t>
      </w:r>
      <w:proofErr w:type="spellEnd"/>
      <w:r w:rsidRPr="00882BDA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iCs/>
          <w:color w:val="000000"/>
          <w:sz w:val="22"/>
          <w:szCs w:val="22"/>
        </w:rPr>
        <w:t>von</w:t>
      </w:r>
      <w:r w:rsidRPr="00882BDA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iCs/>
          <w:color w:val="000000"/>
          <w:sz w:val="22"/>
          <w:szCs w:val="22"/>
        </w:rPr>
        <w:t>Pr</w:t>
      </w:r>
      <w:proofErr w:type="spellStart"/>
      <w:r w:rsidRPr="00882BDA">
        <w:rPr>
          <w:rFonts w:cs="Arial"/>
          <w:b w:val="0"/>
          <w:iCs/>
          <w:color w:val="000000"/>
          <w:sz w:val="22"/>
          <w:szCs w:val="22"/>
          <w:lang w:val="ru-RU"/>
        </w:rPr>
        <w:t>ü</w:t>
      </w:r>
      <w:proofErr w:type="spellEnd"/>
      <w:r w:rsidRPr="00EE1172">
        <w:rPr>
          <w:rFonts w:cs="Arial"/>
          <w:b w:val="0"/>
          <w:iCs/>
          <w:color w:val="000000"/>
          <w:sz w:val="22"/>
          <w:szCs w:val="22"/>
        </w:rPr>
        <w:t>f</w:t>
      </w:r>
      <w:r w:rsidRPr="00882BDA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- </w:t>
      </w:r>
      <w:r w:rsidRPr="00EE1172">
        <w:rPr>
          <w:rFonts w:cs="Arial"/>
          <w:b w:val="0"/>
          <w:iCs/>
          <w:color w:val="000000"/>
          <w:sz w:val="22"/>
          <w:szCs w:val="22"/>
        </w:rPr>
        <w:t>und</w:t>
      </w:r>
      <w:r w:rsidRPr="00882BDA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EE1172">
        <w:rPr>
          <w:rFonts w:cs="Arial"/>
          <w:b w:val="0"/>
          <w:iCs/>
          <w:color w:val="000000"/>
          <w:sz w:val="22"/>
          <w:szCs w:val="22"/>
        </w:rPr>
        <w:t>Kalibrierlaboratorien</w:t>
      </w:r>
      <w:proofErr w:type="spellEnd"/>
      <w:r w:rsidR="00EE1172" w:rsidRPr="00882BDA">
        <w:rPr>
          <w:rFonts w:cs="Arial"/>
          <w:b w:val="0"/>
          <w:sz w:val="22"/>
          <w:szCs w:val="22"/>
          <w:lang w:val="ru-RU"/>
        </w:rPr>
        <w:t>)</w:t>
      </w:r>
      <w:r w:rsidRPr="00882BDA">
        <w:rPr>
          <w:rFonts w:cs="Arial"/>
          <w:b w:val="0"/>
          <w:sz w:val="22"/>
          <w:szCs w:val="22"/>
          <w:lang w:val="ru-RU"/>
        </w:rPr>
        <w:t xml:space="preserve"> (ИСО / МЭК 17025)</w:t>
      </w:r>
      <w:r w:rsidR="00EE1172" w:rsidRPr="00882BDA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(</w:t>
      </w:r>
      <w:r w:rsidR="00EE1172"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ГОСТ</w:t>
      </w:r>
      <w:r w:rsidR="00EE1172" w:rsidRPr="00882BDA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</w:t>
      </w:r>
      <w:r w:rsidR="00EE1172" w:rsidRPr="00EE1172">
        <w:rPr>
          <w:rFonts w:cs="Arial"/>
          <w:b w:val="0"/>
          <w:color w:val="2D2D2D"/>
          <w:spacing w:val="2"/>
          <w:sz w:val="22"/>
          <w:szCs w:val="22"/>
        </w:rPr>
        <w:t>ISO</w:t>
      </w:r>
      <w:r w:rsidR="00EE1172" w:rsidRPr="00882BDA">
        <w:rPr>
          <w:rFonts w:cs="Arial"/>
          <w:b w:val="0"/>
          <w:color w:val="2D2D2D"/>
          <w:spacing w:val="2"/>
          <w:sz w:val="22"/>
          <w:szCs w:val="22"/>
          <w:lang w:val="ru-RU"/>
        </w:rPr>
        <w:t>/</w:t>
      </w:r>
      <w:r w:rsidR="00EE1172" w:rsidRPr="00EE1172">
        <w:rPr>
          <w:rFonts w:cs="Arial"/>
          <w:b w:val="0"/>
          <w:color w:val="2D2D2D"/>
          <w:spacing w:val="2"/>
          <w:sz w:val="22"/>
          <w:szCs w:val="22"/>
        </w:rPr>
        <w:t>IEC</w:t>
      </w:r>
      <w:r w:rsidR="00EE1172" w:rsidRPr="00882BDA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17025-2019 </w:t>
      </w:r>
      <w:r w:rsidR="00EE1172"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Общие</w:t>
      </w:r>
      <w:r w:rsidR="00EE1172" w:rsidRPr="00882BDA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</w:t>
      </w:r>
      <w:r w:rsidR="00EE1172"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требования</w:t>
      </w:r>
      <w:r w:rsidR="00EE1172" w:rsidRPr="00882BDA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</w:t>
      </w:r>
      <w:r w:rsidR="00EE1172"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к</w:t>
      </w:r>
      <w:r w:rsidR="00EE1172" w:rsidRPr="00882BDA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</w:t>
      </w:r>
      <w:r w:rsidR="00EE1172"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компетентности</w:t>
      </w:r>
      <w:r w:rsidR="00EE1172" w:rsidRPr="00882BDA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</w:t>
      </w:r>
      <w:r w:rsidR="00EE1172"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испытательных</w:t>
      </w:r>
      <w:r w:rsidR="00EE1172" w:rsidRPr="00882BDA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</w:t>
      </w:r>
      <w:r w:rsidR="00EE1172"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и</w:t>
      </w:r>
      <w:r w:rsidR="00EE1172" w:rsidRPr="00882BDA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</w:t>
      </w:r>
      <w:r w:rsidR="00EE1172"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калибровочных</w:t>
      </w:r>
      <w:r w:rsidR="00EE1172" w:rsidRPr="00882BDA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</w:t>
      </w:r>
      <w:r w:rsidR="00EE1172"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лабораторий</w:t>
      </w:r>
      <w:r w:rsidR="00EE1172" w:rsidRPr="00882BDA">
        <w:rPr>
          <w:rFonts w:cs="Arial"/>
          <w:b w:val="0"/>
          <w:color w:val="2D2D2D"/>
          <w:spacing w:val="2"/>
          <w:sz w:val="22"/>
          <w:szCs w:val="22"/>
          <w:lang w:val="ru-RU"/>
        </w:rPr>
        <w:t>)</w:t>
      </w:r>
    </w:p>
    <w:p w:rsidR="00C81A7C" w:rsidRPr="00882BDA" w:rsidRDefault="00C81A7C" w:rsidP="00C81A7C">
      <w:pPr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EE1172" w:rsidRPr="00EE1172" w:rsidRDefault="00C81A7C" w:rsidP="00405503">
      <w:pPr>
        <w:pStyle w:val="1"/>
        <w:shd w:val="clear" w:color="auto" w:fill="FFFFFF"/>
        <w:tabs>
          <w:tab w:val="clear" w:pos="400"/>
          <w:tab w:val="clear" w:pos="560"/>
          <w:tab w:val="left" w:pos="0"/>
        </w:tabs>
        <w:spacing w:before="0" w:after="0"/>
        <w:jc w:val="both"/>
        <w:textAlignment w:val="baseline"/>
        <w:rPr>
          <w:rFonts w:cs="Arial"/>
          <w:b w:val="0"/>
          <w:color w:val="2D2D2D"/>
          <w:spacing w:val="2"/>
          <w:sz w:val="22"/>
          <w:szCs w:val="22"/>
          <w:lang w:val="ru-RU"/>
        </w:rPr>
      </w:pPr>
      <w:r w:rsidRPr="00EE1172">
        <w:rPr>
          <w:rFonts w:cs="Arial"/>
          <w:b w:val="0"/>
          <w:sz w:val="22"/>
          <w:szCs w:val="22"/>
        </w:rPr>
        <w:t>EN</w:t>
      </w:r>
      <w:r w:rsidRPr="00937B37">
        <w:rPr>
          <w:rFonts w:cs="Arial"/>
          <w:b w:val="0"/>
          <w:sz w:val="22"/>
          <w:szCs w:val="22"/>
          <w:lang w:val="ru-RU"/>
        </w:rPr>
        <w:t xml:space="preserve"> 60034-1, </w:t>
      </w:r>
      <w:r w:rsidRPr="00EE1172">
        <w:rPr>
          <w:rFonts w:cs="Arial"/>
          <w:b w:val="0"/>
          <w:sz w:val="22"/>
          <w:szCs w:val="22"/>
          <w:lang w:val="ru-RU"/>
        </w:rPr>
        <w:t>Вращающиеся</w:t>
      </w:r>
      <w:r w:rsidRPr="00937B37">
        <w:rPr>
          <w:rFonts w:cs="Arial"/>
          <w:b w:val="0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sz w:val="22"/>
          <w:szCs w:val="22"/>
          <w:lang w:val="ru-RU"/>
        </w:rPr>
        <w:t>электрические</w:t>
      </w:r>
      <w:r w:rsidRPr="00937B37">
        <w:rPr>
          <w:rFonts w:cs="Arial"/>
          <w:b w:val="0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sz w:val="22"/>
          <w:szCs w:val="22"/>
          <w:lang w:val="ru-RU"/>
        </w:rPr>
        <w:t>машины</w:t>
      </w:r>
      <w:r w:rsidRPr="00937B37">
        <w:rPr>
          <w:rFonts w:cs="Arial"/>
          <w:b w:val="0"/>
          <w:sz w:val="22"/>
          <w:szCs w:val="22"/>
          <w:lang w:val="ru-RU"/>
        </w:rPr>
        <w:t xml:space="preserve"> - </w:t>
      </w:r>
      <w:r w:rsidRPr="00EE1172">
        <w:rPr>
          <w:rFonts w:cs="Arial"/>
          <w:b w:val="0"/>
          <w:sz w:val="22"/>
          <w:szCs w:val="22"/>
          <w:lang w:val="ru-RU"/>
        </w:rPr>
        <w:t>Часть</w:t>
      </w:r>
      <w:r w:rsidRPr="00937B37">
        <w:rPr>
          <w:rFonts w:cs="Arial"/>
          <w:b w:val="0"/>
          <w:sz w:val="22"/>
          <w:szCs w:val="22"/>
          <w:lang w:val="ru-RU"/>
        </w:rPr>
        <w:t xml:space="preserve"> 1: </w:t>
      </w:r>
      <w:r w:rsidRPr="00EE1172">
        <w:rPr>
          <w:rFonts w:cs="Arial"/>
          <w:b w:val="0"/>
          <w:sz w:val="22"/>
          <w:szCs w:val="22"/>
          <w:lang w:val="ru-RU"/>
        </w:rPr>
        <w:t>Размеры</w:t>
      </w:r>
      <w:r w:rsidRPr="00937B37">
        <w:rPr>
          <w:rFonts w:cs="Arial"/>
          <w:b w:val="0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sz w:val="22"/>
          <w:szCs w:val="22"/>
          <w:lang w:val="ru-RU"/>
        </w:rPr>
        <w:t>и</w:t>
      </w:r>
      <w:r w:rsidRPr="00937B37">
        <w:rPr>
          <w:rFonts w:cs="Arial"/>
          <w:b w:val="0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sz w:val="22"/>
          <w:szCs w:val="22"/>
          <w:lang w:val="ru-RU"/>
        </w:rPr>
        <w:t>рабочие</w:t>
      </w:r>
      <w:r w:rsidRPr="00937B37">
        <w:rPr>
          <w:rFonts w:cs="Arial"/>
          <w:b w:val="0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sz w:val="22"/>
          <w:szCs w:val="22"/>
          <w:lang w:val="ru-RU"/>
        </w:rPr>
        <w:t>характеристики</w:t>
      </w:r>
      <w:r w:rsidRPr="00937B37">
        <w:rPr>
          <w:rFonts w:cs="Arial"/>
          <w:b w:val="0"/>
          <w:sz w:val="22"/>
          <w:szCs w:val="22"/>
          <w:lang w:val="ru-RU"/>
        </w:rPr>
        <w:t xml:space="preserve"> (</w:t>
      </w:r>
      <w:proofErr w:type="spellStart"/>
      <w:r w:rsidRPr="00EE1172">
        <w:rPr>
          <w:rFonts w:cs="Arial"/>
          <w:b w:val="0"/>
          <w:iCs/>
          <w:color w:val="000000"/>
          <w:sz w:val="22"/>
          <w:szCs w:val="22"/>
        </w:rPr>
        <w:t>Drehende</w:t>
      </w:r>
      <w:proofErr w:type="spellEnd"/>
      <w:r w:rsidRPr="00937B37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EE1172">
        <w:rPr>
          <w:rFonts w:cs="Arial"/>
          <w:b w:val="0"/>
          <w:iCs/>
          <w:color w:val="000000"/>
          <w:sz w:val="22"/>
          <w:szCs w:val="22"/>
        </w:rPr>
        <w:t>elektrische</w:t>
      </w:r>
      <w:proofErr w:type="spellEnd"/>
      <w:r w:rsidRPr="00937B37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EE1172">
        <w:rPr>
          <w:rFonts w:cs="Arial"/>
          <w:b w:val="0"/>
          <w:iCs/>
          <w:color w:val="000000"/>
          <w:sz w:val="22"/>
          <w:szCs w:val="22"/>
        </w:rPr>
        <w:t>Maschinen</w:t>
      </w:r>
      <w:proofErr w:type="spellEnd"/>
      <w:r w:rsidRPr="00937B37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— </w:t>
      </w:r>
      <w:proofErr w:type="spellStart"/>
      <w:r w:rsidRPr="00EE1172">
        <w:rPr>
          <w:rFonts w:cs="Arial"/>
          <w:b w:val="0"/>
          <w:iCs/>
          <w:color w:val="000000"/>
          <w:sz w:val="22"/>
          <w:szCs w:val="22"/>
        </w:rPr>
        <w:t>Teil</w:t>
      </w:r>
      <w:proofErr w:type="spellEnd"/>
      <w:r w:rsidRPr="00937B37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1: </w:t>
      </w:r>
      <w:proofErr w:type="spellStart"/>
      <w:r w:rsidRPr="00EE1172">
        <w:rPr>
          <w:rFonts w:cs="Arial"/>
          <w:b w:val="0"/>
          <w:iCs/>
          <w:color w:val="000000"/>
          <w:sz w:val="22"/>
          <w:szCs w:val="22"/>
        </w:rPr>
        <w:t>Bemessung</w:t>
      </w:r>
      <w:proofErr w:type="spellEnd"/>
      <w:r w:rsidRPr="00937B37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</w:t>
      </w:r>
      <w:r w:rsidRPr="00EE1172">
        <w:rPr>
          <w:rFonts w:cs="Arial"/>
          <w:b w:val="0"/>
          <w:iCs/>
          <w:color w:val="000000"/>
          <w:sz w:val="22"/>
          <w:szCs w:val="22"/>
        </w:rPr>
        <w:t>und</w:t>
      </w:r>
      <w:r w:rsidRPr="00937B37">
        <w:rPr>
          <w:rFonts w:cs="Arial"/>
          <w:b w:val="0"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EE1172">
        <w:rPr>
          <w:rFonts w:cs="Arial"/>
          <w:b w:val="0"/>
          <w:iCs/>
          <w:color w:val="000000"/>
          <w:sz w:val="22"/>
          <w:szCs w:val="22"/>
        </w:rPr>
        <w:t>Betriebsverhalten</w:t>
      </w:r>
      <w:proofErr w:type="spellEnd"/>
      <w:proofErr w:type="gramStart"/>
      <w:r w:rsidRPr="00937B37">
        <w:rPr>
          <w:rFonts w:cs="Arial"/>
          <w:b w:val="0"/>
          <w:sz w:val="22"/>
          <w:szCs w:val="22"/>
          <w:lang w:val="ru-RU"/>
        </w:rPr>
        <w:t>)(</w:t>
      </w:r>
      <w:proofErr w:type="gramEnd"/>
      <w:r w:rsidRPr="00EE1172">
        <w:rPr>
          <w:rFonts w:cs="Arial"/>
          <w:b w:val="0"/>
          <w:sz w:val="22"/>
          <w:szCs w:val="22"/>
        </w:rPr>
        <w:t>IEC</w:t>
      </w:r>
      <w:r w:rsidRPr="00937B37">
        <w:rPr>
          <w:rFonts w:cs="Arial"/>
          <w:b w:val="0"/>
          <w:sz w:val="22"/>
          <w:szCs w:val="22"/>
          <w:lang w:val="ru-RU"/>
        </w:rPr>
        <w:t xml:space="preserve"> 60034-1)</w:t>
      </w:r>
      <w:r w:rsidR="00EE1172" w:rsidRPr="00937B37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(</w:t>
      </w:r>
      <w:r w:rsidR="00EE1172"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ГОСТ</w:t>
      </w:r>
      <w:r w:rsidR="00EE1172" w:rsidRPr="00937B37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</w:t>
      </w:r>
      <w:r w:rsidR="00EE1172" w:rsidRPr="00EE1172">
        <w:rPr>
          <w:rFonts w:cs="Arial"/>
          <w:b w:val="0"/>
          <w:color w:val="2D2D2D"/>
          <w:spacing w:val="2"/>
          <w:sz w:val="22"/>
          <w:szCs w:val="22"/>
        </w:rPr>
        <w:t>IEC</w:t>
      </w:r>
      <w:r w:rsidR="00EE1172" w:rsidRPr="00937B37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60034-1-2014 </w:t>
      </w:r>
      <w:r w:rsidR="00EE1172"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Машины</w:t>
      </w:r>
      <w:r w:rsidR="00EE1172" w:rsidRPr="00937B37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</w:t>
      </w:r>
      <w:r w:rsidR="00EE1172"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электрические</w:t>
      </w:r>
      <w:r w:rsidR="00EE1172" w:rsidRPr="00937B37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</w:t>
      </w:r>
      <w:r w:rsidR="00EE1172"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вращающиеся</w:t>
      </w:r>
      <w:r w:rsidR="00EE1172" w:rsidRPr="00937B37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. </w:t>
      </w:r>
      <w:r w:rsidR="00EE1172"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Часть</w:t>
      </w:r>
      <w:r w:rsidR="00EE1172" w:rsidRPr="00937B37">
        <w:rPr>
          <w:rFonts w:cs="Arial"/>
          <w:b w:val="0"/>
          <w:color w:val="2D2D2D"/>
          <w:spacing w:val="2"/>
          <w:sz w:val="22"/>
          <w:szCs w:val="22"/>
          <w:lang w:val="ru-RU"/>
        </w:rPr>
        <w:t xml:space="preserve"> 1. </w:t>
      </w:r>
      <w:proofErr w:type="gramStart"/>
      <w:r w:rsidR="00EE1172" w:rsidRPr="00EE1172">
        <w:rPr>
          <w:rFonts w:cs="Arial"/>
          <w:b w:val="0"/>
          <w:color w:val="2D2D2D"/>
          <w:spacing w:val="2"/>
          <w:sz w:val="22"/>
          <w:szCs w:val="22"/>
          <w:lang w:val="ru-RU"/>
        </w:rPr>
        <w:t>Номинальные значения параметров и эксплуатационные характеристики)</w:t>
      </w:r>
      <w:proofErr w:type="gramEnd"/>
    </w:p>
    <w:p w:rsidR="00A937D6" w:rsidRPr="00EE1172" w:rsidRDefault="00A937D6" w:rsidP="00C81A7C">
      <w:pPr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EE1172" w:rsidRPr="00EE1172" w:rsidRDefault="00EE1172" w:rsidP="00C81A7C">
      <w:pPr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9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47240" w:rsidRPr="007C02F5" w:rsidTr="00B47240">
        <w:tc>
          <w:tcPr>
            <w:tcW w:w="95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7240" w:rsidRPr="00FB6B7B" w:rsidRDefault="00B47240" w:rsidP="00B47240">
            <w:pPr>
              <w:pStyle w:val="ad"/>
              <w:spacing w:before="120" w:after="120"/>
              <w:rPr>
                <w:rFonts w:cs="Arial"/>
                <w:i/>
                <w:sz w:val="24"/>
                <w:szCs w:val="24"/>
                <w:lang w:eastAsia="ru-RU"/>
              </w:rPr>
            </w:pPr>
            <w:r w:rsidRPr="00FB6B7B">
              <w:rPr>
                <w:rFonts w:cs="Arial"/>
                <w:i/>
                <w:sz w:val="24"/>
                <w:szCs w:val="24"/>
                <w:lang w:eastAsia="ru-RU"/>
              </w:rPr>
              <w:t>Проект, первая редакция</w:t>
            </w:r>
          </w:p>
        </w:tc>
      </w:tr>
    </w:tbl>
    <w:p w:rsidR="00351B83" w:rsidRPr="009572DE" w:rsidRDefault="009D2AA1" w:rsidP="009D2AA1">
      <w:pPr>
        <w:pStyle w:val="12"/>
        <w:ind w:firstLine="709"/>
      </w:pPr>
      <w:bookmarkStart w:id="3" w:name="_Toc455402540"/>
      <w:r w:rsidRPr="009572DE">
        <w:t xml:space="preserve">3 </w:t>
      </w:r>
      <w:r w:rsidR="00351B83" w:rsidRPr="009572DE">
        <w:t>Термины</w:t>
      </w:r>
      <w:bookmarkEnd w:id="3"/>
      <w:r w:rsidR="006F4A36" w:rsidRPr="009572DE">
        <w:t xml:space="preserve"> и определения</w:t>
      </w:r>
    </w:p>
    <w:p w:rsidR="00E16D96" w:rsidRPr="00C81A7C" w:rsidRDefault="00E16D96" w:rsidP="00C81A7C">
      <w:pPr>
        <w:pStyle w:val="af"/>
        <w:spacing w:line="276" w:lineRule="auto"/>
        <w:ind w:firstLine="709"/>
        <w:rPr>
          <w:rFonts w:cs="Arial"/>
          <w:sz w:val="22"/>
          <w:szCs w:val="22"/>
        </w:rPr>
      </w:pPr>
      <w:r w:rsidRPr="00C81A7C">
        <w:rPr>
          <w:rFonts w:cs="Arial"/>
          <w:sz w:val="22"/>
          <w:szCs w:val="22"/>
        </w:rPr>
        <w:t>В настоящем стандарте применены следующие термины с соответствующими опред</w:t>
      </w:r>
      <w:r w:rsidRPr="00C81A7C">
        <w:rPr>
          <w:rFonts w:cs="Arial"/>
          <w:sz w:val="22"/>
          <w:szCs w:val="22"/>
        </w:rPr>
        <w:t>е</w:t>
      </w:r>
      <w:r w:rsidRPr="00C81A7C">
        <w:rPr>
          <w:rFonts w:cs="Arial"/>
          <w:sz w:val="22"/>
          <w:szCs w:val="22"/>
        </w:rPr>
        <w:lastRenderedPageBreak/>
        <w:t>лениями:</w:t>
      </w:r>
    </w:p>
    <w:p w:rsidR="00C81A7C" w:rsidRPr="000D3B15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4" w:name="_Toc455402541"/>
      <w:r w:rsidRPr="000D3B15">
        <w:rPr>
          <w:rFonts w:ascii="Arial" w:hAnsi="Arial" w:cs="Arial"/>
          <w:b/>
          <w:sz w:val="22"/>
          <w:szCs w:val="22"/>
        </w:rPr>
        <w:t>3.1</w:t>
      </w:r>
    </w:p>
    <w:p w:rsidR="000E51CB" w:rsidRPr="00020F58" w:rsidRDefault="000E51CB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20F58">
        <w:rPr>
          <w:rFonts w:ascii="Arial" w:hAnsi="Arial" w:cs="Arial"/>
          <w:b/>
          <w:sz w:val="22"/>
          <w:szCs w:val="22"/>
        </w:rPr>
        <w:t>Конструкция воздухоохладителя</w:t>
      </w:r>
    </w:p>
    <w:p w:rsidR="00C81A7C" w:rsidRPr="000D3B15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3B15">
        <w:rPr>
          <w:rFonts w:ascii="Arial" w:hAnsi="Arial" w:cs="Arial"/>
          <w:b/>
          <w:sz w:val="22"/>
          <w:szCs w:val="22"/>
        </w:rPr>
        <w:t>3.1.1</w:t>
      </w:r>
    </w:p>
    <w:p w:rsidR="00C81A7C" w:rsidRPr="00020F58" w:rsidRDefault="000E51CB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20F58">
        <w:rPr>
          <w:rFonts w:ascii="Arial" w:hAnsi="Arial" w:cs="Arial"/>
          <w:b/>
          <w:sz w:val="22"/>
          <w:szCs w:val="22"/>
        </w:rPr>
        <w:t xml:space="preserve">Воздухоохладитель с встроенным вентилятором </w:t>
      </w:r>
    </w:p>
    <w:p w:rsidR="000E51CB" w:rsidRDefault="000E51CB" w:rsidP="000E51CB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Элемент холодильной системы, </w:t>
      </w:r>
      <w:r w:rsidR="00C81A7C" w:rsidRPr="00C81A7C">
        <w:rPr>
          <w:rFonts w:ascii="Arial" w:hAnsi="Arial" w:cs="Arial"/>
          <w:sz w:val="22"/>
          <w:szCs w:val="22"/>
        </w:rPr>
        <w:t>отводящий тепло</w:t>
      </w:r>
      <w:r>
        <w:rPr>
          <w:rFonts w:ascii="Arial" w:hAnsi="Arial" w:cs="Arial"/>
          <w:sz w:val="22"/>
          <w:szCs w:val="22"/>
        </w:rPr>
        <w:t>ту</w:t>
      </w:r>
      <w:r w:rsidR="00C81A7C" w:rsidRPr="00C81A7C">
        <w:rPr>
          <w:rFonts w:ascii="Arial" w:hAnsi="Arial" w:cs="Arial"/>
          <w:sz w:val="22"/>
          <w:szCs w:val="22"/>
        </w:rPr>
        <w:t xml:space="preserve"> от воздуха к хладаге</w:t>
      </w:r>
      <w:r w:rsidRPr="00C81A7C">
        <w:rPr>
          <w:rFonts w:ascii="Arial" w:hAnsi="Arial" w:cs="Arial"/>
          <w:sz w:val="22"/>
          <w:szCs w:val="22"/>
        </w:rPr>
        <w:t>нту</w:t>
      </w:r>
      <w:r>
        <w:rPr>
          <w:rFonts w:ascii="Arial" w:hAnsi="Arial" w:cs="Arial"/>
          <w:sz w:val="22"/>
          <w:szCs w:val="22"/>
        </w:rPr>
        <w:t xml:space="preserve"> </w:t>
      </w:r>
      <w:r w:rsidRPr="00C81A7C">
        <w:rPr>
          <w:rFonts w:ascii="Arial" w:hAnsi="Arial" w:cs="Arial"/>
          <w:sz w:val="22"/>
          <w:szCs w:val="22"/>
        </w:rPr>
        <w:t>или хлад</w:t>
      </w:r>
      <w:r>
        <w:rPr>
          <w:rFonts w:ascii="Arial" w:hAnsi="Arial" w:cs="Arial"/>
          <w:sz w:val="22"/>
          <w:szCs w:val="22"/>
        </w:rPr>
        <w:t>онос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телю</w:t>
      </w:r>
      <w:r w:rsidRPr="00C81A7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81A7C">
        <w:rPr>
          <w:rFonts w:ascii="Arial" w:hAnsi="Arial" w:cs="Arial"/>
          <w:sz w:val="22"/>
          <w:szCs w:val="22"/>
        </w:rPr>
        <w:t>Воздух</w:t>
      </w:r>
      <w:r>
        <w:rPr>
          <w:rFonts w:ascii="Arial" w:hAnsi="Arial" w:cs="Arial"/>
          <w:sz w:val="22"/>
          <w:szCs w:val="22"/>
        </w:rPr>
        <w:t xml:space="preserve"> подают на наружную теплообменную поверхность воздухоохладителя при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мощи </w:t>
      </w:r>
      <w:r w:rsidRPr="00C81A7C">
        <w:rPr>
          <w:rFonts w:ascii="Arial" w:hAnsi="Arial" w:cs="Arial"/>
          <w:sz w:val="22"/>
          <w:szCs w:val="22"/>
        </w:rPr>
        <w:t>встроенн</w:t>
      </w:r>
      <w:r>
        <w:rPr>
          <w:rFonts w:ascii="Arial" w:hAnsi="Arial" w:cs="Arial"/>
          <w:sz w:val="22"/>
          <w:szCs w:val="22"/>
        </w:rPr>
        <w:t xml:space="preserve">ого </w:t>
      </w:r>
      <w:r w:rsidRPr="00C81A7C">
        <w:rPr>
          <w:rFonts w:ascii="Arial" w:hAnsi="Arial" w:cs="Arial"/>
          <w:sz w:val="22"/>
          <w:szCs w:val="22"/>
        </w:rPr>
        <w:t>вентилятор</w:t>
      </w:r>
      <w:r>
        <w:rPr>
          <w:rFonts w:ascii="Arial" w:hAnsi="Arial" w:cs="Arial"/>
          <w:sz w:val="22"/>
          <w:szCs w:val="22"/>
        </w:rPr>
        <w:t>а</w:t>
      </w:r>
      <w:proofErr w:type="gramStart"/>
      <w:r w:rsidRPr="00C81A7C">
        <w:rPr>
          <w:rFonts w:ascii="Arial" w:hAnsi="Arial" w:cs="Arial"/>
          <w:sz w:val="22"/>
          <w:szCs w:val="22"/>
        </w:rPr>
        <w:t xml:space="preserve"> (-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ов</w:t>
      </w:r>
      <w:proofErr w:type="spellEnd"/>
      <w:r w:rsidRPr="00C81A7C">
        <w:rPr>
          <w:rFonts w:ascii="Arial" w:hAnsi="Arial" w:cs="Arial"/>
          <w:sz w:val="22"/>
          <w:szCs w:val="22"/>
        </w:rPr>
        <w:t>) и привод</w:t>
      </w:r>
      <w:r>
        <w:rPr>
          <w:rFonts w:ascii="Arial" w:hAnsi="Arial" w:cs="Arial"/>
          <w:sz w:val="22"/>
          <w:szCs w:val="22"/>
        </w:rPr>
        <w:t>а</w:t>
      </w:r>
      <w:r w:rsidRPr="00C81A7C">
        <w:rPr>
          <w:rFonts w:ascii="Arial" w:hAnsi="Arial" w:cs="Arial"/>
          <w:sz w:val="22"/>
          <w:szCs w:val="22"/>
        </w:rPr>
        <w:t xml:space="preserve"> (-</w:t>
      </w:r>
      <w:proofErr w:type="spellStart"/>
      <w:r>
        <w:rPr>
          <w:rFonts w:ascii="Arial" w:hAnsi="Arial" w:cs="Arial"/>
          <w:sz w:val="22"/>
          <w:szCs w:val="22"/>
        </w:rPr>
        <w:t>ов</w:t>
      </w:r>
      <w:proofErr w:type="spellEnd"/>
      <w:r w:rsidRPr="00C81A7C">
        <w:rPr>
          <w:rFonts w:ascii="Arial" w:hAnsi="Arial" w:cs="Arial"/>
          <w:sz w:val="22"/>
          <w:szCs w:val="22"/>
        </w:rPr>
        <w:t>) вентилятора</w:t>
      </w:r>
      <w:r>
        <w:rPr>
          <w:rFonts w:ascii="Arial" w:hAnsi="Arial" w:cs="Arial"/>
          <w:sz w:val="22"/>
          <w:szCs w:val="22"/>
        </w:rPr>
        <w:t>.</w:t>
      </w:r>
    </w:p>
    <w:p w:rsidR="00C81A7C" w:rsidRPr="000E51CB" w:rsidRDefault="00C81A7C" w:rsidP="003C48E6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0E51CB">
        <w:rPr>
          <w:rFonts w:ascii="Arial" w:hAnsi="Arial" w:cs="Arial"/>
        </w:rPr>
        <w:t>П</w:t>
      </w:r>
      <w:proofErr w:type="gramEnd"/>
      <w:r w:rsidR="000E51CB">
        <w:rPr>
          <w:rFonts w:ascii="Arial" w:hAnsi="Arial" w:cs="Arial"/>
        </w:rPr>
        <w:t xml:space="preserve"> </w:t>
      </w:r>
      <w:proofErr w:type="spellStart"/>
      <w:r w:rsidRPr="000E51CB">
        <w:rPr>
          <w:rFonts w:ascii="Arial" w:hAnsi="Arial" w:cs="Arial"/>
        </w:rPr>
        <w:t>р</w:t>
      </w:r>
      <w:proofErr w:type="spellEnd"/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и</w:t>
      </w:r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м</w:t>
      </w:r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е</w:t>
      </w:r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ч</w:t>
      </w:r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а</w:t>
      </w:r>
      <w:r w:rsidR="000E51CB">
        <w:rPr>
          <w:rFonts w:ascii="Arial" w:hAnsi="Arial" w:cs="Arial"/>
        </w:rPr>
        <w:t xml:space="preserve"> </w:t>
      </w:r>
      <w:proofErr w:type="spellStart"/>
      <w:r w:rsidRPr="000E51CB">
        <w:rPr>
          <w:rFonts w:ascii="Arial" w:hAnsi="Arial" w:cs="Arial"/>
        </w:rPr>
        <w:t>н</w:t>
      </w:r>
      <w:proofErr w:type="spellEnd"/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и</w:t>
      </w:r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е 1</w:t>
      </w:r>
      <w:r w:rsidR="000634BA">
        <w:rPr>
          <w:rFonts w:ascii="Arial" w:hAnsi="Arial" w:cs="Arial"/>
        </w:rPr>
        <w:t xml:space="preserve"> -</w:t>
      </w:r>
      <w:r w:rsidRPr="000E51CB">
        <w:rPr>
          <w:rFonts w:ascii="Arial" w:hAnsi="Arial" w:cs="Arial"/>
        </w:rPr>
        <w:t xml:space="preserve"> Корпус </w:t>
      </w:r>
      <w:r w:rsidR="003C48E6">
        <w:rPr>
          <w:rFonts w:ascii="Arial" w:hAnsi="Arial" w:cs="Arial"/>
        </w:rPr>
        <w:t xml:space="preserve">воздухоохладителя </w:t>
      </w:r>
      <w:r w:rsidRPr="000E51CB">
        <w:rPr>
          <w:rFonts w:ascii="Arial" w:hAnsi="Arial" w:cs="Arial"/>
        </w:rPr>
        <w:t>включает распределители и коллекторы хладагента.</w:t>
      </w:r>
    </w:p>
    <w:p w:rsidR="00C81A7C" w:rsidRPr="000E51CB" w:rsidRDefault="00C81A7C" w:rsidP="00C57D01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0E51CB">
        <w:rPr>
          <w:rFonts w:ascii="Arial" w:hAnsi="Arial" w:cs="Arial"/>
        </w:rPr>
        <w:t>П</w:t>
      </w:r>
      <w:proofErr w:type="gramEnd"/>
      <w:r w:rsidR="000E51CB">
        <w:rPr>
          <w:rFonts w:ascii="Arial" w:hAnsi="Arial" w:cs="Arial"/>
        </w:rPr>
        <w:t xml:space="preserve"> </w:t>
      </w:r>
      <w:proofErr w:type="spellStart"/>
      <w:r w:rsidRPr="000E51CB">
        <w:rPr>
          <w:rFonts w:ascii="Arial" w:hAnsi="Arial" w:cs="Arial"/>
        </w:rPr>
        <w:t>р</w:t>
      </w:r>
      <w:proofErr w:type="spellEnd"/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и</w:t>
      </w:r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м</w:t>
      </w:r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е</w:t>
      </w:r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ч</w:t>
      </w:r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а</w:t>
      </w:r>
      <w:r w:rsidR="000E51CB">
        <w:rPr>
          <w:rFonts w:ascii="Arial" w:hAnsi="Arial" w:cs="Arial"/>
        </w:rPr>
        <w:t xml:space="preserve"> </w:t>
      </w:r>
      <w:proofErr w:type="spellStart"/>
      <w:r w:rsidRPr="000E51CB">
        <w:rPr>
          <w:rFonts w:ascii="Arial" w:hAnsi="Arial" w:cs="Arial"/>
        </w:rPr>
        <w:t>н</w:t>
      </w:r>
      <w:proofErr w:type="spellEnd"/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и</w:t>
      </w:r>
      <w:r w:rsidR="000E51CB">
        <w:rPr>
          <w:rFonts w:ascii="Arial" w:hAnsi="Arial" w:cs="Arial"/>
        </w:rPr>
        <w:t xml:space="preserve"> </w:t>
      </w:r>
      <w:r w:rsidRPr="000E51CB">
        <w:rPr>
          <w:rFonts w:ascii="Arial" w:hAnsi="Arial" w:cs="Arial"/>
        </w:rPr>
        <w:t>е 2</w:t>
      </w:r>
      <w:r w:rsidR="000634BA">
        <w:rPr>
          <w:rFonts w:ascii="Arial" w:hAnsi="Arial" w:cs="Arial"/>
        </w:rPr>
        <w:t xml:space="preserve"> -</w:t>
      </w:r>
      <w:r w:rsidRPr="000E51CB">
        <w:rPr>
          <w:rFonts w:ascii="Arial" w:hAnsi="Arial" w:cs="Arial"/>
        </w:rPr>
        <w:t xml:space="preserve"> В дальнейшем «воздухоохладитель с </w:t>
      </w:r>
      <w:r w:rsidR="00C57D01">
        <w:rPr>
          <w:rFonts w:ascii="Arial" w:hAnsi="Arial" w:cs="Arial"/>
        </w:rPr>
        <w:t xml:space="preserve">встроенным </w:t>
      </w:r>
      <w:r w:rsidRPr="000E51CB">
        <w:rPr>
          <w:rFonts w:ascii="Arial" w:hAnsi="Arial" w:cs="Arial"/>
        </w:rPr>
        <w:t>вентилятором» именуется «воздухоохладитель».</w:t>
      </w:r>
    </w:p>
    <w:p w:rsidR="00C81A7C" w:rsidRPr="000D3B15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3B15">
        <w:rPr>
          <w:rFonts w:ascii="Arial" w:hAnsi="Arial" w:cs="Arial"/>
          <w:b/>
          <w:sz w:val="22"/>
          <w:szCs w:val="22"/>
        </w:rPr>
        <w:t>3.1.2</w:t>
      </w:r>
    </w:p>
    <w:p w:rsidR="00C81A7C" w:rsidRPr="00020F58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20F58">
        <w:rPr>
          <w:rFonts w:ascii="Arial" w:hAnsi="Arial" w:cs="Arial"/>
          <w:b/>
          <w:sz w:val="22"/>
          <w:szCs w:val="22"/>
        </w:rPr>
        <w:t>Поверхность тепло</w:t>
      </w:r>
      <w:r w:rsidR="00C57D01" w:rsidRPr="00020F58">
        <w:rPr>
          <w:rFonts w:ascii="Arial" w:hAnsi="Arial" w:cs="Arial"/>
          <w:b/>
          <w:sz w:val="22"/>
          <w:szCs w:val="22"/>
        </w:rPr>
        <w:t>обмена по воздуху</w:t>
      </w:r>
      <w:r w:rsidRPr="00020F58">
        <w:rPr>
          <w:rFonts w:ascii="Arial" w:hAnsi="Arial" w:cs="Arial"/>
          <w:b/>
          <w:sz w:val="22"/>
          <w:szCs w:val="22"/>
        </w:rPr>
        <w:t xml:space="preserve"> (воздушная сторона)</w:t>
      </w:r>
    </w:p>
    <w:p w:rsidR="00C81A7C" w:rsidRPr="00C81A7C" w:rsidRDefault="00C57D01" w:rsidP="00C57D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1A7C">
        <w:rPr>
          <w:rFonts w:ascii="Arial" w:hAnsi="Arial" w:cs="Arial"/>
          <w:sz w:val="22"/>
          <w:szCs w:val="22"/>
        </w:rPr>
        <w:t>О</w:t>
      </w:r>
      <w:r w:rsidR="00C81A7C" w:rsidRPr="00C81A7C">
        <w:rPr>
          <w:rFonts w:ascii="Arial" w:hAnsi="Arial" w:cs="Arial"/>
          <w:sz w:val="22"/>
          <w:szCs w:val="22"/>
        </w:rPr>
        <w:t>бщая внешняя поверхность радиатора, о</w:t>
      </w:r>
      <w:r>
        <w:rPr>
          <w:rFonts w:ascii="Arial" w:hAnsi="Arial" w:cs="Arial"/>
          <w:sz w:val="22"/>
          <w:szCs w:val="22"/>
        </w:rPr>
        <w:t>мываем</w:t>
      </w:r>
      <w:r w:rsidR="00C81A7C" w:rsidRPr="00C81A7C">
        <w:rPr>
          <w:rFonts w:ascii="Arial" w:hAnsi="Arial" w:cs="Arial"/>
          <w:sz w:val="22"/>
          <w:szCs w:val="22"/>
        </w:rPr>
        <w:t xml:space="preserve">ая воздушным потоком </w:t>
      </w:r>
    </w:p>
    <w:p w:rsidR="00C81A7C" w:rsidRPr="000D3B15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3B15">
        <w:rPr>
          <w:rFonts w:ascii="Arial" w:hAnsi="Arial" w:cs="Arial"/>
          <w:b/>
          <w:sz w:val="22"/>
          <w:szCs w:val="22"/>
        </w:rPr>
        <w:t>3.1.3</w:t>
      </w:r>
    </w:p>
    <w:p w:rsidR="00C81A7C" w:rsidRPr="00020F58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20F58">
        <w:rPr>
          <w:rFonts w:ascii="Arial" w:hAnsi="Arial" w:cs="Arial"/>
          <w:b/>
          <w:sz w:val="22"/>
          <w:szCs w:val="22"/>
        </w:rPr>
        <w:t>Внутренний объем</w:t>
      </w:r>
    </w:p>
    <w:p w:rsidR="00C81A7C" w:rsidRPr="00C81A7C" w:rsidRDefault="00C81A7C" w:rsidP="00C57D0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1A7C">
        <w:rPr>
          <w:rFonts w:ascii="Arial" w:hAnsi="Arial" w:cs="Arial"/>
          <w:sz w:val="22"/>
          <w:szCs w:val="22"/>
        </w:rPr>
        <w:t xml:space="preserve">Объем всех частей воздухоохладителя, </w:t>
      </w:r>
      <w:r w:rsidR="00C57D01">
        <w:rPr>
          <w:rFonts w:ascii="Arial" w:hAnsi="Arial" w:cs="Arial"/>
          <w:sz w:val="22"/>
          <w:szCs w:val="22"/>
        </w:rPr>
        <w:t xml:space="preserve">содержащих </w:t>
      </w:r>
      <w:r w:rsidRPr="00C81A7C">
        <w:rPr>
          <w:rFonts w:ascii="Arial" w:hAnsi="Arial" w:cs="Arial"/>
          <w:sz w:val="22"/>
          <w:szCs w:val="22"/>
        </w:rPr>
        <w:t>хладагент</w:t>
      </w:r>
      <w:r w:rsidR="00C57D01">
        <w:rPr>
          <w:rFonts w:ascii="Arial" w:hAnsi="Arial" w:cs="Arial"/>
          <w:sz w:val="22"/>
          <w:szCs w:val="22"/>
        </w:rPr>
        <w:t xml:space="preserve"> или хладоноситель</w:t>
      </w:r>
      <w:r w:rsidRPr="00C81A7C">
        <w:rPr>
          <w:rFonts w:ascii="Arial" w:hAnsi="Arial" w:cs="Arial"/>
          <w:sz w:val="22"/>
          <w:szCs w:val="22"/>
        </w:rPr>
        <w:t>, между двумя его соединениями</w:t>
      </w:r>
      <w:r w:rsidR="00A0228D">
        <w:rPr>
          <w:rFonts w:ascii="Arial" w:hAnsi="Arial" w:cs="Arial"/>
          <w:sz w:val="22"/>
          <w:szCs w:val="22"/>
        </w:rPr>
        <w:t xml:space="preserve"> на входе и на выходе</w:t>
      </w:r>
    </w:p>
    <w:p w:rsidR="00C81A7C" w:rsidRPr="000D3B15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3B15">
        <w:rPr>
          <w:rFonts w:ascii="Arial" w:hAnsi="Arial" w:cs="Arial"/>
          <w:b/>
          <w:sz w:val="22"/>
          <w:szCs w:val="22"/>
        </w:rPr>
        <w:t>3.1.4</w:t>
      </w:r>
    </w:p>
    <w:p w:rsidR="00C81A7C" w:rsidRPr="00020F58" w:rsidRDefault="000634BA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20F58">
        <w:rPr>
          <w:rFonts w:ascii="Arial" w:hAnsi="Arial" w:cs="Arial"/>
          <w:b/>
          <w:sz w:val="22"/>
          <w:szCs w:val="22"/>
        </w:rPr>
        <w:t xml:space="preserve">Сопротивление </w:t>
      </w:r>
      <w:r w:rsidR="00C81A7C" w:rsidRPr="00020F58">
        <w:rPr>
          <w:rFonts w:ascii="Arial" w:hAnsi="Arial" w:cs="Arial"/>
          <w:b/>
          <w:sz w:val="22"/>
          <w:szCs w:val="22"/>
        </w:rPr>
        <w:t>загрязнени</w:t>
      </w:r>
      <w:r w:rsidRPr="00020F58">
        <w:rPr>
          <w:rFonts w:ascii="Arial" w:hAnsi="Arial" w:cs="Arial"/>
          <w:b/>
          <w:sz w:val="22"/>
          <w:szCs w:val="22"/>
        </w:rPr>
        <w:t>я</w:t>
      </w:r>
    </w:p>
    <w:p w:rsidR="00C81A7C" w:rsidRPr="00C81A7C" w:rsidRDefault="00C81A7C" w:rsidP="00A0228D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1A7C">
        <w:rPr>
          <w:rFonts w:ascii="Arial" w:hAnsi="Arial" w:cs="Arial"/>
          <w:sz w:val="22"/>
          <w:szCs w:val="22"/>
        </w:rPr>
        <w:t>Сопротивление теплопередаче слоя нежелательных отложений на поверхности теплообме</w:t>
      </w:r>
      <w:r w:rsidRPr="00C81A7C">
        <w:rPr>
          <w:rFonts w:ascii="Arial" w:hAnsi="Arial" w:cs="Arial"/>
          <w:sz w:val="22"/>
          <w:szCs w:val="22"/>
        </w:rPr>
        <w:t>н</w:t>
      </w:r>
      <w:r w:rsidRPr="00C81A7C">
        <w:rPr>
          <w:rFonts w:ascii="Arial" w:hAnsi="Arial" w:cs="Arial"/>
          <w:sz w:val="22"/>
          <w:szCs w:val="22"/>
        </w:rPr>
        <w:t>ника, что снижает его характеристики теплопередачи.</w:t>
      </w:r>
    </w:p>
    <w:p w:rsidR="00C81A7C" w:rsidRPr="000634BA" w:rsidRDefault="00C81A7C" w:rsidP="00020F58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0634BA">
        <w:rPr>
          <w:rFonts w:ascii="Arial" w:hAnsi="Arial" w:cs="Arial"/>
        </w:rPr>
        <w:t>П</w:t>
      </w:r>
      <w:proofErr w:type="gramEnd"/>
      <w:r w:rsidR="00020F58">
        <w:rPr>
          <w:rFonts w:ascii="Arial" w:hAnsi="Arial" w:cs="Arial"/>
        </w:rPr>
        <w:t xml:space="preserve"> </w:t>
      </w:r>
      <w:proofErr w:type="spellStart"/>
      <w:r w:rsidRPr="000634BA">
        <w:rPr>
          <w:rFonts w:ascii="Arial" w:hAnsi="Arial" w:cs="Arial"/>
        </w:rPr>
        <w:t>р</w:t>
      </w:r>
      <w:proofErr w:type="spellEnd"/>
      <w:r w:rsidR="00020F58">
        <w:rPr>
          <w:rFonts w:ascii="Arial" w:hAnsi="Arial" w:cs="Arial"/>
        </w:rPr>
        <w:t xml:space="preserve"> </w:t>
      </w:r>
      <w:r w:rsidRPr="000634BA">
        <w:rPr>
          <w:rFonts w:ascii="Arial" w:hAnsi="Arial" w:cs="Arial"/>
        </w:rPr>
        <w:t>и</w:t>
      </w:r>
      <w:r w:rsidR="00020F58">
        <w:rPr>
          <w:rFonts w:ascii="Arial" w:hAnsi="Arial" w:cs="Arial"/>
        </w:rPr>
        <w:t xml:space="preserve"> </w:t>
      </w:r>
      <w:r w:rsidRPr="000634BA">
        <w:rPr>
          <w:rFonts w:ascii="Arial" w:hAnsi="Arial" w:cs="Arial"/>
        </w:rPr>
        <w:t>м</w:t>
      </w:r>
      <w:r w:rsidR="00020F58">
        <w:rPr>
          <w:rFonts w:ascii="Arial" w:hAnsi="Arial" w:cs="Arial"/>
        </w:rPr>
        <w:t xml:space="preserve"> </w:t>
      </w:r>
      <w:r w:rsidRPr="000634BA">
        <w:rPr>
          <w:rFonts w:ascii="Arial" w:hAnsi="Arial" w:cs="Arial"/>
        </w:rPr>
        <w:t>е</w:t>
      </w:r>
      <w:r w:rsidR="00020F58">
        <w:rPr>
          <w:rFonts w:ascii="Arial" w:hAnsi="Arial" w:cs="Arial"/>
        </w:rPr>
        <w:t xml:space="preserve"> </w:t>
      </w:r>
      <w:r w:rsidRPr="000634BA">
        <w:rPr>
          <w:rFonts w:ascii="Arial" w:hAnsi="Arial" w:cs="Arial"/>
        </w:rPr>
        <w:t>ч</w:t>
      </w:r>
      <w:r w:rsidR="00020F58">
        <w:rPr>
          <w:rFonts w:ascii="Arial" w:hAnsi="Arial" w:cs="Arial"/>
        </w:rPr>
        <w:t xml:space="preserve"> </w:t>
      </w:r>
      <w:r w:rsidRPr="000634BA">
        <w:rPr>
          <w:rFonts w:ascii="Arial" w:hAnsi="Arial" w:cs="Arial"/>
        </w:rPr>
        <w:t>а</w:t>
      </w:r>
      <w:r w:rsidR="00020F58">
        <w:rPr>
          <w:rFonts w:ascii="Arial" w:hAnsi="Arial" w:cs="Arial"/>
        </w:rPr>
        <w:t xml:space="preserve"> </w:t>
      </w:r>
      <w:proofErr w:type="spellStart"/>
      <w:r w:rsidRPr="000634BA">
        <w:rPr>
          <w:rFonts w:ascii="Arial" w:hAnsi="Arial" w:cs="Arial"/>
        </w:rPr>
        <w:t>н</w:t>
      </w:r>
      <w:proofErr w:type="spellEnd"/>
      <w:r w:rsidR="00020F58">
        <w:rPr>
          <w:rFonts w:ascii="Arial" w:hAnsi="Arial" w:cs="Arial"/>
        </w:rPr>
        <w:t xml:space="preserve"> </w:t>
      </w:r>
      <w:r w:rsidRPr="000634BA">
        <w:rPr>
          <w:rFonts w:ascii="Arial" w:hAnsi="Arial" w:cs="Arial"/>
        </w:rPr>
        <w:t>и</w:t>
      </w:r>
      <w:r w:rsidR="00020F58">
        <w:rPr>
          <w:rFonts w:ascii="Arial" w:hAnsi="Arial" w:cs="Arial"/>
        </w:rPr>
        <w:t xml:space="preserve"> </w:t>
      </w:r>
      <w:r w:rsidRPr="000634BA">
        <w:rPr>
          <w:rFonts w:ascii="Arial" w:hAnsi="Arial" w:cs="Arial"/>
        </w:rPr>
        <w:t xml:space="preserve">е </w:t>
      </w:r>
      <w:r w:rsidR="00020F58">
        <w:rPr>
          <w:rFonts w:ascii="Arial" w:hAnsi="Arial" w:cs="Arial"/>
        </w:rPr>
        <w:t xml:space="preserve">– Сопротивление </w:t>
      </w:r>
      <w:r w:rsidRPr="000634BA">
        <w:rPr>
          <w:rFonts w:ascii="Arial" w:hAnsi="Arial" w:cs="Arial"/>
        </w:rPr>
        <w:t>загрязнени</w:t>
      </w:r>
      <w:r w:rsidR="00020F58">
        <w:rPr>
          <w:rFonts w:ascii="Arial" w:hAnsi="Arial" w:cs="Arial"/>
        </w:rPr>
        <w:t>я</w:t>
      </w:r>
      <w:r w:rsidRPr="000634BA">
        <w:rPr>
          <w:rFonts w:ascii="Arial" w:hAnsi="Arial" w:cs="Arial"/>
        </w:rPr>
        <w:t xml:space="preserve"> чистой поверхности равн</w:t>
      </w:r>
      <w:r w:rsidR="00020F58">
        <w:rPr>
          <w:rFonts w:ascii="Arial" w:hAnsi="Arial" w:cs="Arial"/>
        </w:rPr>
        <w:t>о</w:t>
      </w:r>
      <w:r w:rsidRPr="000634BA">
        <w:rPr>
          <w:rFonts w:ascii="Arial" w:hAnsi="Arial" w:cs="Arial"/>
        </w:rPr>
        <w:t xml:space="preserve"> нулю. </w:t>
      </w:r>
      <w:r w:rsidR="00020F58">
        <w:rPr>
          <w:rFonts w:ascii="Arial" w:hAnsi="Arial" w:cs="Arial"/>
        </w:rPr>
        <w:t xml:space="preserve">При этом </w:t>
      </w:r>
      <w:r w:rsidR="00020F58" w:rsidRPr="000634BA">
        <w:rPr>
          <w:rFonts w:ascii="Arial" w:hAnsi="Arial" w:cs="Arial"/>
        </w:rPr>
        <w:t>все</w:t>
      </w:r>
      <w:r w:rsidR="00020F58">
        <w:rPr>
          <w:rFonts w:ascii="Arial" w:hAnsi="Arial" w:cs="Arial"/>
        </w:rPr>
        <w:t xml:space="preserve"> во</w:t>
      </w:r>
      <w:r w:rsidR="00020F58">
        <w:rPr>
          <w:rFonts w:ascii="Arial" w:hAnsi="Arial" w:cs="Arial"/>
        </w:rPr>
        <w:t>з</w:t>
      </w:r>
      <w:r w:rsidR="00020F58">
        <w:rPr>
          <w:rFonts w:ascii="Arial" w:hAnsi="Arial" w:cs="Arial"/>
        </w:rPr>
        <w:t>можные</w:t>
      </w:r>
      <w:r w:rsidR="00020F58" w:rsidRPr="000634BA">
        <w:rPr>
          <w:rFonts w:ascii="Arial" w:hAnsi="Arial" w:cs="Arial"/>
        </w:rPr>
        <w:t xml:space="preserve"> производственные </w:t>
      </w:r>
      <w:r w:rsidR="00020F58">
        <w:rPr>
          <w:rFonts w:ascii="Arial" w:hAnsi="Arial" w:cs="Arial"/>
        </w:rPr>
        <w:t xml:space="preserve">загрязнения </w:t>
      </w:r>
      <w:r w:rsidR="00020F58" w:rsidRPr="000634BA">
        <w:rPr>
          <w:rFonts w:ascii="Arial" w:hAnsi="Arial" w:cs="Arial"/>
        </w:rPr>
        <w:t xml:space="preserve">на поверхности теплопередачи </w:t>
      </w:r>
      <w:r w:rsidR="00020F58">
        <w:rPr>
          <w:rFonts w:ascii="Arial" w:hAnsi="Arial" w:cs="Arial"/>
        </w:rPr>
        <w:t>удаляют</w:t>
      </w:r>
      <w:r w:rsidR="00020F58" w:rsidRPr="000634BA">
        <w:rPr>
          <w:rFonts w:ascii="Arial" w:hAnsi="Arial" w:cs="Arial"/>
        </w:rPr>
        <w:t xml:space="preserve"> с помощью заводской процедуры очистки.</w:t>
      </w:r>
      <w:r w:rsidRPr="000634BA">
        <w:rPr>
          <w:rFonts w:ascii="Arial" w:hAnsi="Arial" w:cs="Arial"/>
        </w:rPr>
        <w:t xml:space="preserve"> </w:t>
      </w:r>
    </w:p>
    <w:p w:rsidR="00C81A7C" w:rsidRPr="000D3B15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3B15">
        <w:rPr>
          <w:rFonts w:ascii="Arial" w:hAnsi="Arial" w:cs="Arial"/>
          <w:b/>
          <w:sz w:val="22"/>
          <w:szCs w:val="22"/>
        </w:rPr>
        <w:t>3.2</w:t>
      </w:r>
    </w:p>
    <w:p w:rsidR="00C81A7C" w:rsidRPr="00020F58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20F58">
        <w:rPr>
          <w:rFonts w:ascii="Arial" w:hAnsi="Arial" w:cs="Arial"/>
          <w:b/>
          <w:sz w:val="22"/>
          <w:szCs w:val="22"/>
        </w:rPr>
        <w:t>Хладагент</w:t>
      </w:r>
    </w:p>
    <w:p w:rsidR="00C81A7C" w:rsidRPr="00C81A7C" w:rsidRDefault="00C81A7C" w:rsidP="00020F58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1A7C">
        <w:rPr>
          <w:rFonts w:ascii="Arial" w:hAnsi="Arial" w:cs="Arial"/>
          <w:sz w:val="22"/>
          <w:szCs w:val="22"/>
        </w:rPr>
        <w:t>Рабоч</w:t>
      </w:r>
      <w:r w:rsidR="00020F58">
        <w:rPr>
          <w:rFonts w:ascii="Arial" w:hAnsi="Arial" w:cs="Arial"/>
          <w:sz w:val="22"/>
          <w:szCs w:val="22"/>
        </w:rPr>
        <w:t>ее тело</w:t>
      </w:r>
      <w:r w:rsidRPr="00C81A7C">
        <w:rPr>
          <w:rFonts w:ascii="Arial" w:hAnsi="Arial" w:cs="Arial"/>
          <w:sz w:val="22"/>
          <w:szCs w:val="22"/>
        </w:rPr>
        <w:t xml:space="preserve"> холодильно</w:t>
      </w:r>
      <w:r w:rsidR="00020F58">
        <w:rPr>
          <w:rFonts w:ascii="Arial" w:hAnsi="Arial" w:cs="Arial"/>
          <w:sz w:val="22"/>
          <w:szCs w:val="22"/>
        </w:rPr>
        <w:t>го цикла</w:t>
      </w:r>
      <w:r w:rsidRPr="00C81A7C">
        <w:rPr>
          <w:rFonts w:ascii="Arial" w:hAnsi="Arial" w:cs="Arial"/>
          <w:sz w:val="22"/>
          <w:szCs w:val="22"/>
        </w:rPr>
        <w:t>, поглощающ</w:t>
      </w:r>
      <w:r w:rsidR="00020F58">
        <w:rPr>
          <w:rFonts w:ascii="Arial" w:hAnsi="Arial" w:cs="Arial"/>
          <w:sz w:val="22"/>
          <w:szCs w:val="22"/>
        </w:rPr>
        <w:t>ее</w:t>
      </w:r>
      <w:r w:rsidRPr="00C81A7C">
        <w:rPr>
          <w:rFonts w:ascii="Arial" w:hAnsi="Arial" w:cs="Arial"/>
          <w:sz w:val="22"/>
          <w:szCs w:val="22"/>
        </w:rPr>
        <w:t xml:space="preserve"> тепло</w:t>
      </w:r>
      <w:r w:rsidR="000D3B15">
        <w:rPr>
          <w:rFonts w:ascii="Arial" w:hAnsi="Arial" w:cs="Arial"/>
          <w:sz w:val="22"/>
          <w:szCs w:val="22"/>
        </w:rPr>
        <w:t>ту</w:t>
      </w:r>
      <w:r w:rsidRPr="00C81A7C">
        <w:rPr>
          <w:rFonts w:ascii="Arial" w:hAnsi="Arial" w:cs="Arial"/>
          <w:sz w:val="22"/>
          <w:szCs w:val="22"/>
        </w:rPr>
        <w:t xml:space="preserve"> при низком давлении (температуре</w:t>
      </w:r>
      <w:r w:rsidR="00020F58">
        <w:rPr>
          <w:rFonts w:ascii="Arial" w:hAnsi="Arial" w:cs="Arial"/>
          <w:sz w:val="22"/>
          <w:szCs w:val="22"/>
        </w:rPr>
        <w:t xml:space="preserve"> кипения</w:t>
      </w:r>
      <w:r w:rsidRPr="00C81A7C">
        <w:rPr>
          <w:rFonts w:ascii="Arial" w:hAnsi="Arial" w:cs="Arial"/>
          <w:sz w:val="22"/>
          <w:szCs w:val="22"/>
        </w:rPr>
        <w:t>)</w:t>
      </w:r>
      <w:r w:rsidR="00020F58">
        <w:rPr>
          <w:rFonts w:ascii="Arial" w:hAnsi="Arial" w:cs="Arial"/>
          <w:sz w:val="22"/>
          <w:szCs w:val="22"/>
        </w:rPr>
        <w:t xml:space="preserve"> и отдающее</w:t>
      </w:r>
      <w:r w:rsidR="00020F58" w:rsidRPr="00020F58">
        <w:rPr>
          <w:rFonts w:ascii="Arial" w:hAnsi="Arial" w:cs="Arial"/>
          <w:sz w:val="22"/>
          <w:szCs w:val="22"/>
        </w:rPr>
        <w:t xml:space="preserve"> </w:t>
      </w:r>
      <w:r w:rsidR="00020F58" w:rsidRPr="00C81A7C">
        <w:rPr>
          <w:rFonts w:ascii="Arial" w:hAnsi="Arial" w:cs="Arial"/>
          <w:sz w:val="22"/>
          <w:szCs w:val="22"/>
        </w:rPr>
        <w:t>е</w:t>
      </w:r>
      <w:r w:rsidR="000D3B15">
        <w:rPr>
          <w:rFonts w:ascii="Arial" w:hAnsi="Arial" w:cs="Arial"/>
          <w:sz w:val="22"/>
          <w:szCs w:val="22"/>
        </w:rPr>
        <w:t xml:space="preserve">е </w:t>
      </w:r>
      <w:r w:rsidR="00020F58" w:rsidRPr="00C81A7C">
        <w:rPr>
          <w:rFonts w:ascii="Arial" w:hAnsi="Arial" w:cs="Arial"/>
          <w:sz w:val="22"/>
          <w:szCs w:val="22"/>
        </w:rPr>
        <w:t>при более высоком давлении (температура конденсации)</w:t>
      </w:r>
    </w:p>
    <w:p w:rsidR="00C81A7C" w:rsidRPr="000D3B15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3B15">
        <w:rPr>
          <w:rFonts w:ascii="Arial" w:hAnsi="Arial" w:cs="Arial"/>
          <w:b/>
          <w:sz w:val="22"/>
          <w:szCs w:val="22"/>
        </w:rPr>
        <w:t>3.3</w:t>
      </w:r>
    </w:p>
    <w:p w:rsidR="00020F58" w:rsidRPr="000D3B15" w:rsidRDefault="00020F58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3B15">
        <w:rPr>
          <w:rFonts w:ascii="Arial" w:hAnsi="Arial" w:cs="Arial"/>
          <w:b/>
          <w:sz w:val="22"/>
          <w:szCs w:val="22"/>
        </w:rPr>
        <w:t>Хладоноситель</w:t>
      </w:r>
    </w:p>
    <w:p w:rsidR="00C81A7C" w:rsidRPr="00C81A7C" w:rsidRDefault="00C81A7C" w:rsidP="00C81A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1A7C">
        <w:rPr>
          <w:rFonts w:ascii="Arial" w:hAnsi="Arial" w:cs="Arial"/>
          <w:sz w:val="22"/>
          <w:szCs w:val="22"/>
        </w:rPr>
        <w:t>Рабоч</w:t>
      </w:r>
      <w:r w:rsidR="00020F58">
        <w:rPr>
          <w:rFonts w:ascii="Arial" w:hAnsi="Arial" w:cs="Arial"/>
          <w:sz w:val="22"/>
          <w:szCs w:val="22"/>
        </w:rPr>
        <w:t>ее тело</w:t>
      </w:r>
      <w:r w:rsidRPr="00C81A7C">
        <w:rPr>
          <w:rFonts w:ascii="Arial" w:hAnsi="Arial" w:cs="Arial"/>
          <w:sz w:val="22"/>
          <w:szCs w:val="22"/>
        </w:rPr>
        <w:t xml:space="preserve">, </w:t>
      </w:r>
      <w:r w:rsidR="000D3B15">
        <w:rPr>
          <w:rFonts w:ascii="Arial" w:hAnsi="Arial" w:cs="Arial"/>
          <w:sz w:val="22"/>
          <w:szCs w:val="22"/>
        </w:rPr>
        <w:t xml:space="preserve">не меняющее агрегатного состояния </w:t>
      </w:r>
      <w:r w:rsidRPr="00C81A7C">
        <w:rPr>
          <w:rFonts w:ascii="Arial" w:hAnsi="Arial" w:cs="Arial"/>
          <w:sz w:val="22"/>
          <w:szCs w:val="22"/>
        </w:rPr>
        <w:t>при поглощении тепл</w:t>
      </w:r>
      <w:r w:rsidR="000D3B15">
        <w:rPr>
          <w:rFonts w:ascii="Arial" w:hAnsi="Arial" w:cs="Arial"/>
          <w:sz w:val="22"/>
          <w:szCs w:val="22"/>
        </w:rPr>
        <w:t>оты</w:t>
      </w:r>
    </w:p>
    <w:p w:rsidR="00C81A7C" w:rsidRPr="000D3B15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3B15">
        <w:rPr>
          <w:rFonts w:ascii="Arial" w:hAnsi="Arial" w:cs="Arial"/>
          <w:b/>
          <w:sz w:val="22"/>
          <w:szCs w:val="22"/>
        </w:rPr>
        <w:t>3</w:t>
      </w:r>
      <w:r w:rsidR="000D3B15" w:rsidRPr="000D3B15">
        <w:rPr>
          <w:rFonts w:ascii="Arial" w:hAnsi="Arial" w:cs="Arial"/>
          <w:b/>
          <w:sz w:val="22"/>
          <w:szCs w:val="22"/>
        </w:rPr>
        <w:t>.</w:t>
      </w:r>
      <w:r w:rsidRPr="000D3B15">
        <w:rPr>
          <w:rFonts w:ascii="Arial" w:hAnsi="Arial" w:cs="Arial"/>
          <w:b/>
          <w:sz w:val="22"/>
          <w:szCs w:val="22"/>
        </w:rPr>
        <w:t>4</w:t>
      </w:r>
    </w:p>
    <w:p w:rsidR="000D3B15" w:rsidRPr="000D3B15" w:rsidRDefault="000D3B15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3B15">
        <w:rPr>
          <w:rFonts w:ascii="Arial" w:hAnsi="Arial" w:cs="Arial"/>
          <w:b/>
          <w:sz w:val="22"/>
          <w:szCs w:val="22"/>
        </w:rPr>
        <w:t>Рабочие характеристики</w:t>
      </w:r>
    </w:p>
    <w:p w:rsidR="00C81A7C" w:rsidRPr="0068258D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258D">
        <w:rPr>
          <w:rFonts w:ascii="Arial" w:hAnsi="Arial" w:cs="Arial"/>
          <w:b/>
          <w:sz w:val="22"/>
          <w:szCs w:val="22"/>
        </w:rPr>
        <w:t>3.4.1</w:t>
      </w:r>
    </w:p>
    <w:p w:rsidR="00C81A7C" w:rsidRPr="00625C6C" w:rsidRDefault="00625C6C" w:rsidP="00D72934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25C6C">
        <w:rPr>
          <w:rFonts w:ascii="Arial" w:hAnsi="Arial" w:cs="Arial"/>
          <w:b/>
          <w:sz w:val="22"/>
          <w:szCs w:val="22"/>
        </w:rPr>
        <w:t>Холодо</w:t>
      </w:r>
      <w:r w:rsidR="00C81A7C" w:rsidRPr="00625C6C">
        <w:rPr>
          <w:rFonts w:ascii="Arial" w:hAnsi="Arial" w:cs="Arial"/>
          <w:b/>
          <w:sz w:val="22"/>
          <w:szCs w:val="22"/>
        </w:rPr>
        <w:t xml:space="preserve">производительность </w:t>
      </w:r>
      <w:r w:rsidR="00D72934">
        <w:rPr>
          <w:rFonts w:ascii="Arial" w:hAnsi="Arial" w:cs="Arial"/>
          <w:b/>
          <w:sz w:val="22"/>
          <w:szCs w:val="22"/>
        </w:rPr>
        <w:t xml:space="preserve">воздухоохладителя </w:t>
      </w:r>
      <w:r w:rsidRPr="00625C6C">
        <w:rPr>
          <w:rFonts w:ascii="Arial" w:hAnsi="Arial" w:cs="Arial"/>
          <w:b/>
          <w:sz w:val="22"/>
          <w:szCs w:val="22"/>
        </w:rPr>
        <w:t>по сухому теплу</w:t>
      </w:r>
      <w:r w:rsidR="00D72934">
        <w:rPr>
          <w:rFonts w:ascii="Arial" w:hAnsi="Arial" w:cs="Arial"/>
          <w:b/>
          <w:sz w:val="22"/>
          <w:szCs w:val="22"/>
        </w:rPr>
        <w:t xml:space="preserve"> (</w:t>
      </w:r>
      <w:proofErr w:type="gramStart"/>
      <w:r w:rsidR="00D72934">
        <w:rPr>
          <w:rFonts w:ascii="Arial" w:hAnsi="Arial" w:cs="Arial"/>
          <w:b/>
          <w:sz w:val="22"/>
          <w:szCs w:val="22"/>
        </w:rPr>
        <w:t>явная</w:t>
      </w:r>
      <w:proofErr w:type="gramEnd"/>
      <w:r w:rsidR="00D72934">
        <w:rPr>
          <w:rFonts w:ascii="Arial" w:hAnsi="Arial" w:cs="Arial"/>
          <w:b/>
          <w:sz w:val="22"/>
          <w:szCs w:val="22"/>
        </w:rPr>
        <w:t xml:space="preserve"> холодопрои</w:t>
      </w:r>
      <w:r w:rsidR="00D72934">
        <w:rPr>
          <w:rFonts w:ascii="Arial" w:hAnsi="Arial" w:cs="Arial"/>
          <w:b/>
          <w:sz w:val="22"/>
          <w:szCs w:val="22"/>
        </w:rPr>
        <w:t>з</w:t>
      </w:r>
      <w:r w:rsidR="00D72934">
        <w:rPr>
          <w:rFonts w:ascii="Arial" w:hAnsi="Arial" w:cs="Arial"/>
          <w:b/>
          <w:sz w:val="22"/>
          <w:szCs w:val="22"/>
        </w:rPr>
        <w:t>водительность воздухоохладителя)</w:t>
      </w:r>
    </w:p>
    <w:p w:rsidR="00D72934" w:rsidRDefault="00625C6C" w:rsidP="00D7293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Количество теплоты в единицу времени, отбираемое от воздуха и приводящее к понижению температуры воздуха только </w:t>
      </w:r>
      <w:r w:rsidRPr="00C81A7C">
        <w:rPr>
          <w:rFonts w:ascii="Arial" w:hAnsi="Arial" w:cs="Arial"/>
          <w:sz w:val="22"/>
          <w:szCs w:val="22"/>
        </w:rPr>
        <w:t xml:space="preserve">по сухому термометру </w:t>
      </w:r>
    </w:p>
    <w:p w:rsidR="00C81A7C" w:rsidRPr="0068258D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258D">
        <w:rPr>
          <w:rFonts w:ascii="Arial" w:hAnsi="Arial" w:cs="Arial"/>
          <w:b/>
          <w:sz w:val="22"/>
          <w:szCs w:val="22"/>
        </w:rPr>
        <w:t>3.4.2</w:t>
      </w:r>
    </w:p>
    <w:p w:rsidR="00D72934" w:rsidRPr="00C81A7C" w:rsidRDefault="00D72934" w:rsidP="00D7293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72934">
        <w:rPr>
          <w:rFonts w:ascii="Arial" w:hAnsi="Arial" w:cs="Arial"/>
          <w:b/>
          <w:sz w:val="22"/>
          <w:szCs w:val="22"/>
        </w:rPr>
        <w:t>Холодопроизводительность воздухоохладителя по скрытой теплоте фазового перех</w:t>
      </w:r>
      <w:r w:rsidRPr="00D72934">
        <w:rPr>
          <w:rFonts w:ascii="Arial" w:hAnsi="Arial" w:cs="Arial"/>
          <w:b/>
          <w:sz w:val="22"/>
          <w:szCs w:val="22"/>
        </w:rPr>
        <w:t>о</w:t>
      </w:r>
      <w:r w:rsidRPr="00D72934">
        <w:rPr>
          <w:rFonts w:ascii="Arial" w:hAnsi="Arial" w:cs="Arial"/>
          <w:b/>
          <w:sz w:val="22"/>
          <w:szCs w:val="22"/>
        </w:rPr>
        <w:t>да</w:t>
      </w:r>
      <w:r w:rsidRPr="00D72934">
        <w:rPr>
          <w:rFonts w:ascii="Arial" w:hAnsi="Arial" w:cs="Arial"/>
          <w:sz w:val="22"/>
          <w:szCs w:val="22"/>
        </w:rPr>
        <w:t xml:space="preserve"> </w:t>
      </w:r>
      <w:r w:rsidRPr="00D72934">
        <w:rPr>
          <w:rFonts w:ascii="Arial" w:hAnsi="Arial" w:cs="Arial"/>
          <w:b/>
          <w:sz w:val="22"/>
          <w:szCs w:val="22"/>
        </w:rPr>
        <w:t>(</w:t>
      </w:r>
      <w:proofErr w:type="gramStart"/>
      <w:r w:rsidRPr="00D72934">
        <w:rPr>
          <w:rFonts w:ascii="Arial" w:hAnsi="Arial" w:cs="Arial"/>
          <w:b/>
          <w:sz w:val="22"/>
          <w:szCs w:val="22"/>
        </w:rPr>
        <w:t>скрытая</w:t>
      </w:r>
      <w:proofErr w:type="gramEnd"/>
      <w:r w:rsidRPr="00D72934">
        <w:rPr>
          <w:rFonts w:ascii="Arial" w:hAnsi="Arial" w:cs="Arial"/>
          <w:b/>
          <w:sz w:val="22"/>
          <w:szCs w:val="22"/>
        </w:rPr>
        <w:t xml:space="preserve"> холодопроизводительность воздухоохладителя)</w:t>
      </w:r>
    </w:p>
    <w:p w:rsidR="00C81A7C" w:rsidRPr="00C81A7C" w:rsidRDefault="00D72934" w:rsidP="00D7293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Количество теплоты в единицу времени, отбираемое от воздуха</w:t>
      </w:r>
      <w:r w:rsidR="005D2C77"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</w:rPr>
        <w:t xml:space="preserve"> соответству</w:t>
      </w:r>
      <w:r w:rsidR="005D2C77">
        <w:rPr>
          <w:rFonts w:ascii="Arial" w:hAnsi="Arial" w:cs="Arial"/>
          <w:sz w:val="22"/>
          <w:szCs w:val="22"/>
        </w:rPr>
        <w:t>ющее</w:t>
      </w:r>
      <w:r>
        <w:rPr>
          <w:rFonts w:ascii="Arial" w:hAnsi="Arial" w:cs="Arial"/>
          <w:sz w:val="22"/>
          <w:szCs w:val="22"/>
        </w:rPr>
        <w:t xml:space="preserve"> скрытой теплоте конденсации  содержащегося в воздухе </w:t>
      </w:r>
      <w:r w:rsidR="00C81A7C" w:rsidRPr="00C81A7C">
        <w:rPr>
          <w:rFonts w:ascii="Arial" w:hAnsi="Arial" w:cs="Arial"/>
          <w:sz w:val="22"/>
          <w:szCs w:val="22"/>
        </w:rPr>
        <w:t>водяного пара или образования инея, вкл</w:t>
      </w:r>
      <w:r w:rsidR="00C81A7C" w:rsidRPr="00C81A7C">
        <w:rPr>
          <w:rFonts w:ascii="Arial" w:hAnsi="Arial" w:cs="Arial"/>
          <w:sz w:val="22"/>
          <w:szCs w:val="22"/>
        </w:rPr>
        <w:t>ю</w:t>
      </w:r>
      <w:r w:rsidR="00C81A7C" w:rsidRPr="00C81A7C">
        <w:rPr>
          <w:rFonts w:ascii="Arial" w:hAnsi="Arial" w:cs="Arial"/>
          <w:sz w:val="22"/>
          <w:szCs w:val="22"/>
        </w:rPr>
        <w:t>чая переохлаждение на поверхности воздухоохладителя.</w:t>
      </w:r>
    </w:p>
    <w:p w:rsidR="00C81A7C" w:rsidRPr="0068258D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258D">
        <w:rPr>
          <w:rFonts w:ascii="Arial" w:hAnsi="Arial" w:cs="Arial"/>
          <w:b/>
          <w:sz w:val="22"/>
          <w:szCs w:val="22"/>
        </w:rPr>
        <w:t>3.4.3</w:t>
      </w:r>
    </w:p>
    <w:p w:rsidR="00C81A7C" w:rsidRPr="005D2C77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D2C77">
        <w:rPr>
          <w:rFonts w:ascii="Arial" w:hAnsi="Arial" w:cs="Arial"/>
          <w:b/>
          <w:sz w:val="22"/>
          <w:szCs w:val="22"/>
        </w:rPr>
        <w:t>Общая</w:t>
      </w:r>
      <w:proofErr w:type="gramEnd"/>
      <w:r w:rsidRPr="005D2C77">
        <w:rPr>
          <w:rFonts w:ascii="Arial" w:hAnsi="Arial" w:cs="Arial"/>
          <w:b/>
          <w:sz w:val="22"/>
          <w:szCs w:val="22"/>
        </w:rPr>
        <w:t xml:space="preserve"> </w:t>
      </w:r>
      <w:r w:rsidR="005D2C77" w:rsidRPr="005D2C77">
        <w:rPr>
          <w:rFonts w:ascii="Arial" w:hAnsi="Arial" w:cs="Arial"/>
          <w:b/>
          <w:sz w:val="22"/>
          <w:szCs w:val="22"/>
        </w:rPr>
        <w:t xml:space="preserve">холодопроизводительность </w:t>
      </w:r>
      <w:r w:rsidRPr="005D2C77">
        <w:rPr>
          <w:rFonts w:ascii="Arial" w:hAnsi="Arial" w:cs="Arial"/>
          <w:b/>
          <w:sz w:val="22"/>
          <w:szCs w:val="22"/>
        </w:rPr>
        <w:t>воздухоохладителя</w:t>
      </w:r>
    </w:p>
    <w:p w:rsidR="00C81A7C" w:rsidRPr="00C81A7C" w:rsidRDefault="00C81A7C" w:rsidP="005D2C77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1A7C">
        <w:rPr>
          <w:rFonts w:ascii="Arial" w:hAnsi="Arial" w:cs="Arial"/>
          <w:sz w:val="22"/>
          <w:szCs w:val="22"/>
        </w:rPr>
        <w:t xml:space="preserve">Сумма </w:t>
      </w:r>
      <w:proofErr w:type="gramStart"/>
      <w:r w:rsidRPr="00C81A7C">
        <w:rPr>
          <w:rFonts w:ascii="Arial" w:hAnsi="Arial" w:cs="Arial"/>
          <w:sz w:val="22"/>
          <w:szCs w:val="22"/>
        </w:rPr>
        <w:t>явной</w:t>
      </w:r>
      <w:proofErr w:type="gramEnd"/>
      <w:r w:rsidRPr="00C81A7C">
        <w:rPr>
          <w:rFonts w:ascii="Arial" w:hAnsi="Arial" w:cs="Arial"/>
          <w:sz w:val="22"/>
          <w:szCs w:val="22"/>
        </w:rPr>
        <w:t xml:space="preserve"> и скрытой </w:t>
      </w:r>
      <w:r w:rsidR="00F11C77">
        <w:rPr>
          <w:rFonts w:ascii="Arial" w:hAnsi="Arial" w:cs="Arial"/>
          <w:sz w:val="22"/>
          <w:szCs w:val="22"/>
        </w:rPr>
        <w:t>холодо</w:t>
      </w:r>
      <w:r w:rsidRPr="00C81A7C">
        <w:rPr>
          <w:rFonts w:ascii="Arial" w:hAnsi="Arial" w:cs="Arial"/>
          <w:sz w:val="22"/>
          <w:szCs w:val="22"/>
        </w:rPr>
        <w:t>производительности воздухоохладителя, измеренн</w:t>
      </w:r>
      <w:r w:rsidR="005D2C77">
        <w:rPr>
          <w:rFonts w:ascii="Arial" w:hAnsi="Arial" w:cs="Arial"/>
          <w:sz w:val="22"/>
          <w:szCs w:val="22"/>
        </w:rPr>
        <w:t>ых</w:t>
      </w:r>
      <w:r w:rsidRPr="00C81A7C">
        <w:rPr>
          <w:rFonts w:ascii="Arial" w:hAnsi="Arial" w:cs="Arial"/>
          <w:sz w:val="22"/>
          <w:szCs w:val="22"/>
        </w:rPr>
        <w:t xml:space="preserve"> одн</w:t>
      </w:r>
      <w:r w:rsidRPr="00C81A7C">
        <w:rPr>
          <w:rFonts w:ascii="Arial" w:hAnsi="Arial" w:cs="Arial"/>
          <w:sz w:val="22"/>
          <w:szCs w:val="22"/>
        </w:rPr>
        <w:t>о</w:t>
      </w:r>
      <w:r w:rsidRPr="00C81A7C">
        <w:rPr>
          <w:rFonts w:ascii="Arial" w:hAnsi="Arial" w:cs="Arial"/>
          <w:sz w:val="22"/>
          <w:szCs w:val="22"/>
        </w:rPr>
        <w:t>временно</w:t>
      </w:r>
    </w:p>
    <w:p w:rsidR="00C81A7C" w:rsidRPr="0068258D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258D">
        <w:rPr>
          <w:rFonts w:ascii="Arial" w:hAnsi="Arial" w:cs="Arial"/>
          <w:b/>
          <w:sz w:val="22"/>
          <w:szCs w:val="22"/>
        </w:rPr>
        <w:lastRenderedPageBreak/>
        <w:t>3.4.4</w:t>
      </w:r>
    </w:p>
    <w:p w:rsidR="00C81A7C" w:rsidRPr="005D2C77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D2C77">
        <w:rPr>
          <w:rFonts w:ascii="Arial" w:hAnsi="Arial" w:cs="Arial"/>
          <w:b/>
          <w:sz w:val="22"/>
          <w:szCs w:val="22"/>
        </w:rPr>
        <w:t>Полная</w:t>
      </w:r>
      <w:proofErr w:type="gramEnd"/>
      <w:r w:rsidRPr="005D2C77">
        <w:rPr>
          <w:rFonts w:ascii="Arial" w:hAnsi="Arial" w:cs="Arial"/>
          <w:b/>
          <w:sz w:val="22"/>
          <w:szCs w:val="22"/>
        </w:rPr>
        <w:t xml:space="preserve"> </w:t>
      </w:r>
      <w:r w:rsidR="005D2C77" w:rsidRPr="005D2C77">
        <w:rPr>
          <w:rFonts w:ascii="Arial" w:hAnsi="Arial" w:cs="Arial"/>
          <w:b/>
          <w:sz w:val="22"/>
          <w:szCs w:val="22"/>
        </w:rPr>
        <w:t xml:space="preserve">холодопроизводительность </w:t>
      </w:r>
      <w:r w:rsidRPr="005D2C77">
        <w:rPr>
          <w:rFonts w:ascii="Arial" w:hAnsi="Arial" w:cs="Arial"/>
          <w:b/>
          <w:sz w:val="22"/>
          <w:szCs w:val="22"/>
        </w:rPr>
        <w:t>воздухоохладителя</w:t>
      </w:r>
    </w:p>
    <w:p w:rsidR="00C81A7C" w:rsidRPr="00C81A7C" w:rsidRDefault="005D2C77" w:rsidP="00C81A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Количество теплоты в единицу времени</w:t>
      </w:r>
      <w:r w:rsidR="00C81A7C" w:rsidRPr="00C81A7C">
        <w:rPr>
          <w:rFonts w:ascii="Arial" w:hAnsi="Arial" w:cs="Arial"/>
          <w:sz w:val="22"/>
          <w:szCs w:val="22"/>
        </w:rPr>
        <w:t>, поглощ</w:t>
      </w:r>
      <w:r>
        <w:rPr>
          <w:rFonts w:ascii="Arial" w:hAnsi="Arial" w:cs="Arial"/>
          <w:sz w:val="22"/>
          <w:szCs w:val="22"/>
        </w:rPr>
        <w:t>енное</w:t>
      </w:r>
      <w:r w:rsidR="00C81A7C" w:rsidRPr="00C81A7C">
        <w:rPr>
          <w:rFonts w:ascii="Arial" w:hAnsi="Arial" w:cs="Arial"/>
          <w:sz w:val="22"/>
          <w:szCs w:val="22"/>
        </w:rPr>
        <w:t xml:space="preserve"> хладагентом или </w:t>
      </w:r>
      <w:r>
        <w:rPr>
          <w:rFonts w:ascii="Arial" w:hAnsi="Arial" w:cs="Arial"/>
          <w:sz w:val="22"/>
          <w:szCs w:val="22"/>
        </w:rPr>
        <w:t>хладоносителем</w:t>
      </w:r>
    </w:p>
    <w:p w:rsidR="00C81A7C" w:rsidRPr="0068258D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258D">
        <w:rPr>
          <w:rFonts w:ascii="Arial" w:hAnsi="Arial" w:cs="Arial"/>
          <w:b/>
          <w:sz w:val="22"/>
          <w:szCs w:val="22"/>
        </w:rPr>
        <w:t>3.4.5</w:t>
      </w:r>
    </w:p>
    <w:p w:rsidR="00C81A7C" w:rsidRPr="005D2C77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D2C77">
        <w:rPr>
          <w:rFonts w:ascii="Arial" w:hAnsi="Arial" w:cs="Arial"/>
          <w:b/>
          <w:sz w:val="22"/>
          <w:szCs w:val="22"/>
        </w:rPr>
        <w:t>Чистая</w:t>
      </w:r>
      <w:proofErr w:type="gramEnd"/>
      <w:r w:rsidRPr="005D2C77">
        <w:rPr>
          <w:rFonts w:ascii="Arial" w:hAnsi="Arial" w:cs="Arial"/>
          <w:b/>
          <w:sz w:val="22"/>
          <w:szCs w:val="22"/>
        </w:rPr>
        <w:t xml:space="preserve"> </w:t>
      </w:r>
      <w:r w:rsidR="005D2C77" w:rsidRPr="005D2C77">
        <w:rPr>
          <w:rFonts w:ascii="Arial" w:hAnsi="Arial" w:cs="Arial"/>
          <w:b/>
          <w:sz w:val="22"/>
          <w:szCs w:val="22"/>
        </w:rPr>
        <w:t>холодо</w:t>
      </w:r>
      <w:r w:rsidRPr="005D2C77">
        <w:rPr>
          <w:rFonts w:ascii="Arial" w:hAnsi="Arial" w:cs="Arial"/>
          <w:b/>
          <w:sz w:val="22"/>
          <w:szCs w:val="22"/>
        </w:rPr>
        <w:t>производительность воздухоохладителя</w:t>
      </w:r>
    </w:p>
    <w:p w:rsidR="0068258D" w:rsidRPr="00C81A7C" w:rsidRDefault="00C81A7C" w:rsidP="0068258D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1A7C">
        <w:rPr>
          <w:rFonts w:ascii="Arial" w:hAnsi="Arial" w:cs="Arial"/>
          <w:sz w:val="22"/>
          <w:szCs w:val="22"/>
        </w:rPr>
        <w:t xml:space="preserve">Холодопроизводительность, </w:t>
      </w:r>
      <w:r w:rsidR="0068258D">
        <w:rPr>
          <w:rFonts w:ascii="Arial" w:hAnsi="Arial" w:cs="Arial"/>
          <w:sz w:val="22"/>
          <w:szCs w:val="22"/>
        </w:rPr>
        <w:t xml:space="preserve">используемая </w:t>
      </w:r>
      <w:r w:rsidRPr="00C81A7C">
        <w:rPr>
          <w:rFonts w:ascii="Arial" w:hAnsi="Arial" w:cs="Arial"/>
          <w:sz w:val="22"/>
          <w:szCs w:val="22"/>
        </w:rPr>
        <w:t>для охлаждения воздуха</w:t>
      </w:r>
      <w:r w:rsidR="0068258D">
        <w:rPr>
          <w:rFonts w:ascii="Arial" w:hAnsi="Arial" w:cs="Arial"/>
          <w:sz w:val="22"/>
          <w:szCs w:val="22"/>
        </w:rPr>
        <w:t xml:space="preserve"> и</w:t>
      </w:r>
      <w:r w:rsidRPr="00C81A7C">
        <w:rPr>
          <w:rFonts w:ascii="Arial" w:hAnsi="Arial" w:cs="Arial"/>
          <w:sz w:val="22"/>
          <w:szCs w:val="22"/>
        </w:rPr>
        <w:t xml:space="preserve"> равна</w:t>
      </w:r>
      <w:r w:rsidR="0068258D">
        <w:rPr>
          <w:rFonts w:ascii="Arial" w:hAnsi="Arial" w:cs="Arial"/>
          <w:sz w:val="22"/>
          <w:szCs w:val="22"/>
        </w:rPr>
        <w:t>я</w:t>
      </w:r>
      <w:r w:rsidRPr="00C81A7C">
        <w:rPr>
          <w:rFonts w:ascii="Arial" w:hAnsi="Arial" w:cs="Arial"/>
          <w:sz w:val="22"/>
          <w:szCs w:val="22"/>
        </w:rPr>
        <w:t xml:space="preserve"> общей холод</w:t>
      </w:r>
      <w:r w:rsidRPr="00C81A7C">
        <w:rPr>
          <w:rFonts w:ascii="Arial" w:hAnsi="Arial" w:cs="Arial"/>
          <w:sz w:val="22"/>
          <w:szCs w:val="22"/>
        </w:rPr>
        <w:t>о</w:t>
      </w:r>
      <w:r w:rsidRPr="00C81A7C">
        <w:rPr>
          <w:rFonts w:ascii="Arial" w:hAnsi="Arial" w:cs="Arial"/>
          <w:sz w:val="22"/>
          <w:szCs w:val="22"/>
        </w:rPr>
        <w:t>производительности минус</w:t>
      </w:r>
      <w:r w:rsidR="0068258D" w:rsidRPr="0068258D">
        <w:rPr>
          <w:rFonts w:ascii="Arial" w:hAnsi="Arial" w:cs="Arial"/>
          <w:sz w:val="22"/>
          <w:szCs w:val="22"/>
        </w:rPr>
        <w:t xml:space="preserve"> </w:t>
      </w:r>
      <w:r w:rsidR="0068258D">
        <w:rPr>
          <w:rFonts w:ascii="Arial" w:hAnsi="Arial" w:cs="Arial"/>
          <w:sz w:val="22"/>
          <w:szCs w:val="22"/>
        </w:rPr>
        <w:t xml:space="preserve">потребляемая </w:t>
      </w:r>
      <w:r w:rsidR="0068258D" w:rsidRPr="00C81A7C">
        <w:rPr>
          <w:rFonts w:ascii="Arial" w:hAnsi="Arial" w:cs="Arial"/>
          <w:sz w:val="22"/>
          <w:szCs w:val="22"/>
        </w:rPr>
        <w:t>мощность вентилятора</w:t>
      </w:r>
      <w:proofErr w:type="gramStart"/>
      <w:r w:rsidR="0068258D">
        <w:rPr>
          <w:rFonts w:ascii="Arial" w:hAnsi="Arial" w:cs="Arial"/>
          <w:sz w:val="22"/>
          <w:szCs w:val="22"/>
        </w:rPr>
        <w:t xml:space="preserve"> (-</w:t>
      </w:r>
      <w:proofErr w:type="spellStart"/>
      <w:proofErr w:type="gramEnd"/>
      <w:r w:rsidR="0068258D">
        <w:rPr>
          <w:rFonts w:ascii="Arial" w:hAnsi="Arial" w:cs="Arial"/>
          <w:sz w:val="22"/>
          <w:szCs w:val="22"/>
        </w:rPr>
        <w:t>ов</w:t>
      </w:r>
      <w:proofErr w:type="spellEnd"/>
      <w:r w:rsidR="0068258D">
        <w:rPr>
          <w:rFonts w:ascii="Arial" w:hAnsi="Arial" w:cs="Arial"/>
          <w:sz w:val="22"/>
          <w:szCs w:val="22"/>
        </w:rPr>
        <w:t>)</w:t>
      </w:r>
    </w:p>
    <w:p w:rsidR="00C81A7C" w:rsidRPr="0068258D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258D">
        <w:rPr>
          <w:rFonts w:ascii="Arial" w:hAnsi="Arial" w:cs="Arial"/>
          <w:b/>
          <w:sz w:val="22"/>
          <w:szCs w:val="22"/>
        </w:rPr>
        <w:t>3.4.6</w:t>
      </w:r>
    </w:p>
    <w:p w:rsidR="0068258D" w:rsidRPr="0068258D" w:rsidRDefault="0068258D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258D">
        <w:rPr>
          <w:rFonts w:ascii="Arial" w:hAnsi="Arial" w:cs="Arial"/>
          <w:b/>
          <w:sz w:val="22"/>
          <w:szCs w:val="22"/>
        </w:rPr>
        <w:t>Номинальная холодопроизводительность</w:t>
      </w:r>
    </w:p>
    <w:p w:rsidR="0068258D" w:rsidRPr="00C81A7C" w:rsidRDefault="00C81A7C" w:rsidP="0068258D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C81A7C">
        <w:rPr>
          <w:rFonts w:ascii="Arial" w:hAnsi="Arial" w:cs="Arial"/>
          <w:sz w:val="22"/>
          <w:szCs w:val="22"/>
        </w:rPr>
        <w:t>Полная</w:t>
      </w:r>
      <w:proofErr w:type="gramEnd"/>
      <w:r w:rsidRPr="00C81A7C">
        <w:rPr>
          <w:rFonts w:ascii="Arial" w:hAnsi="Arial" w:cs="Arial"/>
          <w:sz w:val="22"/>
          <w:szCs w:val="22"/>
        </w:rPr>
        <w:t xml:space="preserve"> холодопроизводительность при стандартных условиях и стандартном атмосферном давлении 1013,25 гПа с</w:t>
      </w:r>
      <w:r w:rsidR="0068258D" w:rsidRPr="0068258D">
        <w:rPr>
          <w:rFonts w:ascii="Arial" w:hAnsi="Arial" w:cs="Arial"/>
          <w:sz w:val="22"/>
          <w:szCs w:val="22"/>
        </w:rPr>
        <w:t xml:space="preserve"> </w:t>
      </w:r>
      <w:r w:rsidR="0068258D" w:rsidRPr="00C81A7C">
        <w:rPr>
          <w:rFonts w:ascii="Arial" w:hAnsi="Arial" w:cs="Arial"/>
          <w:sz w:val="22"/>
          <w:szCs w:val="22"/>
        </w:rPr>
        <w:t>чисты</w:t>
      </w:r>
      <w:r w:rsidR="0068258D">
        <w:rPr>
          <w:rFonts w:ascii="Arial" w:hAnsi="Arial" w:cs="Arial"/>
          <w:sz w:val="22"/>
          <w:szCs w:val="22"/>
        </w:rPr>
        <w:t xml:space="preserve">ми </w:t>
      </w:r>
      <w:r w:rsidR="0068258D" w:rsidRPr="00C81A7C">
        <w:rPr>
          <w:rFonts w:ascii="Arial" w:hAnsi="Arial" w:cs="Arial"/>
          <w:sz w:val="22"/>
          <w:szCs w:val="22"/>
        </w:rPr>
        <w:t>внутренни</w:t>
      </w:r>
      <w:r w:rsidR="0068258D">
        <w:rPr>
          <w:rFonts w:ascii="Arial" w:hAnsi="Arial" w:cs="Arial"/>
          <w:sz w:val="22"/>
          <w:szCs w:val="22"/>
        </w:rPr>
        <w:t>ми</w:t>
      </w:r>
      <w:r w:rsidR="0068258D" w:rsidRPr="00C81A7C">
        <w:rPr>
          <w:rFonts w:ascii="Arial" w:hAnsi="Arial" w:cs="Arial"/>
          <w:sz w:val="22"/>
          <w:szCs w:val="22"/>
        </w:rPr>
        <w:t xml:space="preserve"> и внешни</w:t>
      </w:r>
      <w:r w:rsidR="0068258D">
        <w:rPr>
          <w:rFonts w:ascii="Arial" w:hAnsi="Arial" w:cs="Arial"/>
          <w:sz w:val="22"/>
          <w:szCs w:val="22"/>
        </w:rPr>
        <w:t>ми</w:t>
      </w:r>
      <w:r w:rsidR="0068258D" w:rsidRPr="00C81A7C">
        <w:rPr>
          <w:rFonts w:ascii="Arial" w:hAnsi="Arial" w:cs="Arial"/>
          <w:sz w:val="22"/>
          <w:szCs w:val="22"/>
        </w:rPr>
        <w:t xml:space="preserve"> </w:t>
      </w:r>
      <w:r w:rsidR="0068258D">
        <w:rPr>
          <w:rFonts w:ascii="Arial" w:hAnsi="Arial" w:cs="Arial"/>
          <w:sz w:val="22"/>
          <w:szCs w:val="22"/>
        </w:rPr>
        <w:t xml:space="preserve">теплообменными </w:t>
      </w:r>
      <w:r w:rsidR="0068258D" w:rsidRPr="00C81A7C">
        <w:rPr>
          <w:rFonts w:ascii="Arial" w:hAnsi="Arial" w:cs="Arial"/>
          <w:sz w:val="22"/>
          <w:szCs w:val="22"/>
        </w:rPr>
        <w:t>поверхност</w:t>
      </w:r>
      <w:r w:rsidR="0068258D">
        <w:rPr>
          <w:rFonts w:ascii="Arial" w:hAnsi="Arial" w:cs="Arial"/>
          <w:sz w:val="22"/>
          <w:szCs w:val="22"/>
        </w:rPr>
        <w:t>ями</w:t>
      </w:r>
    </w:p>
    <w:p w:rsidR="00C81A7C" w:rsidRPr="00045F1A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45F1A">
        <w:rPr>
          <w:rFonts w:ascii="Arial" w:hAnsi="Arial" w:cs="Arial"/>
          <w:b/>
          <w:sz w:val="22"/>
          <w:szCs w:val="22"/>
        </w:rPr>
        <w:t>3.4.7</w:t>
      </w:r>
    </w:p>
    <w:p w:rsidR="00C81A7C" w:rsidRPr="00F11C77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11C77">
        <w:rPr>
          <w:rFonts w:ascii="Arial" w:hAnsi="Arial" w:cs="Arial"/>
          <w:b/>
          <w:sz w:val="22"/>
          <w:szCs w:val="22"/>
        </w:rPr>
        <w:t>Потребляемая мощность вентилятора</w:t>
      </w:r>
    </w:p>
    <w:p w:rsidR="00C81A7C" w:rsidRPr="00C81A7C" w:rsidRDefault="00C81A7C" w:rsidP="00F11C77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1A7C">
        <w:rPr>
          <w:rFonts w:ascii="Arial" w:hAnsi="Arial" w:cs="Arial"/>
          <w:sz w:val="22"/>
          <w:szCs w:val="22"/>
        </w:rPr>
        <w:t>Электрическая мощность, потребляемая двигателем</w:t>
      </w:r>
      <w:proofErr w:type="gramStart"/>
      <w:r w:rsidRPr="00C81A7C">
        <w:rPr>
          <w:rFonts w:ascii="Arial" w:hAnsi="Arial" w:cs="Arial"/>
          <w:sz w:val="22"/>
          <w:szCs w:val="22"/>
        </w:rPr>
        <w:t xml:space="preserve"> (</w:t>
      </w:r>
      <w:r w:rsidR="00F11C77" w:rsidRPr="00F11C77">
        <w:rPr>
          <w:rFonts w:ascii="Arial" w:hAnsi="Arial" w:cs="Arial"/>
          <w:sz w:val="22"/>
          <w:szCs w:val="22"/>
        </w:rPr>
        <w:t>-</w:t>
      </w:r>
      <w:proofErr w:type="spellStart"/>
      <w:proofErr w:type="gramEnd"/>
      <w:r w:rsidR="00F11C77">
        <w:rPr>
          <w:rFonts w:ascii="Arial" w:hAnsi="Arial" w:cs="Arial"/>
          <w:sz w:val="22"/>
          <w:szCs w:val="22"/>
        </w:rPr>
        <w:t>я</w:t>
      </w:r>
      <w:r w:rsidRPr="00C81A7C">
        <w:rPr>
          <w:rFonts w:ascii="Arial" w:hAnsi="Arial" w:cs="Arial"/>
          <w:sz w:val="22"/>
          <w:szCs w:val="22"/>
        </w:rPr>
        <w:t>ми</w:t>
      </w:r>
      <w:proofErr w:type="spellEnd"/>
      <w:r w:rsidRPr="00C81A7C">
        <w:rPr>
          <w:rFonts w:ascii="Arial" w:hAnsi="Arial" w:cs="Arial"/>
          <w:sz w:val="22"/>
          <w:szCs w:val="22"/>
        </w:rPr>
        <w:t>)</w:t>
      </w:r>
      <w:r w:rsidR="00F11C77">
        <w:rPr>
          <w:rFonts w:ascii="Arial" w:hAnsi="Arial" w:cs="Arial"/>
          <w:sz w:val="22"/>
          <w:szCs w:val="22"/>
        </w:rPr>
        <w:t xml:space="preserve"> вентилятора (-</w:t>
      </w:r>
      <w:proofErr w:type="spellStart"/>
      <w:r w:rsidR="00F11C77">
        <w:rPr>
          <w:rFonts w:ascii="Arial" w:hAnsi="Arial" w:cs="Arial"/>
          <w:sz w:val="22"/>
          <w:szCs w:val="22"/>
        </w:rPr>
        <w:t>ов</w:t>
      </w:r>
      <w:proofErr w:type="spellEnd"/>
      <w:r w:rsidR="00F11C77">
        <w:rPr>
          <w:rFonts w:ascii="Arial" w:hAnsi="Arial" w:cs="Arial"/>
          <w:sz w:val="22"/>
          <w:szCs w:val="22"/>
        </w:rPr>
        <w:t>)</w:t>
      </w:r>
      <w:r w:rsidRPr="00C81A7C">
        <w:rPr>
          <w:rFonts w:ascii="Arial" w:hAnsi="Arial" w:cs="Arial"/>
          <w:sz w:val="22"/>
          <w:szCs w:val="22"/>
        </w:rPr>
        <w:t xml:space="preserve"> на соедин</w:t>
      </w:r>
      <w:r w:rsidRPr="00C81A7C">
        <w:rPr>
          <w:rFonts w:ascii="Arial" w:hAnsi="Arial" w:cs="Arial"/>
          <w:sz w:val="22"/>
          <w:szCs w:val="22"/>
        </w:rPr>
        <w:t>и</w:t>
      </w:r>
      <w:r w:rsidRPr="00C81A7C">
        <w:rPr>
          <w:rFonts w:ascii="Arial" w:hAnsi="Arial" w:cs="Arial"/>
          <w:sz w:val="22"/>
          <w:szCs w:val="22"/>
        </w:rPr>
        <w:t>тельных клеммах</w:t>
      </w:r>
    </w:p>
    <w:p w:rsidR="00C81A7C" w:rsidRPr="00045F1A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45F1A">
        <w:rPr>
          <w:rFonts w:ascii="Arial" w:hAnsi="Arial" w:cs="Arial"/>
          <w:b/>
          <w:sz w:val="22"/>
          <w:szCs w:val="22"/>
        </w:rPr>
        <w:t>3.4.8</w:t>
      </w:r>
    </w:p>
    <w:p w:rsidR="00C81A7C" w:rsidRPr="00F11C77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11C77">
        <w:rPr>
          <w:rFonts w:ascii="Arial" w:hAnsi="Arial" w:cs="Arial"/>
          <w:b/>
          <w:sz w:val="22"/>
          <w:szCs w:val="22"/>
        </w:rPr>
        <w:t>Номинальная потребляемая мощность вентилятора</w:t>
      </w:r>
    </w:p>
    <w:p w:rsidR="00C81A7C" w:rsidRPr="00C81A7C" w:rsidRDefault="00F11C77" w:rsidP="00F11C77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Потребляемая мощность вентилятора, </w:t>
      </w:r>
      <w:r w:rsidRPr="00C81A7C">
        <w:rPr>
          <w:rFonts w:ascii="Arial" w:hAnsi="Arial" w:cs="Arial"/>
          <w:sz w:val="22"/>
          <w:szCs w:val="22"/>
        </w:rPr>
        <w:t>и</w:t>
      </w:r>
      <w:r w:rsidR="00C81A7C" w:rsidRPr="00C81A7C">
        <w:rPr>
          <w:rFonts w:ascii="Arial" w:hAnsi="Arial" w:cs="Arial"/>
          <w:sz w:val="22"/>
          <w:szCs w:val="22"/>
        </w:rPr>
        <w:t>змерен</w:t>
      </w:r>
      <w:r>
        <w:rPr>
          <w:rFonts w:ascii="Arial" w:hAnsi="Arial" w:cs="Arial"/>
          <w:sz w:val="22"/>
          <w:szCs w:val="22"/>
        </w:rPr>
        <w:t>ная</w:t>
      </w:r>
      <w:r w:rsidR="00C81A7C" w:rsidRPr="00C81A7C">
        <w:rPr>
          <w:rFonts w:ascii="Arial" w:hAnsi="Arial" w:cs="Arial"/>
          <w:sz w:val="22"/>
          <w:szCs w:val="22"/>
        </w:rPr>
        <w:t xml:space="preserve"> во время испытания </w:t>
      </w:r>
      <w:r>
        <w:rPr>
          <w:rFonts w:ascii="Arial" w:hAnsi="Arial" w:cs="Arial"/>
          <w:sz w:val="22"/>
          <w:szCs w:val="22"/>
        </w:rPr>
        <w:t>по определению ра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хода воздуха при </w:t>
      </w:r>
      <w:r w:rsidR="00C81A7C" w:rsidRPr="00C81A7C">
        <w:rPr>
          <w:rFonts w:ascii="Arial" w:hAnsi="Arial" w:cs="Arial"/>
          <w:sz w:val="22"/>
          <w:szCs w:val="22"/>
        </w:rPr>
        <w:t>стандартно</w:t>
      </w:r>
      <w:r>
        <w:rPr>
          <w:rFonts w:ascii="Arial" w:hAnsi="Arial" w:cs="Arial"/>
          <w:sz w:val="22"/>
          <w:szCs w:val="22"/>
        </w:rPr>
        <w:t>м</w:t>
      </w:r>
      <w:r w:rsidR="00C81A7C" w:rsidRPr="00C81A7C">
        <w:rPr>
          <w:rFonts w:ascii="Arial" w:hAnsi="Arial" w:cs="Arial"/>
          <w:sz w:val="22"/>
          <w:szCs w:val="22"/>
        </w:rPr>
        <w:t xml:space="preserve"> атмосферно</w:t>
      </w:r>
      <w:r>
        <w:rPr>
          <w:rFonts w:ascii="Arial" w:hAnsi="Arial" w:cs="Arial"/>
          <w:sz w:val="22"/>
          <w:szCs w:val="22"/>
        </w:rPr>
        <w:t xml:space="preserve">м </w:t>
      </w:r>
      <w:r w:rsidR="00C81A7C" w:rsidRPr="00C81A7C">
        <w:rPr>
          <w:rFonts w:ascii="Arial" w:hAnsi="Arial" w:cs="Arial"/>
          <w:sz w:val="22"/>
          <w:szCs w:val="22"/>
        </w:rPr>
        <w:t>давлени</w:t>
      </w:r>
      <w:r>
        <w:rPr>
          <w:rFonts w:ascii="Arial" w:hAnsi="Arial" w:cs="Arial"/>
          <w:sz w:val="22"/>
          <w:szCs w:val="22"/>
        </w:rPr>
        <w:t>и</w:t>
      </w:r>
      <w:r w:rsidR="00C81A7C" w:rsidRPr="00C81A7C">
        <w:rPr>
          <w:rFonts w:ascii="Arial" w:hAnsi="Arial" w:cs="Arial"/>
          <w:sz w:val="22"/>
          <w:szCs w:val="22"/>
        </w:rPr>
        <w:t xml:space="preserve"> 1013,25 гПа.</w:t>
      </w:r>
    </w:p>
    <w:p w:rsidR="00C81A7C" w:rsidRPr="00F11C77" w:rsidRDefault="00C81A7C" w:rsidP="00045F1A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F11C77">
        <w:rPr>
          <w:rFonts w:ascii="Arial" w:hAnsi="Arial" w:cs="Arial"/>
        </w:rPr>
        <w:t>П</w:t>
      </w:r>
      <w:proofErr w:type="gramEnd"/>
      <w:r w:rsidR="00F11C77">
        <w:rPr>
          <w:rFonts w:ascii="Arial" w:hAnsi="Arial" w:cs="Arial"/>
        </w:rPr>
        <w:t xml:space="preserve"> </w:t>
      </w:r>
      <w:proofErr w:type="spellStart"/>
      <w:r w:rsidRPr="00F11C77">
        <w:rPr>
          <w:rFonts w:ascii="Arial" w:hAnsi="Arial" w:cs="Arial"/>
        </w:rPr>
        <w:t>р</w:t>
      </w:r>
      <w:proofErr w:type="spellEnd"/>
      <w:r w:rsidR="00F11C77">
        <w:rPr>
          <w:rFonts w:ascii="Arial" w:hAnsi="Arial" w:cs="Arial"/>
        </w:rPr>
        <w:t xml:space="preserve"> </w:t>
      </w:r>
      <w:r w:rsidRPr="00F11C77">
        <w:rPr>
          <w:rFonts w:ascii="Arial" w:hAnsi="Arial" w:cs="Arial"/>
        </w:rPr>
        <w:t>и</w:t>
      </w:r>
      <w:r w:rsidR="00F11C77">
        <w:rPr>
          <w:rFonts w:ascii="Arial" w:hAnsi="Arial" w:cs="Arial"/>
        </w:rPr>
        <w:t xml:space="preserve"> </w:t>
      </w:r>
      <w:r w:rsidRPr="00F11C77">
        <w:rPr>
          <w:rFonts w:ascii="Arial" w:hAnsi="Arial" w:cs="Arial"/>
        </w:rPr>
        <w:t>м</w:t>
      </w:r>
      <w:r w:rsidR="00F11C77">
        <w:rPr>
          <w:rFonts w:ascii="Arial" w:hAnsi="Arial" w:cs="Arial"/>
        </w:rPr>
        <w:t xml:space="preserve"> </w:t>
      </w:r>
      <w:r w:rsidRPr="00F11C77">
        <w:rPr>
          <w:rFonts w:ascii="Arial" w:hAnsi="Arial" w:cs="Arial"/>
        </w:rPr>
        <w:t>е</w:t>
      </w:r>
      <w:r w:rsidR="00F11C77">
        <w:rPr>
          <w:rFonts w:ascii="Arial" w:hAnsi="Arial" w:cs="Arial"/>
        </w:rPr>
        <w:t xml:space="preserve"> </w:t>
      </w:r>
      <w:r w:rsidRPr="00F11C77">
        <w:rPr>
          <w:rFonts w:ascii="Arial" w:hAnsi="Arial" w:cs="Arial"/>
        </w:rPr>
        <w:t>ч</w:t>
      </w:r>
      <w:r w:rsidR="00F11C77">
        <w:rPr>
          <w:rFonts w:ascii="Arial" w:hAnsi="Arial" w:cs="Arial"/>
        </w:rPr>
        <w:t xml:space="preserve"> </w:t>
      </w:r>
      <w:r w:rsidRPr="00F11C77">
        <w:rPr>
          <w:rFonts w:ascii="Arial" w:hAnsi="Arial" w:cs="Arial"/>
        </w:rPr>
        <w:t>а</w:t>
      </w:r>
      <w:r w:rsidR="00F11C77">
        <w:rPr>
          <w:rFonts w:ascii="Arial" w:hAnsi="Arial" w:cs="Arial"/>
        </w:rPr>
        <w:t xml:space="preserve"> </w:t>
      </w:r>
      <w:proofErr w:type="spellStart"/>
      <w:r w:rsidRPr="00F11C77">
        <w:rPr>
          <w:rFonts w:ascii="Arial" w:hAnsi="Arial" w:cs="Arial"/>
        </w:rPr>
        <w:t>н</w:t>
      </w:r>
      <w:proofErr w:type="spellEnd"/>
      <w:r w:rsidR="00F11C77">
        <w:rPr>
          <w:rFonts w:ascii="Arial" w:hAnsi="Arial" w:cs="Arial"/>
        </w:rPr>
        <w:t xml:space="preserve"> </w:t>
      </w:r>
      <w:r w:rsidRPr="00F11C77">
        <w:rPr>
          <w:rFonts w:ascii="Arial" w:hAnsi="Arial" w:cs="Arial"/>
        </w:rPr>
        <w:t>и</w:t>
      </w:r>
      <w:r w:rsidR="00F11C77">
        <w:rPr>
          <w:rFonts w:ascii="Arial" w:hAnsi="Arial" w:cs="Arial"/>
        </w:rPr>
        <w:t xml:space="preserve"> </w:t>
      </w:r>
      <w:r w:rsidRPr="00F11C77">
        <w:rPr>
          <w:rFonts w:ascii="Arial" w:hAnsi="Arial" w:cs="Arial"/>
        </w:rPr>
        <w:t xml:space="preserve">е </w:t>
      </w:r>
      <w:r w:rsidR="00F11C77">
        <w:rPr>
          <w:rFonts w:ascii="Arial" w:hAnsi="Arial" w:cs="Arial"/>
        </w:rPr>
        <w:t xml:space="preserve">- </w:t>
      </w:r>
      <w:r w:rsidRPr="00F11C77">
        <w:rPr>
          <w:rFonts w:ascii="Arial" w:hAnsi="Arial" w:cs="Arial"/>
        </w:rPr>
        <w:t>Потребляемая мощность вентилятора изменяется в зависимости от температуры</w:t>
      </w:r>
      <w:r w:rsidR="00F11C77">
        <w:rPr>
          <w:rFonts w:ascii="Arial" w:hAnsi="Arial" w:cs="Arial"/>
        </w:rPr>
        <w:t xml:space="preserve"> воздуха при работающем вентиляторе</w:t>
      </w:r>
      <w:r w:rsidRPr="00F11C77">
        <w:rPr>
          <w:rFonts w:ascii="Arial" w:hAnsi="Arial" w:cs="Arial"/>
        </w:rPr>
        <w:t>. Поскольку потребляемая мощность вентилятора составляет лишь небольшую часть от общей</w:t>
      </w:r>
      <w:r w:rsidR="00F11C77">
        <w:rPr>
          <w:rFonts w:ascii="Arial" w:hAnsi="Arial" w:cs="Arial"/>
        </w:rPr>
        <w:t xml:space="preserve"> </w:t>
      </w:r>
      <w:r w:rsidR="00045F1A">
        <w:rPr>
          <w:rFonts w:ascii="Arial" w:hAnsi="Arial" w:cs="Arial"/>
        </w:rPr>
        <w:t>холодопроизводительности</w:t>
      </w:r>
      <w:r w:rsidRPr="00F11C77">
        <w:rPr>
          <w:rFonts w:ascii="Arial" w:hAnsi="Arial" w:cs="Arial"/>
        </w:rPr>
        <w:t xml:space="preserve">, </w:t>
      </w:r>
      <w:r w:rsidR="00045F1A">
        <w:rPr>
          <w:rFonts w:ascii="Arial" w:hAnsi="Arial" w:cs="Arial"/>
        </w:rPr>
        <w:t>ее изменения при изменении температ</w:t>
      </w:r>
      <w:r w:rsidR="00045F1A">
        <w:rPr>
          <w:rFonts w:ascii="Arial" w:hAnsi="Arial" w:cs="Arial"/>
        </w:rPr>
        <w:t>у</w:t>
      </w:r>
      <w:r w:rsidR="00045F1A">
        <w:rPr>
          <w:rFonts w:ascii="Arial" w:hAnsi="Arial" w:cs="Arial"/>
        </w:rPr>
        <w:t>ры воздуха принято считать незначительными</w:t>
      </w:r>
    </w:p>
    <w:p w:rsidR="00C81A7C" w:rsidRPr="00045F1A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45F1A">
        <w:rPr>
          <w:rFonts w:ascii="Arial" w:hAnsi="Arial" w:cs="Arial"/>
          <w:b/>
          <w:sz w:val="22"/>
          <w:szCs w:val="22"/>
        </w:rPr>
        <w:t>3.5</w:t>
      </w:r>
    </w:p>
    <w:p w:rsidR="00C81A7C" w:rsidRPr="00045F1A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45F1A">
        <w:rPr>
          <w:rFonts w:ascii="Arial" w:hAnsi="Arial" w:cs="Arial"/>
          <w:b/>
          <w:sz w:val="22"/>
          <w:szCs w:val="22"/>
        </w:rPr>
        <w:t>Скорость вентилятора</w:t>
      </w:r>
    </w:p>
    <w:p w:rsidR="00C81A7C" w:rsidRPr="00C81A7C" w:rsidRDefault="00C81A7C" w:rsidP="00C81A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1A7C">
        <w:rPr>
          <w:rFonts w:ascii="Arial" w:hAnsi="Arial" w:cs="Arial"/>
          <w:sz w:val="22"/>
          <w:szCs w:val="22"/>
        </w:rPr>
        <w:t>средняя скорость вентилятор</w:t>
      </w:r>
      <w:r w:rsidR="00045F1A">
        <w:rPr>
          <w:rFonts w:ascii="Arial" w:hAnsi="Arial" w:cs="Arial"/>
          <w:sz w:val="22"/>
          <w:szCs w:val="22"/>
        </w:rPr>
        <w:t>а</w:t>
      </w:r>
    </w:p>
    <w:p w:rsidR="00C81A7C" w:rsidRPr="00C70DE2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0DE2">
        <w:rPr>
          <w:rFonts w:ascii="Arial" w:hAnsi="Arial" w:cs="Arial"/>
          <w:b/>
          <w:sz w:val="22"/>
          <w:szCs w:val="22"/>
        </w:rPr>
        <w:t>3</w:t>
      </w:r>
      <w:r w:rsidR="00C70DE2" w:rsidRPr="00C70DE2">
        <w:rPr>
          <w:rFonts w:ascii="Arial" w:hAnsi="Arial" w:cs="Arial"/>
          <w:b/>
          <w:sz w:val="22"/>
          <w:szCs w:val="22"/>
        </w:rPr>
        <w:t>.</w:t>
      </w:r>
      <w:r w:rsidRPr="00C70DE2">
        <w:rPr>
          <w:rFonts w:ascii="Arial" w:hAnsi="Arial" w:cs="Arial"/>
          <w:b/>
          <w:sz w:val="22"/>
          <w:szCs w:val="22"/>
        </w:rPr>
        <w:t>6</w:t>
      </w:r>
    </w:p>
    <w:p w:rsidR="00C81A7C" w:rsidRPr="00C70DE2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0DE2">
        <w:rPr>
          <w:rFonts w:ascii="Arial" w:hAnsi="Arial" w:cs="Arial"/>
          <w:b/>
          <w:sz w:val="22"/>
          <w:szCs w:val="22"/>
        </w:rPr>
        <w:t>Давление и перепад давления</w:t>
      </w:r>
    </w:p>
    <w:p w:rsidR="00C81A7C" w:rsidRPr="00C81A7C" w:rsidRDefault="00C70DE2" w:rsidP="00C70DE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="00C81A7C" w:rsidRPr="00C81A7C">
        <w:rPr>
          <w:rFonts w:ascii="Arial" w:hAnsi="Arial" w:cs="Arial"/>
          <w:sz w:val="22"/>
          <w:szCs w:val="22"/>
        </w:rPr>
        <w:t>настояще</w:t>
      </w:r>
      <w:r>
        <w:rPr>
          <w:rFonts w:ascii="Arial" w:hAnsi="Arial" w:cs="Arial"/>
          <w:sz w:val="22"/>
          <w:szCs w:val="22"/>
        </w:rPr>
        <w:t>м</w:t>
      </w:r>
      <w:r w:rsidR="00C81A7C" w:rsidRPr="00C81A7C">
        <w:rPr>
          <w:rFonts w:ascii="Arial" w:hAnsi="Arial" w:cs="Arial"/>
          <w:sz w:val="22"/>
          <w:szCs w:val="22"/>
        </w:rPr>
        <w:t xml:space="preserve"> стандарт</w:t>
      </w:r>
      <w:r>
        <w:rPr>
          <w:rFonts w:ascii="Arial" w:hAnsi="Arial" w:cs="Arial"/>
          <w:sz w:val="22"/>
          <w:szCs w:val="22"/>
        </w:rPr>
        <w:t>е</w:t>
      </w:r>
      <w:r w:rsidR="00C81A7C" w:rsidRPr="00C81A7C">
        <w:rPr>
          <w:rFonts w:ascii="Arial" w:hAnsi="Arial" w:cs="Arial"/>
          <w:sz w:val="22"/>
          <w:szCs w:val="22"/>
        </w:rPr>
        <w:t xml:space="preserve"> все давления являются средними значениями за период испытаний.</w:t>
      </w:r>
    </w:p>
    <w:p w:rsidR="00C81A7C" w:rsidRPr="00C70DE2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0DE2">
        <w:rPr>
          <w:rFonts w:ascii="Arial" w:hAnsi="Arial" w:cs="Arial"/>
          <w:b/>
          <w:sz w:val="22"/>
          <w:szCs w:val="22"/>
        </w:rPr>
        <w:t>3.6.1</w:t>
      </w:r>
    </w:p>
    <w:p w:rsidR="00C81A7C" w:rsidRPr="00C70DE2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0DE2">
        <w:rPr>
          <w:rFonts w:ascii="Arial" w:hAnsi="Arial" w:cs="Arial"/>
          <w:b/>
          <w:sz w:val="22"/>
          <w:szCs w:val="22"/>
        </w:rPr>
        <w:t xml:space="preserve">Давление </w:t>
      </w:r>
      <w:r w:rsidR="00C70DE2" w:rsidRPr="00C70DE2">
        <w:rPr>
          <w:rFonts w:ascii="Arial" w:hAnsi="Arial" w:cs="Arial"/>
          <w:b/>
          <w:sz w:val="22"/>
          <w:szCs w:val="22"/>
        </w:rPr>
        <w:t>кипения</w:t>
      </w:r>
    </w:p>
    <w:p w:rsidR="00C81A7C" w:rsidRPr="00C81A7C" w:rsidRDefault="00C81A7C" w:rsidP="00C81A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1A7C">
        <w:rPr>
          <w:rFonts w:ascii="Arial" w:hAnsi="Arial" w:cs="Arial"/>
          <w:sz w:val="22"/>
          <w:szCs w:val="22"/>
        </w:rPr>
        <w:t>Абсолютное давление хладагента на выходе из воздухоохладителя</w:t>
      </w:r>
    </w:p>
    <w:p w:rsidR="00C81A7C" w:rsidRPr="00C70DE2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0DE2">
        <w:rPr>
          <w:rFonts w:ascii="Arial" w:hAnsi="Arial" w:cs="Arial"/>
          <w:b/>
          <w:sz w:val="22"/>
          <w:szCs w:val="22"/>
        </w:rPr>
        <w:t>3.6.2</w:t>
      </w:r>
    </w:p>
    <w:p w:rsidR="00C81A7C" w:rsidRPr="00C70DE2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0DE2">
        <w:rPr>
          <w:rFonts w:ascii="Arial" w:hAnsi="Arial" w:cs="Arial"/>
          <w:b/>
          <w:sz w:val="22"/>
          <w:szCs w:val="22"/>
        </w:rPr>
        <w:t xml:space="preserve">Давление </w:t>
      </w:r>
      <w:proofErr w:type="gramStart"/>
      <w:r w:rsidR="00C70DE2" w:rsidRPr="00C70DE2">
        <w:rPr>
          <w:rFonts w:ascii="Arial" w:hAnsi="Arial" w:cs="Arial"/>
          <w:b/>
          <w:sz w:val="22"/>
          <w:szCs w:val="22"/>
        </w:rPr>
        <w:t>хладагента</w:t>
      </w:r>
      <w:proofErr w:type="gramEnd"/>
      <w:r w:rsidR="00C70DE2" w:rsidRPr="00C70DE2">
        <w:rPr>
          <w:rFonts w:ascii="Arial" w:hAnsi="Arial" w:cs="Arial"/>
          <w:b/>
          <w:sz w:val="22"/>
          <w:szCs w:val="22"/>
        </w:rPr>
        <w:t xml:space="preserve"> </w:t>
      </w:r>
      <w:r w:rsidR="00C70DE2">
        <w:rPr>
          <w:rFonts w:ascii="Arial" w:hAnsi="Arial" w:cs="Arial"/>
          <w:b/>
          <w:sz w:val="22"/>
          <w:szCs w:val="22"/>
        </w:rPr>
        <w:t xml:space="preserve">измеренное </w:t>
      </w:r>
      <w:r w:rsidRPr="00C70DE2">
        <w:rPr>
          <w:rFonts w:ascii="Arial" w:hAnsi="Arial" w:cs="Arial"/>
          <w:b/>
          <w:sz w:val="22"/>
          <w:szCs w:val="22"/>
        </w:rPr>
        <w:t>на входе</w:t>
      </w:r>
    </w:p>
    <w:p w:rsidR="00C81A7C" w:rsidRPr="00C81A7C" w:rsidRDefault="00C70DE2" w:rsidP="00C81A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1A7C">
        <w:rPr>
          <w:rFonts w:ascii="Arial" w:hAnsi="Arial" w:cs="Arial"/>
          <w:sz w:val="22"/>
          <w:szCs w:val="22"/>
        </w:rPr>
        <w:t>С</w:t>
      </w:r>
      <w:r w:rsidR="00C81A7C" w:rsidRPr="00C81A7C">
        <w:rPr>
          <w:rFonts w:ascii="Arial" w:hAnsi="Arial" w:cs="Arial"/>
          <w:sz w:val="22"/>
          <w:szCs w:val="22"/>
        </w:rPr>
        <w:t xml:space="preserve">татическое давление </w:t>
      </w:r>
      <w:r>
        <w:rPr>
          <w:rFonts w:ascii="Arial" w:hAnsi="Arial" w:cs="Arial"/>
          <w:sz w:val="22"/>
          <w:szCs w:val="22"/>
        </w:rPr>
        <w:t xml:space="preserve">хладагента </w:t>
      </w:r>
      <w:r w:rsidR="00C81A7C" w:rsidRPr="00C81A7C">
        <w:rPr>
          <w:rFonts w:ascii="Arial" w:hAnsi="Arial" w:cs="Arial"/>
          <w:sz w:val="22"/>
          <w:szCs w:val="22"/>
        </w:rPr>
        <w:t xml:space="preserve">на входе </w:t>
      </w:r>
      <w:r>
        <w:rPr>
          <w:rFonts w:ascii="Arial" w:hAnsi="Arial" w:cs="Arial"/>
          <w:sz w:val="22"/>
          <w:szCs w:val="22"/>
        </w:rPr>
        <w:t xml:space="preserve">в </w:t>
      </w:r>
      <w:r w:rsidR="00C81A7C" w:rsidRPr="00C81A7C">
        <w:rPr>
          <w:rFonts w:ascii="Arial" w:hAnsi="Arial" w:cs="Arial"/>
          <w:sz w:val="22"/>
          <w:szCs w:val="22"/>
        </w:rPr>
        <w:t>воздухоохладител</w:t>
      </w:r>
      <w:r>
        <w:rPr>
          <w:rFonts w:ascii="Arial" w:hAnsi="Arial" w:cs="Arial"/>
          <w:sz w:val="22"/>
          <w:szCs w:val="22"/>
        </w:rPr>
        <w:t>ь</w:t>
      </w:r>
    </w:p>
    <w:p w:rsidR="00C81A7C" w:rsidRPr="00C70DE2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0DE2">
        <w:rPr>
          <w:rFonts w:ascii="Arial" w:hAnsi="Arial" w:cs="Arial"/>
          <w:b/>
          <w:sz w:val="22"/>
          <w:szCs w:val="22"/>
        </w:rPr>
        <w:t>3.6.3</w:t>
      </w:r>
    </w:p>
    <w:p w:rsidR="00C81A7C" w:rsidRPr="00C70DE2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0DE2">
        <w:rPr>
          <w:rFonts w:ascii="Arial" w:hAnsi="Arial" w:cs="Arial"/>
          <w:b/>
          <w:sz w:val="22"/>
          <w:szCs w:val="22"/>
        </w:rPr>
        <w:t xml:space="preserve">Давление </w:t>
      </w:r>
      <w:proofErr w:type="gramStart"/>
      <w:r w:rsidRPr="00C70DE2">
        <w:rPr>
          <w:rFonts w:ascii="Arial" w:hAnsi="Arial" w:cs="Arial"/>
          <w:b/>
          <w:sz w:val="22"/>
          <w:szCs w:val="22"/>
        </w:rPr>
        <w:t>хладагента</w:t>
      </w:r>
      <w:proofErr w:type="gramEnd"/>
      <w:r w:rsidRPr="00C70DE2">
        <w:rPr>
          <w:rFonts w:ascii="Arial" w:hAnsi="Arial" w:cs="Arial"/>
          <w:b/>
          <w:sz w:val="22"/>
          <w:szCs w:val="22"/>
        </w:rPr>
        <w:t xml:space="preserve"> </w:t>
      </w:r>
      <w:r w:rsidR="00C70DE2">
        <w:rPr>
          <w:rFonts w:ascii="Arial" w:hAnsi="Arial" w:cs="Arial"/>
          <w:b/>
          <w:sz w:val="22"/>
          <w:szCs w:val="22"/>
        </w:rPr>
        <w:t xml:space="preserve">измеренное </w:t>
      </w:r>
      <w:r w:rsidRPr="00C70DE2">
        <w:rPr>
          <w:rFonts w:ascii="Arial" w:hAnsi="Arial" w:cs="Arial"/>
          <w:b/>
          <w:sz w:val="22"/>
          <w:szCs w:val="22"/>
        </w:rPr>
        <w:t>на выходе</w:t>
      </w:r>
    </w:p>
    <w:p w:rsidR="00C81A7C" w:rsidRPr="00C81A7C" w:rsidRDefault="00C70DE2" w:rsidP="00C81A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1A7C">
        <w:rPr>
          <w:rFonts w:ascii="Arial" w:hAnsi="Arial" w:cs="Arial"/>
          <w:sz w:val="22"/>
          <w:szCs w:val="22"/>
        </w:rPr>
        <w:t>С</w:t>
      </w:r>
      <w:r w:rsidR="00C81A7C" w:rsidRPr="00C81A7C">
        <w:rPr>
          <w:rFonts w:ascii="Arial" w:hAnsi="Arial" w:cs="Arial"/>
          <w:sz w:val="22"/>
          <w:szCs w:val="22"/>
        </w:rPr>
        <w:t xml:space="preserve">татическое давление </w:t>
      </w:r>
      <w:r>
        <w:rPr>
          <w:rFonts w:ascii="Arial" w:hAnsi="Arial" w:cs="Arial"/>
          <w:sz w:val="22"/>
          <w:szCs w:val="22"/>
        </w:rPr>
        <w:t xml:space="preserve">хладагента </w:t>
      </w:r>
      <w:r w:rsidR="00C81A7C" w:rsidRPr="00C81A7C">
        <w:rPr>
          <w:rFonts w:ascii="Arial" w:hAnsi="Arial" w:cs="Arial"/>
          <w:sz w:val="22"/>
          <w:szCs w:val="22"/>
        </w:rPr>
        <w:t>на выходе из воздухоохладителя</w:t>
      </w:r>
    </w:p>
    <w:p w:rsidR="00C81A7C" w:rsidRPr="00C70DE2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0DE2">
        <w:rPr>
          <w:rFonts w:ascii="Arial" w:hAnsi="Arial" w:cs="Arial"/>
          <w:b/>
          <w:sz w:val="22"/>
          <w:szCs w:val="22"/>
        </w:rPr>
        <w:t>3.6.4</w:t>
      </w:r>
    </w:p>
    <w:p w:rsidR="00C81A7C" w:rsidRPr="00C70DE2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0DE2">
        <w:rPr>
          <w:rFonts w:ascii="Arial" w:hAnsi="Arial" w:cs="Arial"/>
          <w:b/>
          <w:sz w:val="22"/>
          <w:szCs w:val="22"/>
        </w:rPr>
        <w:t>Перепад давления хладагента</w:t>
      </w:r>
    </w:p>
    <w:p w:rsidR="00C81A7C" w:rsidRPr="00C81A7C" w:rsidRDefault="00C81A7C" w:rsidP="00C70DE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1A7C">
        <w:rPr>
          <w:rFonts w:ascii="Arial" w:hAnsi="Arial" w:cs="Arial"/>
          <w:sz w:val="22"/>
          <w:szCs w:val="22"/>
        </w:rPr>
        <w:t xml:space="preserve">Разница давлений между давлением хладагента на входе </w:t>
      </w:r>
      <w:r w:rsidR="00C70DE2">
        <w:rPr>
          <w:rFonts w:ascii="Arial" w:hAnsi="Arial" w:cs="Arial"/>
          <w:sz w:val="22"/>
          <w:szCs w:val="22"/>
        </w:rPr>
        <w:t xml:space="preserve">в </w:t>
      </w:r>
      <w:r w:rsidR="00C70DE2" w:rsidRPr="00C81A7C">
        <w:rPr>
          <w:rFonts w:ascii="Arial" w:hAnsi="Arial" w:cs="Arial"/>
          <w:sz w:val="22"/>
          <w:szCs w:val="22"/>
        </w:rPr>
        <w:t>воздухоохладител</w:t>
      </w:r>
      <w:r w:rsidR="00C70DE2">
        <w:rPr>
          <w:rFonts w:ascii="Arial" w:hAnsi="Arial" w:cs="Arial"/>
          <w:sz w:val="22"/>
          <w:szCs w:val="22"/>
        </w:rPr>
        <w:t>ь</w:t>
      </w:r>
      <w:r w:rsidR="00C70DE2" w:rsidRPr="00C81A7C">
        <w:rPr>
          <w:rFonts w:ascii="Arial" w:hAnsi="Arial" w:cs="Arial"/>
          <w:sz w:val="22"/>
          <w:szCs w:val="22"/>
        </w:rPr>
        <w:t xml:space="preserve"> </w:t>
      </w:r>
      <w:r w:rsidRPr="00C81A7C">
        <w:rPr>
          <w:rFonts w:ascii="Arial" w:hAnsi="Arial" w:cs="Arial"/>
          <w:sz w:val="22"/>
          <w:szCs w:val="22"/>
        </w:rPr>
        <w:t>и давлением на выходе</w:t>
      </w:r>
      <w:r w:rsidR="00C70DE2">
        <w:rPr>
          <w:rFonts w:ascii="Arial" w:hAnsi="Arial" w:cs="Arial"/>
          <w:sz w:val="22"/>
          <w:szCs w:val="22"/>
        </w:rPr>
        <w:t xml:space="preserve"> </w:t>
      </w:r>
      <w:r w:rsidR="00C70DE2" w:rsidRPr="00C81A7C">
        <w:rPr>
          <w:rFonts w:ascii="Arial" w:hAnsi="Arial" w:cs="Arial"/>
          <w:sz w:val="22"/>
          <w:szCs w:val="22"/>
        </w:rPr>
        <w:t>из воздухоохладителя</w:t>
      </w:r>
    </w:p>
    <w:p w:rsidR="00C81A7C" w:rsidRPr="00C70DE2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0DE2">
        <w:rPr>
          <w:rFonts w:ascii="Arial" w:hAnsi="Arial" w:cs="Arial"/>
          <w:b/>
          <w:sz w:val="22"/>
          <w:szCs w:val="22"/>
        </w:rPr>
        <w:t>3.6.5</w:t>
      </w:r>
    </w:p>
    <w:p w:rsidR="00C81A7C" w:rsidRPr="00C70DE2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0DE2">
        <w:rPr>
          <w:rFonts w:ascii="Arial" w:hAnsi="Arial" w:cs="Arial"/>
          <w:b/>
          <w:sz w:val="22"/>
          <w:szCs w:val="22"/>
        </w:rPr>
        <w:t>Давление хладагента на входе</w:t>
      </w:r>
    </w:p>
    <w:p w:rsidR="00C81A7C" w:rsidRPr="00C81A7C" w:rsidRDefault="00C81A7C" w:rsidP="00C70DE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1A7C">
        <w:rPr>
          <w:rFonts w:ascii="Arial" w:hAnsi="Arial" w:cs="Arial"/>
          <w:sz w:val="22"/>
          <w:szCs w:val="22"/>
        </w:rPr>
        <w:t>Абсолютное давление хладагента на входном патрубке воздухоохладителя (</w:t>
      </w:r>
      <w:proofErr w:type="gramStart"/>
      <w:r w:rsidRPr="00C81A7C">
        <w:rPr>
          <w:rFonts w:ascii="Arial" w:hAnsi="Arial" w:cs="Arial"/>
          <w:sz w:val="22"/>
          <w:szCs w:val="22"/>
        </w:rPr>
        <w:t>см</w:t>
      </w:r>
      <w:proofErr w:type="gramEnd"/>
      <w:r w:rsidRPr="00C81A7C">
        <w:rPr>
          <w:rFonts w:ascii="Arial" w:hAnsi="Arial" w:cs="Arial"/>
          <w:sz w:val="22"/>
          <w:szCs w:val="22"/>
        </w:rPr>
        <w:t>. Приложение F)</w:t>
      </w:r>
    </w:p>
    <w:p w:rsidR="00C81A7C" w:rsidRPr="00C70DE2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0DE2">
        <w:rPr>
          <w:rFonts w:ascii="Arial" w:hAnsi="Arial" w:cs="Arial"/>
          <w:b/>
          <w:sz w:val="22"/>
          <w:szCs w:val="22"/>
        </w:rPr>
        <w:t>3.6.6</w:t>
      </w:r>
    </w:p>
    <w:p w:rsidR="00C81A7C" w:rsidRPr="00C70DE2" w:rsidRDefault="00C70DE2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0DE2">
        <w:rPr>
          <w:rFonts w:ascii="Arial" w:hAnsi="Arial" w:cs="Arial"/>
          <w:b/>
          <w:sz w:val="22"/>
          <w:szCs w:val="22"/>
        </w:rPr>
        <w:t>К</w:t>
      </w:r>
      <w:r w:rsidR="00C81A7C" w:rsidRPr="00C70DE2">
        <w:rPr>
          <w:rFonts w:ascii="Arial" w:hAnsi="Arial" w:cs="Arial"/>
          <w:b/>
          <w:sz w:val="22"/>
          <w:szCs w:val="22"/>
        </w:rPr>
        <w:t>ритическое давление</w:t>
      </w:r>
    </w:p>
    <w:p w:rsidR="00C81A7C" w:rsidRPr="00C81A7C" w:rsidRDefault="00C81A7C" w:rsidP="00C70DE2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1A7C">
        <w:rPr>
          <w:rFonts w:ascii="Arial" w:hAnsi="Arial" w:cs="Arial"/>
          <w:sz w:val="22"/>
          <w:szCs w:val="22"/>
        </w:rPr>
        <w:lastRenderedPageBreak/>
        <w:t>Давление в критической точке, при которо</w:t>
      </w:r>
      <w:r w:rsidR="00C70DE2">
        <w:rPr>
          <w:rFonts w:ascii="Arial" w:hAnsi="Arial" w:cs="Arial"/>
          <w:sz w:val="22"/>
          <w:szCs w:val="22"/>
        </w:rPr>
        <w:t>м</w:t>
      </w:r>
      <w:r w:rsidRPr="00C81A7C">
        <w:rPr>
          <w:rFonts w:ascii="Arial" w:hAnsi="Arial" w:cs="Arial"/>
          <w:sz w:val="22"/>
          <w:szCs w:val="22"/>
        </w:rPr>
        <w:t xml:space="preserve"> жидкая и газовая фазы хладагента имеют один</w:t>
      </w:r>
      <w:r w:rsidRPr="00C81A7C">
        <w:rPr>
          <w:rFonts w:ascii="Arial" w:hAnsi="Arial" w:cs="Arial"/>
          <w:sz w:val="22"/>
          <w:szCs w:val="22"/>
        </w:rPr>
        <w:t>а</w:t>
      </w:r>
      <w:r w:rsidRPr="00C81A7C">
        <w:rPr>
          <w:rFonts w:ascii="Arial" w:hAnsi="Arial" w:cs="Arial"/>
          <w:sz w:val="22"/>
          <w:szCs w:val="22"/>
        </w:rPr>
        <w:t xml:space="preserve">ковые </w:t>
      </w:r>
      <w:r w:rsidR="00C70DE2">
        <w:rPr>
          <w:rFonts w:ascii="Arial" w:hAnsi="Arial" w:cs="Arial"/>
          <w:sz w:val="22"/>
          <w:szCs w:val="22"/>
        </w:rPr>
        <w:t xml:space="preserve">теплофизические </w:t>
      </w:r>
      <w:r w:rsidRPr="00C81A7C">
        <w:rPr>
          <w:rFonts w:ascii="Arial" w:hAnsi="Arial" w:cs="Arial"/>
          <w:sz w:val="22"/>
          <w:szCs w:val="22"/>
        </w:rPr>
        <w:t>свойства.</w:t>
      </w:r>
    </w:p>
    <w:p w:rsidR="00C81A7C" w:rsidRPr="00473DB9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3</w:t>
      </w:r>
      <w:r w:rsidR="00473DB9" w:rsidRPr="00473DB9">
        <w:rPr>
          <w:rFonts w:ascii="Arial" w:hAnsi="Arial" w:cs="Arial"/>
          <w:b/>
          <w:sz w:val="22"/>
          <w:szCs w:val="22"/>
        </w:rPr>
        <w:t>.</w:t>
      </w:r>
      <w:r w:rsidRPr="00473DB9">
        <w:rPr>
          <w:rFonts w:ascii="Arial" w:hAnsi="Arial" w:cs="Arial"/>
          <w:b/>
          <w:sz w:val="22"/>
          <w:szCs w:val="22"/>
        </w:rPr>
        <w:t>7</w:t>
      </w:r>
    </w:p>
    <w:p w:rsidR="00C81A7C" w:rsidRPr="00473DB9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Температур</w:t>
      </w:r>
      <w:r w:rsidR="00473DB9" w:rsidRPr="00473DB9">
        <w:rPr>
          <w:rFonts w:ascii="Arial" w:hAnsi="Arial" w:cs="Arial"/>
          <w:b/>
          <w:sz w:val="22"/>
          <w:szCs w:val="22"/>
        </w:rPr>
        <w:t>а</w:t>
      </w:r>
    </w:p>
    <w:p w:rsidR="00C81A7C" w:rsidRPr="00C81A7C" w:rsidRDefault="00473DB9" w:rsidP="00473DB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настоящем стандарте </w:t>
      </w:r>
      <w:r w:rsidR="00C81A7C" w:rsidRPr="00C81A7C">
        <w:rPr>
          <w:rFonts w:ascii="Arial" w:hAnsi="Arial" w:cs="Arial"/>
          <w:sz w:val="22"/>
          <w:szCs w:val="22"/>
        </w:rPr>
        <w:t>все температуры являются значениями, усредненными за время и</w:t>
      </w:r>
      <w:r w:rsidR="00C81A7C" w:rsidRPr="00C81A7C">
        <w:rPr>
          <w:rFonts w:ascii="Arial" w:hAnsi="Arial" w:cs="Arial"/>
          <w:sz w:val="22"/>
          <w:szCs w:val="22"/>
        </w:rPr>
        <w:t>с</w:t>
      </w:r>
      <w:r w:rsidR="00C81A7C" w:rsidRPr="00C81A7C">
        <w:rPr>
          <w:rFonts w:ascii="Arial" w:hAnsi="Arial" w:cs="Arial"/>
          <w:sz w:val="22"/>
          <w:szCs w:val="22"/>
        </w:rPr>
        <w:t>пытания.</w:t>
      </w:r>
    </w:p>
    <w:p w:rsidR="00C81A7C" w:rsidRPr="00473DB9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3.7.1</w:t>
      </w:r>
    </w:p>
    <w:p w:rsidR="00C81A7C" w:rsidRPr="00473DB9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Температура воздуха</w:t>
      </w:r>
    </w:p>
    <w:p w:rsidR="00C81A7C" w:rsidRPr="00473DB9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3.7.1.1</w:t>
      </w:r>
    </w:p>
    <w:p w:rsidR="00C81A7C" w:rsidRPr="00473DB9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Температура воздуха на входе</w:t>
      </w:r>
    </w:p>
    <w:p w:rsidR="00C81A7C" w:rsidRPr="00C81A7C" w:rsidRDefault="00C81A7C" w:rsidP="00473DB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1A7C">
        <w:rPr>
          <w:rFonts w:ascii="Arial" w:hAnsi="Arial" w:cs="Arial"/>
          <w:sz w:val="22"/>
          <w:szCs w:val="22"/>
        </w:rPr>
        <w:t>Средняя температура воздуха по сухому термометру на входе в воздухоохладитель с учетом местных скоростей воздуха</w:t>
      </w:r>
    </w:p>
    <w:p w:rsidR="00C81A7C" w:rsidRPr="00473DB9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3.7.1.2</w:t>
      </w:r>
    </w:p>
    <w:p w:rsidR="00C81A7C" w:rsidRPr="00473DB9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Температура точки росы</w:t>
      </w:r>
    </w:p>
    <w:p w:rsidR="00C81A7C" w:rsidRPr="00C81A7C" w:rsidRDefault="00C81A7C" w:rsidP="00C81A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1A7C">
        <w:rPr>
          <w:rFonts w:ascii="Arial" w:hAnsi="Arial" w:cs="Arial"/>
          <w:sz w:val="22"/>
          <w:szCs w:val="22"/>
        </w:rPr>
        <w:t>Температура точки росы воздуха в калориметрической комнате</w:t>
      </w:r>
    </w:p>
    <w:p w:rsidR="00C81A7C" w:rsidRPr="00473DB9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3.7.1.3</w:t>
      </w:r>
    </w:p>
    <w:p w:rsidR="00C81A7C" w:rsidRPr="00473DB9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Внутренняя температура</w:t>
      </w:r>
    </w:p>
    <w:p w:rsidR="00C81A7C" w:rsidRPr="00C81A7C" w:rsidRDefault="00C81A7C" w:rsidP="00473DB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1A7C">
        <w:rPr>
          <w:rFonts w:ascii="Arial" w:hAnsi="Arial" w:cs="Arial"/>
          <w:sz w:val="22"/>
          <w:szCs w:val="22"/>
        </w:rPr>
        <w:t>Температура воздуха в калориметрической комнате, которая имеет решающее значение для теплообмена с окружающей средой.</w:t>
      </w:r>
    </w:p>
    <w:p w:rsidR="00C81A7C" w:rsidRPr="00473DB9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3.7.1.4</w:t>
      </w:r>
    </w:p>
    <w:p w:rsidR="00C81A7C" w:rsidRPr="00473DB9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Температура окружающей среды</w:t>
      </w:r>
    </w:p>
    <w:p w:rsidR="00C81A7C" w:rsidRPr="00C81A7C" w:rsidRDefault="00C81A7C" w:rsidP="00473DB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1A7C">
        <w:rPr>
          <w:rFonts w:ascii="Arial" w:hAnsi="Arial" w:cs="Arial"/>
          <w:sz w:val="22"/>
          <w:szCs w:val="22"/>
        </w:rPr>
        <w:t>Температура</w:t>
      </w:r>
      <w:r w:rsidR="00473DB9" w:rsidRPr="00473DB9">
        <w:rPr>
          <w:rFonts w:ascii="Arial" w:hAnsi="Arial" w:cs="Arial"/>
          <w:sz w:val="22"/>
          <w:szCs w:val="22"/>
        </w:rPr>
        <w:t xml:space="preserve"> </w:t>
      </w:r>
      <w:r w:rsidR="00473DB9" w:rsidRPr="00C81A7C">
        <w:rPr>
          <w:rFonts w:ascii="Arial" w:hAnsi="Arial" w:cs="Arial"/>
          <w:sz w:val="22"/>
          <w:szCs w:val="22"/>
        </w:rPr>
        <w:t>воздуха в калориметрической комнате</w:t>
      </w:r>
      <w:r w:rsidRPr="00C81A7C">
        <w:rPr>
          <w:rFonts w:ascii="Arial" w:hAnsi="Arial" w:cs="Arial"/>
          <w:sz w:val="22"/>
          <w:szCs w:val="22"/>
        </w:rPr>
        <w:t>, которая имеет решающее значение для теплообмена с внутренним пространством</w:t>
      </w:r>
    </w:p>
    <w:p w:rsidR="00C81A7C" w:rsidRPr="00473DB9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3.7.2</w:t>
      </w:r>
    </w:p>
    <w:p w:rsidR="00C81A7C" w:rsidRDefault="00C81A7C" w:rsidP="00C81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Температура хладагента</w:t>
      </w:r>
    </w:p>
    <w:p w:rsidR="00473DB9" w:rsidRPr="00473DB9" w:rsidRDefault="00473DB9" w:rsidP="00473D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3.7.2.1</w:t>
      </w:r>
    </w:p>
    <w:p w:rsidR="00473DB9" w:rsidRPr="00473DB9" w:rsidRDefault="00473DB9" w:rsidP="00473D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 xml:space="preserve">Температура </w:t>
      </w:r>
      <w:r>
        <w:rPr>
          <w:rFonts w:ascii="Arial" w:hAnsi="Arial" w:cs="Arial"/>
          <w:b/>
          <w:sz w:val="22"/>
          <w:szCs w:val="22"/>
        </w:rPr>
        <w:t>кипения</w:t>
      </w:r>
    </w:p>
    <w:p w:rsidR="00473DB9" w:rsidRPr="00473DB9" w:rsidRDefault="00473DB9" w:rsidP="00473D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3DB9">
        <w:rPr>
          <w:rFonts w:ascii="Arial" w:hAnsi="Arial" w:cs="Arial"/>
          <w:sz w:val="22"/>
          <w:szCs w:val="22"/>
        </w:rPr>
        <w:t xml:space="preserve">Температура точки росы хладагента, соответствующая давлению </w:t>
      </w:r>
      <w:r>
        <w:rPr>
          <w:rFonts w:ascii="Arial" w:hAnsi="Arial" w:cs="Arial"/>
          <w:sz w:val="22"/>
          <w:szCs w:val="22"/>
        </w:rPr>
        <w:t>кипения</w:t>
      </w:r>
    </w:p>
    <w:p w:rsidR="00473DB9" w:rsidRPr="00473DB9" w:rsidRDefault="00473DB9" w:rsidP="00473D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3.7.2.2</w:t>
      </w:r>
    </w:p>
    <w:p w:rsidR="00473DB9" w:rsidRPr="00473DB9" w:rsidRDefault="00473DB9" w:rsidP="00473D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Температура перегрева</w:t>
      </w:r>
    </w:p>
    <w:p w:rsidR="00473DB9" w:rsidRPr="00473DB9" w:rsidRDefault="00473DB9" w:rsidP="00473DB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3DB9">
        <w:rPr>
          <w:rFonts w:ascii="Arial" w:hAnsi="Arial" w:cs="Arial"/>
          <w:sz w:val="22"/>
          <w:szCs w:val="22"/>
        </w:rPr>
        <w:t xml:space="preserve">Температура пара хладагента на выходе из воздухоохладителя, измеренная на </w:t>
      </w:r>
      <w:r>
        <w:rPr>
          <w:rFonts w:ascii="Arial" w:hAnsi="Arial" w:cs="Arial"/>
          <w:sz w:val="22"/>
          <w:szCs w:val="22"/>
        </w:rPr>
        <w:t xml:space="preserve">поверхности </w:t>
      </w:r>
      <w:r w:rsidRPr="00473DB9">
        <w:rPr>
          <w:rFonts w:ascii="Arial" w:hAnsi="Arial" w:cs="Arial"/>
          <w:sz w:val="22"/>
          <w:szCs w:val="22"/>
        </w:rPr>
        <w:t xml:space="preserve">трубы </w:t>
      </w:r>
      <w:r>
        <w:rPr>
          <w:rFonts w:ascii="Arial" w:hAnsi="Arial" w:cs="Arial"/>
          <w:sz w:val="22"/>
          <w:szCs w:val="22"/>
        </w:rPr>
        <w:t xml:space="preserve">в месте, </w:t>
      </w:r>
      <w:r w:rsidRPr="00473DB9">
        <w:rPr>
          <w:rFonts w:ascii="Arial" w:hAnsi="Arial" w:cs="Arial"/>
          <w:sz w:val="22"/>
          <w:szCs w:val="22"/>
        </w:rPr>
        <w:t>рекомендованно</w:t>
      </w:r>
      <w:r>
        <w:rPr>
          <w:rFonts w:ascii="Arial" w:hAnsi="Arial" w:cs="Arial"/>
          <w:sz w:val="22"/>
          <w:szCs w:val="22"/>
        </w:rPr>
        <w:t>м</w:t>
      </w:r>
      <w:r w:rsidRPr="00473DB9">
        <w:rPr>
          <w:rFonts w:ascii="Arial" w:hAnsi="Arial" w:cs="Arial"/>
          <w:sz w:val="22"/>
          <w:szCs w:val="22"/>
        </w:rPr>
        <w:t xml:space="preserve"> производителем для установки </w:t>
      </w:r>
      <w:r>
        <w:rPr>
          <w:rFonts w:ascii="Arial" w:hAnsi="Arial" w:cs="Arial"/>
          <w:sz w:val="22"/>
          <w:szCs w:val="22"/>
        </w:rPr>
        <w:t xml:space="preserve"> термобаллона терморег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лирующего вентиля</w:t>
      </w:r>
      <w:r w:rsidRPr="00473DB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или </w:t>
      </w:r>
      <w:r w:rsidR="00150C90">
        <w:rPr>
          <w:rFonts w:ascii="Arial" w:hAnsi="Arial" w:cs="Arial"/>
          <w:sz w:val="22"/>
          <w:szCs w:val="22"/>
        </w:rPr>
        <w:t xml:space="preserve">на выходе из регенеративного </w:t>
      </w:r>
      <w:r w:rsidR="00150C90" w:rsidRPr="00473DB9">
        <w:rPr>
          <w:rFonts w:ascii="Arial" w:hAnsi="Arial" w:cs="Arial"/>
          <w:sz w:val="22"/>
          <w:szCs w:val="22"/>
        </w:rPr>
        <w:t>парожидкостн</w:t>
      </w:r>
      <w:r w:rsidR="00150C90">
        <w:rPr>
          <w:rFonts w:ascii="Arial" w:hAnsi="Arial" w:cs="Arial"/>
          <w:sz w:val="22"/>
          <w:szCs w:val="22"/>
        </w:rPr>
        <w:t>ого</w:t>
      </w:r>
      <w:r w:rsidR="00150C90" w:rsidRPr="00473DB9">
        <w:rPr>
          <w:rFonts w:ascii="Arial" w:hAnsi="Arial" w:cs="Arial"/>
          <w:sz w:val="22"/>
          <w:szCs w:val="22"/>
        </w:rPr>
        <w:t xml:space="preserve"> теплообменник</w:t>
      </w:r>
      <w:r w:rsidR="00150C90">
        <w:rPr>
          <w:rFonts w:ascii="Arial" w:hAnsi="Arial" w:cs="Arial"/>
          <w:sz w:val="22"/>
          <w:szCs w:val="22"/>
        </w:rPr>
        <w:t>а на всасывающей магистрали, если он установлен и является частью воздухоохладителя</w:t>
      </w:r>
    </w:p>
    <w:p w:rsidR="00473DB9" w:rsidRPr="00473DB9" w:rsidRDefault="00473DB9" w:rsidP="00473D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3.7.2.3</w:t>
      </w:r>
    </w:p>
    <w:p w:rsidR="00473DB9" w:rsidRPr="00473DB9" w:rsidRDefault="00473DB9" w:rsidP="00473D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Температура переохлаждения хладагента</w:t>
      </w:r>
    </w:p>
    <w:p w:rsidR="00150C90" w:rsidRPr="00150C90" w:rsidRDefault="00473DB9" w:rsidP="00150C90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50C90">
        <w:rPr>
          <w:rFonts w:ascii="Arial" w:hAnsi="Arial" w:cs="Arial"/>
          <w:sz w:val="22"/>
          <w:szCs w:val="22"/>
        </w:rPr>
        <w:t xml:space="preserve">Температура жидкого хладагента на входе </w:t>
      </w:r>
      <w:r w:rsidR="00150C90" w:rsidRPr="00150C90">
        <w:rPr>
          <w:rFonts w:ascii="Arial" w:hAnsi="Arial" w:cs="Arial"/>
          <w:sz w:val="22"/>
          <w:szCs w:val="22"/>
        </w:rPr>
        <w:t xml:space="preserve">в расширительное устройство </w:t>
      </w:r>
      <w:r w:rsidRPr="00150C90">
        <w:rPr>
          <w:rFonts w:ascii="Arial" w:hAnsi="Arial" w:cs="Arial"/>
          <w:sz w:val="22"/>
          <w:szCs w:val="22"/>
        </w:rPr>
        <w:t>(не обязательно</w:t>
      </w:r>
      <w:r w:rsidR="00150C90" w:rsidRPr="00150C90">
        <w:rPr>
          <w:rFonts w:ascii="Arial" w:hAnsi="Arial" w:cs="Arial"/>
          <w:sz w:val="22"/>
          <w:szCs w:val="22"/>
        </w:rPr>
        <w:t xml:space="preserve"> воздухоохладителя</w:t>
      </w:r>
      <w:proofErr w:type="gramStart"/>
      <w:r w:rsidR="00150C90" w:rsidRPr="00150C90">
        <w:rPr>
          <w:rFonts w:ascii="Arial" w:hAnsi="Arial" w:cs="Arial"/>
          <w:sz w:val="22"/>
          <w:szCs w:val="22"/>
        </w:rPr>
        <w:t>)</w:t>
      </w:r>
      <w:r w:rsidR="00150C90">
        <w:rPr>
          <w:rFonts w:ascii="Arial" w:hAnsi="Arial" w:cs="Arial"/>
          <w:sz w:val="22"/>
          <w:szCs w:val="22"/>
        </w:rPr>
        <w:t>Р</w:t>
      </w:r>
      <w:proofErr w:type="gramEnd"/>
      <w:r w:rsidR="00150C90">
        <w:rPr>
          <w:rFonts w:ascii="Arial" w:hAnsi="Arial" w:cs="Arial"/>
          <w:sz w:val="22"/>
          <w:szCs w:val="22"/>
        </w:rPr>
        <w:t>асчетное</w:t>
      </w:r>
    </w:p>
    <w:p w:rsidR="00473DB9" w:rsidRPr="00473DB9" w:rsidRDefault="00473DB9" w:rsidP="00473D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3.7.2.4</w:t>
      </w:r>
    </w:p>
    <w:p w:rsidR="00473DB9" w:rsidRPr="00473DB9" w:rsidRDefault="00473DB9" w:rsidP="00473D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 xml:space="preserve">Температура кипения для </w:t>
      </w:r>
      <w:r w:rsidR="00150C90">
        <w:rPr>
          <w:rFonts w:ascii="Arial" w:hAnsi="Arial" w:cs="Arial"/>
          <w:b/>
          <w:sz w:val="22"/>
          <w:szCs w:val="22"/>
        </w:rPr>
        <w:t>расчета холодопроизводительности</w:t>
      </w:r>
    </w:p>
    <w:p w:rsidR="00473DB9" w:rsidRPr="003C48E6" w:rsidRDefault="00150C90" w:rsidP="00150C90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Расчетное</w:t>
      </w:r>
      <w:r w:rsidRPr="00473DB9">
        <w:rPr>
          <w:rFonts w:ascii="Arial" w:hAnsi="Arial" w:cs="Arial"/>
          <w:b/>
          <w:sz w:val="22"/>
          <w:szCs w:val="22"/>
        </w:rPr>
        <w:t xml:space="preserve"> </w:t>
      </w:r>
      <w:r w:rsidRPr="003C48E6">
        <w:rPr>
          <w:rFonts w:ascii="Arial" w:hAnsi="Arial" w:cs="Arial"/>
          <w:sz w:val="22"/>
          <w:szCs w:val="22"/>
        </w:rPr>
        <w:t>значение температуры</w:t>
      </w:r>
      <w:r w:rsidR="003C48E6">
        <w:rPr>
          <w:rFonts w:ascii="Arial" w:hAnsi="Arial" w:cs="Arial"/>
          <w:sz w:val="22"/>
          <w:szCs w:val="22"/>
        </w:rPr>
        <w:t>, получаемое из</w:t>
      </w:r>
      <w:r w:rsidR="003817F5" w:rsidRPr="003C48E6">
        <w:rPr>
          <w:rFonts w:ascii="Arial" w:hAnsi="Arial" w:cs="Arial"/>
          <w:sz w:val="22"/>
          <w:szCs w:val="22"/>
        </w:rPr>
        <w:t xml:space="preserve"> разности энтальпий</w:t>
      </w:r>
      <w:r w:rsidR="003C48E6">
        <w:rPr>
          <w:rFonts w:ascii="Arial" w:hAnsi="Arial" w:cs="Arial"/>
          <w:sz w:val="22"/>
          <w:szCs w:val="22"/>
        </w:rPr>
        <w:t>.</w:t>
      </w:r>
      <w:r w:rsidR="003817F5" w:rsidRPr="003C48E6">
        <w:rPr>
          <w:rFonts w:ascii="Arial" w:hAnsi="Arial" w:cs="Arial"/>
          <w:sz w:val="22"/>
          <w:szCs w:val="22"/>
        </w:rPr>
        <w:t xml:space="preserve"> </w:t>
      </w:r>
      <w:r w:rsidR="00473DB9" w:rsidRPr="003C48E6">
        <w:rPr>
          <w:rFonts w:ascii="Arial" w:hAnsi="Arial" w:cs="Arial"/>
          <w:sz w:val="22"/>
          <w:szCs w:val="22"/>
        </w:rPr>
        <w:t>Температур</w:t>
      </w:r>
      <w:r w:rsidR="003C48E6">
        <w:rPr>
          <w:rFonts w:ascii="Arial" w:hAnsi="Arial" w:cs="Arial"/>
          <w:sz w:val="22"/>
          <w:szCs w:val="22"/>
        </w:rPr>
        <w:t>у</w:t>
      </w:r>
      <w:r w:rsidR="00473DB9" w:rsidRPr="003C48E6">
        <w:rPr>
          <w:rFonts w:ascii="Arial" w:hAnsi="Arial" w:cs="Arial"/>
          <w:sz w:val="22"/>
          <w:szCs w:val="22"/>
        </w:rPr>
        <w:t xml:space="preserve"> рассч</w:t>
      </w:r>
      <w:r w:rsidR="00473DB9" w:rsidRPr="003C48E6">
        <w:rPr>
          <w:rFonts w:ascii="Arial" w:hAnsi="Arial" w:cs="Arial"/>
          <w:sz w:val="22"/>
          <w:szCs w:val="22"/>
        </w:rPr>
        <w:t>и</w:t>
      </w:r>
      <w:r w:rsidR="00473DB9" w:rsidRPr="003C48E6">
        <w:rPr>
          <w:rFonts w:ascii="Arial" w:hAnsi="Arial" w:cs="Arial"/>
          <w:sz w:val="22"/>
          <w:szCs w:val="22"/>
        </w:rPr>
        <w:t>тыва</w:t>
      </w:r>
      <w:r w:rsidR="003C48E6">
        <w:rPr>
          <w:rFonts w:ascii="Arial" w:hAnsi="Arial" w:cs="Arial"/>
          <w:sz w:val="22"/>
          <w:szCs w:val="22"/>
        </w:rPr>
        <w:t>ют</w:t>
      </w:r>
      <w:r w:rsidR="00473DB9" w:rsidRPr="003C48E6">
        <w:rPr>
          <w:rFonts w:ascii="Arial" w:hAnsi="Arial" w:cs="Arial"/>
          <w:sz w:val="22"/>
          <w:szCs w:val="22"/>
        </w:rPr>
        <w:t xml:space="preserve"> на основе </w:t>
      </w:r>
      <w:r w:rsidR="003C48E6">
        <w:rPr>
          <w:rFonts w:ascii="Arial" w:hAnsi="Arial" w:cs="Arial"/>
          <w:sz w:val="22"/>
          <w:szCs w:val="22"/>
        </w:rPr>
        <w:t xml:space="preserve">значения </w:t>
      </w:r>
      <w:r w:rsidR="00473DB9" w:rsidRPr="003C48E6">
        <w:rPr>
          <w:rFonts w:ascii="Arial" w:hAnsi="Arial" w:cs="Arial"/>
          <w:sz w:val="22"/>
          <w:szCs w:val="22"/>
        </w:rPr>
        <w:t xml:space="preserve">энтальпии </w:t>
      </w:r>
      <w:r w:rsidR="003C48E6">
        <w:rPr>
          <w:rFonts w:ascii="Arial" w:hAnsi="Arial" w:cs="Arial"/>
          <w:sz w:val="22"/>
          <w:szCs w:val="22"/>
        </w:rPr>
        <w:t xml:space="preserve">при </w:t>
      </w:r>
      <w:r w:rsidR="00473DB9" w:rsidRPr="003C48E6">
        <w:rPr>
          <w:rFonts w:ascii="Arial" w:hAnsi="Arial" w:cs="Arial"/>
          <w:sz w:val="22"/>
          <w:szCs w:val="22"/>
        </w:rPr>
        <w:t>температур</w:t>
      </w:r>
      <w:r w:rsidR="003C48E6">
        <w:rPr>
          <w:rFonts w:ascii="Arial" w:hAnsi="Arial" w:cs="Arial"/>
          <w:sz w:val="22"/>
          <w:szCs w:val="22"/>
        </w:rPr>
        <w:t>е</w:t>
      </w:r>
      <w:r w:rsidR="00473DB9" w:rsidRPr="003C48E6">
        <w:rPr>
          <w:rFonts w:ascii="Arial" w:hAnsi="Arial" w:cs="Arial"/>
          <w:sz w:val="22"/>
          <w:szCs w:val="22"/>
        </w:rPr>
        <w:t xml:space="preserve"> и давлени</w:t>
      </w:r>
      <w:r w:rsidR="003C48E6">
        <w:rPr>
          <w:rFonts w:ascii="Arial" w:hAnsi="Arial" w:cs="Arial"/>
          <w:sz w:val="22"/>
          <w:szCs w:val="22"/>
        </w:rPr>
        <w:t>и</w:t>
      </w:r>
      <w:r w:rsidR="00473DB9" w:rsidRPr="003C48E6">
        <w:rPr>
          <w:rFonts w:ascii="Arial" w:hAnsi="Arial" w:cs="Arial"/>
          <w:sz w:val="22"/>
          <w:szCs w:val="22"/>
        </w:rPr>
        <w:t xml:space="preserve"> на входе в расширител</w:t>
      </w:r>
      <w:r w:rsidR="00473DB9" w:rsidRPr="003C48E6">
        <w:rPr>
          <w:rFonts w:ascii="Arial" w:hAnsi="Arial" w:cs="Arial"/>
          <w:sz w:val="22"/>
          <w:szCs w:val="22"/>
        </w:rPr>
        <w:t>ь</w:t>
      </w:r>
      <w:r w:rsidR="00473DB9" w:rsidRPr="003C48E6">
        <w:rPr>
          <w:rFonts w:ascii="Arial" w:hAnsi="Arial" w:cs="Arial"/>
          <w:sz w:val="22"/>
          <w:szCs w:val="22"/>
        </w:rPr>
        <w:t>н</w:t>
      </w:r>
      <w:r w:rsidR="003C48E6">
        <w:rPr>
          <w:rFonts w:ascii="Arial" w:hAnsi="Arial" w:cs="Arial"/>
          <w:sz w:val="22"/>
          <w:szCs w:val="22"/>
        </w:rPr>
        <w:t>ое устройство</w:t>
      </w:r>
      <w:r w:rsidR="00473DB9" w:rsidRPr="003C48E6">
        <w:rPr>
          <w:rFonts w:ascii="Arial" w:hAnsi="Arial" w:cs="Arial"/>
          <w:sz w:val="22"/>
          <w:szCs w:val="22"/>
        </w:rPr>
        <w:t>.</w:t>
      </w:r>
    </w:p>
    <w:p w:rsidR="00473DB9" w:rsidRPr="00473DB9" w:rsidRDefault="00473DB9" w:rsidP="00473D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3.7.3</w:t>
      </w:r>
    </w:p>
    <w:p w:rsidR="00473DB9" w:rsidRPr="00473DB9" w:rsidRDefault="00473DB9" w:rsidP="00473D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 xml:space="preserve">Температура </w:t>
      </w:r>
      <w:r w:rsidR="0061014A">
        <w:rPr>
          <w:rFonts w:ascii="Arial" w:hAnsi="Arial" w:cs="Arial"/>
          <w:b/>
          <w:sz w:val="22"/>
          <w:szCs w:val="22"/>
        </w:rPr>
        <w:t>хладоносителя</w:t>
      </w:r>
    </w:p>
    <w:p w:rsidR="00473DB9" w:rsidRPr="00473DB9" w:rsidRDefault="00473DB9" w:rsidP="00473D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3.7.3.1</w:t>
      </w:r>
    </w:p>
    <w:p w:rsidR="00473DB9" w:rsidRPr="00473DB9" w:rsidRDefault="00473DB9" w:rsidP="00473D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Температура хлад</w:t>
      </w:r>
      <w:r w:rsidR="0061014A">
        <w:rPr>
          <w:rFonts w:ascii="Arial" w:hAnsi="Arial" w:cs="Arial"/>
          <w:b/>
          <w:sz w:val="22"/>
          <w:szCs w:val="22"/>
        </w:rPr>
        <w:t>оносителя</w:t>
      </w:r>
      <w:r w:rsidRPr="00473DB9">
        <w:rPr>
          <w:rFonts w:ascii="Arial" w:hAnsi="Arial" w:cs="Arial"/>
          <w:b/>
          <w:sz w:val="22"/>
          <w:szCs w:val="22"/>
        </w:rPr>
        <w:t xml:space="preserve"> на входе</w:t>
      </w:r>
    </w:p>
    <w:p w:rsidR="00473DB9" w:rsidRPr="003C48E6" w:rsidRDefault="00473DB9" w:rsidP="003C48E6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C48E6">
        <w:rPr>
          <w:rFonts w:ascii="Arial" w:hAnsi="Arial" w:cs="Arial"/>
          <w:sz w:val="22"/>
          <w:szCs w:val="22"/>
        </w:rPr>
        <w:t>Средняя температура хлад</w:t>
      </w:r>
      <w:r w:rsidR="0061014A">
        <w:rPr>
          <w:rFonts w:ascii="Arial" w:hAnsi="Arial" w:cs="Arial"/>
          <w:sz w:val="22"/>
          <w:szCs w:val="22"/>
        </w:rPr>
        <w:t>оносителя</w:t>
      </w:r>
      <w:r w:rsidRPr="003C48E6">
        <w:rPr>
          <w:rFonts w:ascii="Arial" w:hAnsi="Arial" w:cs="Arial"/>
          <w:sz w:val="22"/>
          <w:szCs w:val="22"/>
        </w:rPr>
        <w:t xml:space="preserve"> на входе в воздухоохладитель с учетом местно</w:t>
      </w:r>
      <w:r w:rsidR="003C48E6">
        <w:rPr>
          <w:rFonts w:ascii="Arial" w:hAnsi="Arial" w:cs="Arial"/>
          <w:sz w:val="22"/>
          <w:szCs w:val="22"/>
        </w:rPr>
        <w:t>й скор</w:t>
      </w:r>
      <w:r w:rsidR="003C48E6">
        <w:rPr>
          <w:rFonts w:ascii="Arial" w:hAnsi="Arial" w:cs="Arial"/>
          <w:sz w:val="22"/>
          <w:szCs w:val="22"/>
        </w:rPr>
        <w:t>о</w:t>
      </w:r>
      <w:r w:rsidR="003C48E6">
        <w:rPr>
          <w:rFonts w:ascii="Arial" w:hAnsi="Arial" w:cs="Arial"/>
          <w:sz w:val="22"/>
          <w:szCs w:val="22"/>
        </w:rPr>
        <w:t>сти</w:t>
      </w:r>
      <w:r w:rsidR="003C48E6" w:rsidRPr="003C48E6">
        <w:rPr>
          <w:rFonts w:ascii="Arial" w:hAnsi="Arial" w:cs="Arial"/>
          <w:sz w:val="22"/>
          <w:szCs w:val="22"/>
        </w:rPr>
        <w:t xml:space="preserve"> жидкости</w:t>
      </w:r>
    </w:p>
    <w:p w:rsidR="00473DB9" w:rsidRPr="00473DB9" w:rsidRDefault="00473DB9" w:rsidP="00473D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lastRenderedPageBreak/>
        <w:t>3.7.3.2</w:t>
      </w:r>
    </w:p>
    <w:p w:rsidR="00473DB9" w:rsidRPr="00473DB9" w:rsidRDefault="00473DB9" w:rsidP="00473D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3DB9">
        <w:rPr>
          <w:rFonts w:ascii="Arial" w:hAnsi="Arial" w:cs="Arial"/>
          <w:b/>
          <w:sz w:val="22"/>
          <w:szCs w:val="22"/>
        </w:rPr>
        <w:t>Температура хлад</w:t>
      </w:r>
      <w:r w:rsidR="0061014A">
        <w:rPr>
          <w:rFonts w:ascii="Arial" w:hAnsi="Arial" w:cs="Arial"/>
          <w:b/>
          <w:sz w:val="22"/>
          <w:szCs w:val="22"/>
        </w:rPr>
        <w:t>оносителя</w:t>
      </w:r>
      <w:r w:rsidRPr="00473DB9">
        <w:rPr>
          <w:rFonts w:ascii="Arial" w:hAnsi="Arial" w:cs="Arial"/>
          <w:b/>
          <w:sz w:val="22"/>
          <w:szCs w:val="22"/>
        </w:rPr>
        <w:t xml:space="preserve"> на выходе</w:t>
      </w:r>
    </w:p>
    <w:p w:rsidR="003C48E6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C48E6">
        <w:rPr>
          <w:rFonts w:ascii="Arial" w:hAnsi="Arial" w:cs="Arial"/>
          <w:sz w:val="22"/>
          <w:szCs w:val="22"/>
        </w:rPr>
        <w:t>Средняя температура хлад</w:t>
      </w:r>
      <w:r w:rsidR="0061014A">
        <w:rPr>
          <w:rFonts w:ascii="Arial" w:hAnsi="Arial" w:cs="Arial"/>
          <w:sz w:val="22"/>
          <w:szCs w:val="22"/>
        </w:rPr>
        <w:t>оносителя</w:t>
      </w:r>
      <w:r w:rsidRPr="003C48E6">
        <w:rPr>
          <w:rFonts w:ascii="Arial" w:hAnsi="Arial" w:cs="Arial"/>
          <w:sz w:val="22"/>
          <w:szCs w:val="22"/>
        </w:rPr>
        <w:t xml:space="preserve"> на в</w:t>
      </w:r>
      <w:r>
        <w:rPr>
          <w:rFonts w:ascii="Arial" w:hAnsi="Arial" w:cs="Arial"/>
          <w:sz w:val="22"/>
          <w:szCs w:val="22"/>
        </w:rPr>
        <w:t>ы</w:t>
      </w:r>
      <w:r w:rsidRPr="003C48E6">
        <w:rPr>
          <w:rFonts w:ascii="Arial" w:hAnsi="Arial" w:cs="Arial"/>
          <w:sz w:val="22"/>
          <w:szCs w:val="22"/>
        </w:rPr>
        <w:t xml:space="preserve">ходе </w:t>
      </w:r>
      <w:r>
        <w:rPr>
          <w:rFonts w:ascii="Arial" w:hAnsi="Arial" w:cs="Arial"/>
          <w:sz w:val="22"/>
          <w:szCs w:val="22"/>
        </w:rPr>
        <w:t xml:space="preserve"> из </w:t>
      </w:r>
      <w:r w:rsidRPr="003C48E6">
        <w:rPr>
          <w:rFonts w:ascii="Arial" w:hAnsi="Arial" w:cs="Arial"/>
          <w:sz w:val="22"/>
          <w:szCs w:val="22"/>
        </w:rPr>
        <w:t>воздухоохладител</w:t>
      </w:r>
      <w:r>
        <w:rPr>
          <w:rFonts w:ascii="Arial" w:hAnsi="Arial" w:cs="Arial"/>
          <w:sz w:val="22"/>
          <w:szCs w:val="22"/>
        </w:rPr>
        <w:t>я</w:t>
      </w:r>
      <w:r w:rsidRPr="003C48E6">
        <w:rPr>
          <w:rFonts w:ascii="Arial" w:hAnsi="Arial" w:cs="Arial"/>
          <w:sz w:val="22"/>
          <w:szCs w:val="22"/>
        </w:rPr>
        <w:t xml:space="preserve"> с учетом местно</w:t>
      </w:r>
      <w:r>
        <w:rPr>
          <w:rFonts w:ascii="Arial" w:hAnsi="Arial" w:cs="Arial"/>
          <w:sz w:val="22"/>
          <w:szCs w:val="22"/>
        </w:rPr>
        <w:t>й скорости</w:t>
      </w:r>
      <w:r w:rsidRPr="003C48E6">
        <w:rPr>
          <w:rFonts w:ascii="Arial" w:hAnsi="Arial" w:cs="Arial"/>
          <w:sz w:val="22"/>
          <w:szCs w:val="22"/>
        </w:rPr>
        <w:t xml:space="preserve"> жидкости</w:t>
      </w:r>
    </w:p>
    <w:p w:rsidR="003C48E6" w:rsidRPr="003C48E6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C48E6">
        <w:rPr>
          <w:rFonts w:ascii="Arial" w:hAnsi="Arial" w:cs="Arial"/>
          <w:b/>
          <w:sz w:val="22"/>
          <w:szCs w:val="22"/>
        </w:rPr>
        <w:t>3.7.4</w:t>
      </w:r>
    </w:p>
    <w:p w:rsidR="003C48E6" w:rsidRPr="003C48E6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C48E6">
        <w:rPr>
          <w:rFonts w:ascii="Arial" w:hAnsi="Arial" w:cs="Arial"/>
          <w:b/>
          <w:sz w:val="22"/>
          <w:szCs w:val="22"/>
        </w:rPr>
        <w:t>Температура воды</w:t>
      </w:r>
    </w:p>
    <w:p w:rsidR="003C48E6" w:rsidRPr="003C48E6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C48E6">
        <w:rPr>
          <w:rFonts w:ascii="Arial" w:hAnsi="Arial" w:cs="Arial"/>
          <w:sz w:val="22"/>
          <w:szCs w:val="22"/>
        </w:rPr>
        <w:t>(применя</w:t>
      </w:r>
      <w:r>
        <w:rPr>
          <w:rFonts w:ascii="Arial" w:hAnsi="Arial" w:cs="Arial"/>
          <w:sz w:val="22"/>
          <w:szCs w:val="22"/>
        </w:rPr>
        <w:t>ют</w:t>
      </w:r>
      <w:r w:rsidRPr="003C48E6">
        <w:rPr>
          <w:rFonts w:ascii="Arial" w:hAnsi="Arial" w:cs="Arial"/>
          <w:sz w:val="22"/>
          <w:szCs w:val="22"/>
        </w:rPr>
        <w:t xml:space="preserve"> только в том случае, если </w:t>
      </w:r>
      <w:r>
        <w:rPr>
          <w:rFonts w:ascii="Arial" w:hAnsi="Arial" w:cs="Arial"/>
          <w:sz w:val="22"/>
          <w:szCs w:val="22"/>
        </w:rPr>
        <w:t xml:space="preserve">отбор </w:t>
      </w:r>
      <w:r w:rsidRPr="003C48E6">
        <w:rPr>
          <w:rFonts w:ascii="Arial" w:hAnsi="Arial" w:cs="Arial"/>
          <w:sz w:val="22"/>
          <w:szCs w:val="22"/>
        </w:rPr>
        <w:t>тепло</w:t>
      </w:r>
      <w:r>
        <w:rPr>
          <w:rFonts w:ascii="Arial" w:hAnsi="Arial" w:cs="Arial"/>
          <w:sz w:val="22"/>
          <w:szCs w:val="22"/>
        </w:rPr>
        <w:t>ты</w:t>
      </w:r>
      <w:r w:rsidRPr="003C48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производят при помощи </w:t>
      </w:r>
      <w:r w:rsidRPr="003C48E6">
        <w:rPr>
          <w:rFonts w:ascii="Arial" w:hAnsi="Arial" w:cs="Arial"/>
          <w:sz w:val="22"/>
          <w:szCs w:val="22"/>
        </w:rPr>
        <w:t>воды)</w:t>
      </w:r>
    </w:p>
    <w:p w:rsidR="003C48E6" w:rsidRPr="0061014A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1014A">
        <w:rPr>
          <w:rFonts w:ascii="Arial" w:hAnsi="Arial" w:cs="Arial"/>
          <w:b/>
          <w:sz w:val="22"/>
          <w:szCs w:val="22"/>
        </w:rPr>
        <w:t>3.7.4.1</w:t>
      </w:r>
    </w:p>
    <w:p w:rsidR="003C48E6" w:rsidRPr="0061014A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1014A">
        <w:rPr>
          <w:rFonts w:ascii="Arial" w:hAnsi="Arial" w:cs="Arial"/>
          <w:b/>
          <w:sz w:val="22"/>
          <w:szCs w:val="22"/>
        </w:rPr>
        <w:t>Температура воды на входе</w:t>
      </w:r>
    </w:p>
    <w:p w:rsidR="003C48E6" w:rsidRPr="003C48E6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C48E6">
        <w:rPr>
          <w:rFonts w:ascii="Arial" w:hAnsi="Arial" w:cs="Arial"/>
          <w:sz w:val="22"/>
          <w:szCs w:val="22"/>
        </w:rPr>
        <w:t>Температура воды на входе в калориметр</w:t>
      </w:r>
    </w:p>
    <w:p w:rsidR="003C48E6" w:rsidRPr="0061014A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1014A">
        <w:rPr>
          <w:rFonts w:ascii="Arial" w:hAnsi="Arial" w:cs="Arial"/>
          <w:b/>
          <w:sz w:val="22"/>
          <w:szCs w:val="22"/>
        </w:rPr>
        <w:t>3.7.4.2</w:t>
      </w:r>
    </w:p>
    <w:p w:rsidR="003C48E6" w:rsidRPr="0061014A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1014A">
        <w:rPr>
          <w:rFonts w:ascii="Arial" w:hAnsi="Arial" w:cs="Arial"/>
          <w:b/>
          <w:sz w:val="22"/>
          <w:szCs w:val="22"/>
        </w:rPr>
        <w:t>Температура воды на выходе</w:t>
      </w:r>
    </w:p>
    <w:p w:rsidR="003C48E6" w:rsidRPr="003C48E6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C48E6">
        <w:rPr>
          <w:rFonts w:ascii="Arial" w:hAnsi="Arial" w:cs="Arial"/>
          <w:sz w:val="22"/>
          <w:szCs w:val="22"/>
        </w:rPr>
        <w:t>Температура воды на выходе из калориметра</w:t>
      </w:r>
    </w:p>
    <w:p w:rsidR="003C48E6" w:rsidRPr="0061014A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1014A">
        <w:rPr>
          <w:rFonts w:ascii="Arial" w:hAnsi="Arial" w:cs="Arial"/>
          <w:b/>
          <w:sz w:val="22"/>
          <w:szCs w:val="22"/>
        </w:rPr>
        <w:t>3.7.5</w:t>
      </w:r>
    </w:p>
    <w:p w:rsidR="003C48E6" w:rsidRPr="0061014A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1014A">
        <w:rPr>
          <w:rFonts w:ascii="Arial" w:hAnsi="Arial" w:cs="Arial"/>
          <w:b/>
          <w:sz w:val="22"/>
          <w:szCs w:val="22"/>
        </w:rPr>
        <w:t>Температура пара на выходе</w:t>
      </w:r>
    </w:p>
    <w:p w:rsidR="0061014A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C48E6">
        <w:rPr>
          <w:rFonts w:ascii="Arial" w:hAnsi="Arial" w:cs="Arial"/>
          <w:sz w:val="22"/>
          <w:szCs w:val="22"/>
        </w:rPr>
        <w:t xml:space="preserve">Температура пара хладагента на патрубке отвода пара </w:t>
      </w:r>
      <w:r w:rsidR="0061014A">
        <w:rPr>
          <w:rFonts w:ascii="Arial" w:hAnsi="Arial" w:cs="Arial"/>
          <w:sz w:val="22"/>
          <w:szCs w:val="22"/>
        </w:rPr>
        <w:t xml:space="preserve">из отделителя жидкости </w:t>
      </w:r>
    </w:p>
    <w:p w:rsidR="003C48E6" w:rsidRPr="0061014A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1014A">
        <w:rPr>
          <w:rFonts w:ascii="Arial" w:hAnsi="Arial" w:cs="Arial"/>
          <w:b/>
          <w:sz w:val="22"/>
          <w:szCs w:val="22"/>
        </w:rPr>
        <w:t>3.8</w:t>
      </w:r>
    </w:p>
    <w:p w:rsidR="003C48E6" w:rsidRPr="0061014A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1014A">
        <w:rPr>
          <w:rFonts w:ascii="Arial" w:hAnsi="Arial" w:cs="Arial"/>
          <w:b/>
          <w:sz w:val="22"/>
          <w:szCs w:val="22"/>
        </w:rPr>
        <w:t>Разн</w:t>
      </w:r>
      <w:r w:rsidR="0061014A">
        <w:rPr>
          <w:rFonts w:ascii="Arial" w:hAnsi="Arial" w:cs="Arial"/>
          <w:b/>
          <w:sz w:val="22"/>
          <w:szCs w:val="22"/>
        </w:rPr>
        <w:t>ость</w:t>
      </w:r>
      <w:r w:rsidRPr="0061014A">
        <w:rPr>
          <w:rFonts w:ascii="Arial" w:hAnsi="Arial" w:cs="Arial"/>
          <w:b/>
          <w:sz w:val="22"/>
          <w:szCs w:val="22"/>
        </w:rPr>
        <w:t xml:space="preserve"> температур</w:t>
      </w:r>
    </w:p>
    <w:p w:rsidR="003C48E6" w:rsidRPr="0061014A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1014A">
        <w:rPr>
          <w:rFonts w:ascii="Arial" w:hAnsi="Arial" w:cs="Arial"/>
          <w:b/>
          <w:sz w:val="22"/>
          <w:szCs w:val="22"/>
        </w:rPr>
        <w:t>3.8.1</w:t>
      </w:r>
    </w:p>
    <w:p w:rsidR="003C48E6" w:rsidRPr="0061014A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1014A">
        <w:rPr>
          <w:rFonts w:ascii="Arial" w:hAnsi="Arial" w:cs="Arial"/>
          <w:b/>
          <w:sz w:val="22"/>
          <w:szCs w:val="22"/>
        </w:rPr>
        <w:t>Разн</w:t>
      </w:r>
      <w:r w:rsidR="0061014A">
        <w:rPr>
          <w:rFonts w:ascii="Arial" w:hAnsi="Arial" w:cs="Arial"/>
          <w:b/>
          <w:sz w:val="22"/>
          <w:szCs w:val="22"/>
        </w:rPr>
        <w:t>ость</w:t>
      </w:r>
      <w:r w:rsidRPr="0061014A">
        <w:rPr>
          <w:rFonts w:ascii="Arial" w:hAnsi="Arial" w:cs="Arial"/>
          <w:b/>
          <w:sz w:val="22"/>
          <w:szCs w:val="22"/>
        </w:rPr>
        <w:t xml:space="preserve"> температур для хладагентов</w:t>
      </w:r>
    </w:p>
    <w:p w:rsidR="003C48E6" w:rsidRPr="0061014A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1014A">
        <w:rPr>
          <w:rFonts w:ascii="Arial" w:hAnsi="Arial" w:cs="Arial"/>
          <w:b/>
          <w:sz w:val="22"/>
          <w:szCs w:val="22"/>
        </w:rPr>
        <w:t>3.8.1.1</w:t>
      </w:r>
    </w:p>
    <w:p w:rsidR="003C48E6" w:rsidRPr="0061014A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1014A">
        <w:rPr>
          <w:rFonts w:ascii="Arial" w:hAnsi="Arial" w:cs="Arial"/>
          <w:b/>
          <w:sz w:val="22"/>
          <w:szCs w:val="22"/>
        </w:rPr>
        <w:t>Разн</w:t>
      </w:r>
      <w:r w:rsidR="0061014A" w:rsidRPr="0061014A">
        <w:rPr>
          <w:rFonts w:ascii="Arial" w:hAnsi="Arial" w:cs="Arial"/>
          <w:b/>
          <w:sz w:val="22"/>
          <w:szCs w:val="22"/>
        </w:rPr>
        <w:t>ость</w:t>
      </w:r>
      <w:r w:rsidRPr="0061014A">
        <w:rPr>
          <w:rFonts w:ascii="Arial" w:hAnsi="Arial" w:cs="Arial"/>
          <w:b/>
          <w:sz w:val="22"/>
          <w:szCs w:val="22"/>
        </w:rPr>
        <w:t xml:space="preserve"> температур на входе</w:t>
      </w:r>
      <w:r w:rsidR="0061014A" w:rsidRPr="0061014A">
        <w:rPr>
          <w:rFonts w:ascii="Arial" w:hAnsi="Arial" w:cs="Arial"/>
          <w:b/>
          <w:sz w:val="22"/>
          <w:szCs w:val="22"/>
        </w:rPr>
        <w:t xml:space="preserve"> в воздухоохладитель</w:t>
      </w:r>
    </w:p>
    <w:p w:rsidR="0061014A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C48E6">
        <w:rPr>
          <w:rFonts w:ascii="Arial" w:hAnsi="Arial" w:cs="Arial"/>
          <w:sz w:val="22"/>
          <w:szCs w:val="22"/>
        </w:rPr>
        <w:t>Разн</w:t>
      </w:r>
      <w:r w:rsidR="0061014A">
        <w:rPr>
          <w:rFonts w:ascii="Arial" w:hAnsi="Arial" w:cs="Arial"/>
          <w:sz w:val="22"/>
          <w:szCs w:val="22"/>
        </w:rPr>
        <w:t>ость</w:t>
      </w:r>
      <w:r w:rsidRPr="003C48E6">
        <w:rPr>
          <w:rFonts w:ascii="Arial" w:hAnsi="Arial" w:cs="Arial"/>
          <w:sz w:val="22"/>
          <w:szCs w:val="22"/>
        </w:rPr>
        <w:t xml:space="preserve"> между температурой воздуха на входе </w:t>
      </w:r>
      <w:r w:rsidR="0061014A">
        <w:rPr>
          <w:rFonts w:ascii="Arial" w:hAnsi="Arial" w:cs="Arial"/>
          <w:sz w:val="22"/>
          <w:szCs w:val="22"/>
        </w:rPr>
        <w:t xml:space="preserve">в воздухоохладитель </w:t>
      </w:r>
      <w:r w:rsidRPr="003C48E6">
        <w:rPr>
          <w:rFonts w:ascii="Arial" w:hAnsi="Arial" w:cs="Arial"/>
          <w:sz w:val="22"/>
          <w:szCs w:val="22"/>
        </w:rPr>
        <w:t xml:space="preserve">и температурой </w:t>
      </w:r>
      <w:r w:rsidR="0061014A">
        <w:rPr>
          <w:rFonts w:ascii="Arial" w:hAnsi="Arial" w:cs="Arial"/>
          <w:sz w:val="22"/>
          <w:szCs w:val="22"/>
        </w:rPr>
        <w:t>кип</w:t>
      </w:r>
      <w:r w:rsidR="0061014A">
        <w:rPr>
          <w:rFonts w:ascii="Arial" w:hAnsi="Arial" w:cs="Arial"/>
          <w:sz w:val="22"/>
          <w:szCs w:val="22"/>
        </w:rPr>
        <w:t>е</w:t>
      </w:r>
      <w:r w:rsidR="0061014A">
        <w:rPr>
          <w:rFonts w:ascii="Arial" w:hAnsi="Arial" w:cs="Arial"/>
          <w:sz w:val="22"/>
          <w:szCs w:val="22"/>
        </w:rPr>
        <w:t>ния</w:t>
      </w:r>
    </w:p>
    <w:p w:rsidR="003C48E6" w:rsidRPr="0061014A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1014A">
        <w:rPr>
          <w:rFonts w:ascii="Arial" w:hAnsi="Arial" w:cs="Arial"/>
          <w:b/>
          <w:sz w:val="22"/>
          <w:szCs w:val="22"/>
        </w:rPr>
        <w:t>3.8.1.2</w:t>
      </w:r>
    </w:p>
    <w:p w:rsidR="003C48E6" w:rsidRPr="003C48E6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1014A">
        <w:rPr>
          <w:rFonts w:ascii="Arial" w:hAnsi="Arial" w:cs="Arial"/>
          <w:b/>
          <w:sz w:val="22"/>
          <w:szCs w:val="22"/>
        </w:rPr>
        <w:t>Перегрев</w:t>
      </w:r>
    </w:p>
    <w:p w:rsidR="003C48E6" w:rsidRPr="003C48E6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C48E6">
        <w:rPr>
          <w:rFonts w:ascii="Arial" w:hAnsi="Arial" w:cs="Arial"/>
          <w:sz w:val="22"/>
          <w:szCs w:val="22"/>
        </w:rPr>
        <w:t>Разн</w:t>
      </w:r>
      <w:r w:rsidR="0061014A">
        <w:rPr>
          <w:rFonts w:ascii="Arial" w:hAnsi="Arial" w:cs="Arial"/>
          <w:sz w:val="22"/>
          <w:szCs w:val="22"/>
        </w:rPr>
        <w:t>ость</w:t>
      </w:r>
      <w:r w:rsidRPr="003C48E6">
        <w:rPr>
          <w:rFonts w:ascii="Arial" w:hAnsi="Arial" w:cs="Arial"/>
          <w:sz w:val="22"/>
          <w:szCs w:val="22"/>
        </w:rPr>
        <w:t xml:space="preserve"> между температурой перегрева и температурой </w:t>
      </w:r>
      <w:r w:rsidR="0061014A">
        <w:rPr>
          <w:rFonts w:ascii="Arial" w:hAnsi="Arial" w:cs="Arial"/>
          <w:sz w:val="22"/>
          <w:szCs w:val="22"/>
        </w:rPr>
        <w:t>кипения</w:t>
      </w:r>
    </w:p>
    <w:p w:rsidR="003C48E6" w:rsidRPr="0061014A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1014A">
        <w:rPr>
          <w:rFonts w:ascii="Arial" w:hAnsi="Arial" w:cs="Arial"/>
          <w:b/>
          <w:sz w:val="22"/>
          <w:szCs w:val="22"/>
        </w:rPr>
        <w:t>3.8.1.3</w:t>
      </w:r>
    </w:p>
    <w:p w:rsidR="003C48E6" w:rsidRPr="0061014A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1014A">
        <w:rPr>
          <w:rFonts w:ascii="Arial" w:hAnsi="Arial" w:cs="Arial"/>
          <w:b/>
          <w:sz w:val="22"/>
          <w:szCs w:val="22"/>
        </w:rPr>
        <w:t>Коэффициент перегрева</w:t>
      </w:r>
    </w:p>
    <w:p w:rsidR="003C48E6" w:rsidRPr="003C48E6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C48E6">
        <w:rPr>
          <w:rFonts w:ascii="Arial" w:hAnsi="Arial" w:cs="Arial"/>
          <w:sz w:val="22"/>
          <w:szCs w:val="22"/>
        </w:rPr>
        <w:t>Отношение перегрева к разн</w:t>
      </w:r>
      <w:r w:rsidR="0061014A">
        <w:rPr>
          <w:rFonts w:ascii="Arial" w:hAnsi="Arial" w:cs="Arial"/>
          <w:sz w:val="22"/>
          <w:szCs w:val="22"/>
        </w:rPr>
        <w:t>ости</w:t>
      </w:r>
      <w:r w:rsidRPr="003C48E6">
        <w:rPr>
          <w:rFonts w:ascii="Arial" w:hAnsi="Arial" w:cs="Arial"/>
          <w:sz w:val="22"/>
          <w:szCs w:val="22"/>
        </w:rPr>
        <w:t xml:space="preserve"> температур на входе</w:t>
      </w:r>
      <w:r w:rsidR="0061014A">
        <w:rPr>
          <w:rFonts w:ascii="Arial" w:hAnsi="Arial" w:cs="Arial"/>
          <w:sz w:val="22"/>
          <w:szCs w:val="22"/>
        </w:rPr>
        <w:t xml:space="preserve"> в воздухоохладитель</w:t>
      </w:r>
    </w:p>
    <w:p w:rsidR="003C48E6" w:rsidRPr="0061014A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1014A">
        <w:rPr>
          <w:rFonts w:ascii="Arial" w:hAnsi="Arial" w:cs="Arial"/>
          <w:b/>
          <w:sz w:val="22"/>
          <w:szCs w:val="22"/>
        </w:rPr>
        <w:t>3.8.1.4</w:t>
      </w:r>
    </w:p>
    <w:p w:rsidR="0061014A" w:rsidRPr="0061014A" w:rsidRDefault="0061014A" w:rsidP="003C48E6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1014A">
        <w:rPr>
          <w:rFonts w:ascii="Arial" w:hAnsi="Arial" w:cs="Arial"/>
          <w:b/>
          <w:sz w:val="22"/>
          <w:szCs w:val="22"/>
        </w:rPr>
        <w:t>Переохлаждение</w:t>
      </w:r>
    </w:p>
    <w:p w:rsidR="003C48E6" w:rsidRPr="003C48E6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C48E6">
        <w:rPr>
          <w:rFonts w:ascii="Arial" w:hAnsi="Arial" w:cs="Arial"/>
          <w:sz w:val="22"/>
          <w:szCs w:val="22"/>
        </w:rPr>
        <w:t>Разн</w:t>
      </w:r>
      <w:r w:rsidR="0061014A">
        <w:rPr>
          <w:rFonts w:ascii="Arial" w:hAnsi="Arial" w:cs="Arial"/>
          <w:sz w:val="22"/>
          <w:szCs w:val="22"/>
        </w:rPr>
        <w:t>ость</w:t>
      </w:r>
      <w:r w:rsidRPr="003C48E6">
        <w:rPr>
          <w:rFonts w:ascii="Arial" w:hAnsi="Arial" w:cs="Arial"/>
          <w:sz w:val="22"/>
          <w:szCs w:val="22"/>
        </w:rPr>
        <w:t xml:space="preserve"> между температурой кипения</w:t>
      </w:r>
      <w:r w:rsidR="0061014A">
        <w:rPr>
          <w:rFonts w:ascii="Arial" w:hAnsi="Arial" w:cs="Arial"/>
          <w:sz w:val="22"/>
          <w:szCs w:val="22"/>
        </w:rPr>
        <w:t>,</w:t>
      </w:r>
      <w:r w:rsidRPr="003C48E6">
        <w:rPr>
          <w:rFonts w:ascii="Arial" w:hAnsi="Arial" w:cs="Arial"/>
          <w:sz w:val="22"/>
          <w:szCs w:val="22"/>
        </w:rPr>
        <w:t xml:space="preserve"> соответствующей абсолютному давлению хладагента</w:t>
      </w:r>
      <w:r w:rsidR="0061014A">
        <w:rPr>
          <w:rFonts w:ascii="Arial" w:hAnsi="Arial" w:cs="Arial"/>
          <w:sz w:val="22"/>
          <w:szCs w:val="22"/>
        </w:rPr>
        <w:t xml:space="preserve"> на входе в расширительное устройство, </w:t>
      </w:r>
      <w:r w:rsidR="0061014A" w:rsidRPr="003C48E6">
        <w:rPr>
          <w:rFonts w:ascii="Arial" w:hAnsi="Arial" w:cs="Arial"/>
          <w:sz w:val="22"/>
          <w:szCs w:val="22"/>
        </w:rPr>
        <w:t>и температур</w:t>
      </w:r>
      <w:r w:rsidR="0061014A">
        <w:rPr>
          <w:rFonts w:ascii="Arial" w:hAnsi="Arial" w:cs="Arial"/>
          <w:sz w:val="22"/>
          <w:szCs w:val="22"/>
        </w:rPr>
        <w:t xml:space="preserve">ой </w:t>
      </w:r>
      <w:r w:rsidR="0061014A" w:rsidRPr="003C48E6">
        <w:rPr>
          <w:rFonts w:ascii="Arial" w:hAnsi="Arial" w:cs="Arial"/>
          <w:sz w:val="22"/>
          <w:szCs w:val="22"/>
        </w:rPr>
        <w:t>переохлаждения хладагента</w:t>
      </w:r>
    </w:p>
    <w:p w:rsidR="003C48E6" w:rsidRPr="0061014A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1014A">
        <w:rPr>
          <w:rFonts w:ascii="Arial" w:hAnsi="Arial" w:cs="Arial"/>
          <w:b/>
          <w:sz w:val="22"/>
          <w:szCs w:val="22"/>
        </w:rPr>
        <w:t>3.8.2</w:t>
      </w:r>
    </w:p>
    <w:p w:rsidR="003C48E6" w:rsidRPr="0061014A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1014A">
        <w:rPr>
          <w:rFonts w:ascii="Arial" w:hAnsi="Arial" w:cs="Arial"/>
          <w:b/>
          <w:sz w:val="22"/>
          <w:szCs w:val="22"/>
        </w:rPr>
        <w:t>Разн</w:t>
      </w:r>
      <w:r w:rsidR="0061014A" w:rsidRPr="0061014A">
        <w:rPr>
          <w:rFonts w:ascii="Arial" w:hAnsi="Arial" w:cs="Arial"/>
          <w:b/>
          <w:sz w:val="22"/>
          <w:szCs w:val="22"/>
        </w:rPr>
        <w:t xml:space="preserve">ость </w:t>
      </w:r>
      <w:r w:rsidRPr="0061014A">
        <w:rPr>
          <w:rFonts w:ascii="Arial" w:hAnsi="Arial" w:cs="Arial"/>
          <w:b/>
          <w:sz w:val="22"/>
          <w:szCs w:val="22"/>
        </w:rPr>
        <w:t>температур для хлад</w:t>
      </w:r>
      <w:r w:rsidR="0061014A" w:rsidRPr="0061014A">
        <w:rPr>
          <w:rFonts w:ascii="Arial" w:hAnsi="Arial" w:cs="Arial"/>
          <w:b/>
          <w:sz w:val="22"/>
          <w:szCs w:val="22"/>
        </w:rPr>
        <w:t>оносителей</w:t>
      </w:r>
    </w:p>
    <w:p w:rsidR="003C48E6" w:rsidRPr="0061014A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1014A">
        <w:rPr>
          <w:rFonts w:ascii="Arial" w:hAnsi="Arial" w:cs="Arial"/>
          <w:b/>
          <w:sz w:val="22"/>
          <w:szCs w:val="22"/>
        </w:rPr>
        <w:t>3.8.2.1</w:t>
      </w:r>
    </w:p>
    <w:p w:rsidR="003C48E6" w:rsidRPr="0061014A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1014A">
        <w:rPr>
          <w:rFonts w:ascii="Arial" w:hAnsi="Arial" w:cs="Arial"/>
          <w:b/>
          <w:sz w:val="22"/>
          <w:szCs w:val="22"/>
        </w:rPr>
        <w:t>Разн</w:t>
      </w:r>
      <w:r w:rsidR="0061014A">
        <w:rPr>
          <w:rFonts w:ascii="Arial" w:hAnsi="Arial" w:cs="Arial"/>
          <w:b/>
          <w:sz w:val="22"/>
          <w:szCs w:val="22"/>
        </w:rPr>
        <w:t>ость</w:t>
      </w:r>
      <w:r w:rsidRPr="0061014A">
        <w:rPr>
          <w:rFonts w:ascii="Arial" w:hAnsi="Arial" w:cs="Arial"/>
          <w:b/>
          <w:sz w:val="22"/>
          <w:szCs w:val="22"/>
        </w:rPr>
        <w:t xml:space="preserve"> температур на входе</w:t>
      </w:r>
    </w:p>
    <w:p w:rsidR="003C48E6" w:rsidRPr="003C48E6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C48E6">
        <w:rPr>
          <w:rFonts w:ascii="Arial" w:hAnsi="Arial" w:cs="Arial"/>
          <w:sz w:val="22"/>
          <w:szCs w:val="22"/>
        </w:rPr>
        <w:t>Разн</w:t>
      </w:r>
      <w:r w:rsidR="0061014A">
        <w:rPr>
          <w:rFonts w:ascii="Arial" w:hAnsi="Arial" w:cs="Arial"/>
          <w:sz w:val="22"/>
          <w:szCs w:val="22"/>
        </w:rPr>
        <w:t>ость</w:t>
      </w:r>
      <w:r w:rsidRPr="003C48E6">
        <w:rPr>
          <w:rFonts w:ascii="Arial" w:hAnsi="Arial" w:cs="Arial"/>
          <w:sz w:val="22"/>
          <w:szCs w:val="22"/>
        </w:rPr>
        <w:t xml:space="preserve"> между температурой воздуха на входе</w:t>
      </w:r>
      <w:r w:rsidR="006621C6">
        <w:rPr>
          <w:rFonts w:ascii="Arial" w:hAnsi="Arial" w:cs="Arial"/>
          <w:sz w:val="22"/>
          <w:szCs w:val="22"/>
        </w:rPr>
        <w:t xml:space="preserve"> в воздухоохладитель</w:t>
      </w:r>
      <w:r w:rsidRPr="003C48E6">
        <w:rPr>
          <w:rFonts w:ascii="Arial" w:hAnsi="Arial" w:cs="Arial"/>
          <w:sz w:val="22"/>
          <w:szCs w:val="22"/>
        </w:rPr>
        <w:t xml:space="preserve"> и температурой</w:t>
      </w:r>
      <w:r w:rsidR="006621C6">
        <w:rPr>
          <w:rFonts w:ascii="Arial" w:hAnsi="Arial" w:cs="Arial"/>
          <w:sz w:val="22"/>
          <w:szCs w:val="22"/>
        </w:rPr>
        <w:t xml:space="preserve"> хлад</w:t>
      </w:r>
      <w:r w:rsidR="006621C6">
        <w:rPr>
          <w:rFonts w:ascii="Arial" w:hAnsi="Arial" w:cs="Arial"/>
          <w:sz w:val="22"/>
          <w:szCs w:val="22"/>
        </w:rPr>
        <w:t>о</w:t>
      </w:r>
      <w:r w:rsidR="006621C6">
        <w:rPr>
          <w:rFonts w:ascii="Arial" w:hAnsi="Arial" w:cs="Arial"/>
          <w:sz w:val="22"/>
          <w:szCs w:val="22"/>
        </w:rPr>
        <w:t>носителя</w:t>
      </w:r>
      <w:r w:rsidRPr="003C48E6">
        <w:rPr>
          <w:rFonts w:ascii="Arial" w:hAnsi="Arial" w:cs="Arial"/>
          <w:sz w:val="22"/>
          <w:szCs w:val="22"/>
        </w:rPr>
        <w:t xml:space="preserve"> на входе </w:t>
      </w:r>
      <w:r w:rsidR="006621C6">
        <w:rPr>
          <w:rFonts w:ascii="Arial" w:hAnsi="Arial" w:cs="Arial"/>
          <w:sz w:val="22"/>
          <w:szCs w:val="22"/>
        </w:rPr>
        <w:t>в воздухоохладитель</w:t>
      </w:r>
    </w:p>
    <w:p w:rsidR="003C48E6" w:rsidRPr="006621C6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621C6">
        <w:rPr>
          <w:rFonts w:ascii="Arial" w:hAnsi="Arial" w:cs="Arial"/>
          <w:b/>
          <w:sz w:val="22"/>
          <w:szCs w:val="22"/>
        </w:rPr>
        <w:t>3.8.2.2</w:t>
      </w:r>
    </w:p>
    <w:p w:rsidR="003C48E6" w:rsidRPr="003C48E6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621C6">
        <w:rPr>
          <w:rFonts w:ascii="Arial" w:hAnsi="Arial" w:cs="Arial"/>
          <w:b/>
          <w:sz w:val="22"/>
          <w:szCs w:val="22"/>
        </w:rPr>
        <w:t>Разн</w:t>
      </w:r>
      <w:r w:rsidR="006621C6">
        <w:rPr>
          <w:rFonts w:ascii="Arial" w:hAnsi="Arial" w:cs="Arial"/>
          <w:b/>
          <w:sz w:val="22"/>
          <w:szCs w:val="22"/>
        </w:rPr>
        <w:t>ость</w:t>
      </w:r>
      <w:r w:rsidRPr="006621C6">
        <w:rPr>
          <w:rFonts w:ascii="Arial" w:hAnsi="Arial" w:cs="Arial"/>
          <w:b/>
          <w:sz w:val="22"/>
          <w:szCs w:val="22"/>
        </w:rPr>
        <w:t xml:space="preserve"> температур хлад</w:t>
      </w:r>
      <w:r w:rsidR="006621C6">
        <w:rPr>
          <w:rFonts w:ascii="Arial" w:hAnsi="Arial" w:cs="Arial"/>
          <w:b/>
          <w:sz w:val="22"/>
          <w:szCs w:val="22"/>
        </w:rPr>
        <w:t>оносителя</w:t>
      </w:r>
    </w:p>
    <w:p w:rsidR="003C48E6" w:rsidRDefault="003C48E6" w:rsidP="003C48E6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C48E6">
        <w:rPr>
          <w:rFonts w:ascii="Arial" w:hAnsi="Arial" w:cs="Arial"/>
          <w:sz w:val="22"/>
          <w:szCs w:val="22"/>
        </w:rPr>
        <w:t>Разн</w:t>
      </w:r>
      <w:r w:rsidR="006621C6">
        <w:rPr>
          <w:rFonts w:ascii="Arial" w:hAnsi="Arial" w:cs="Arial"/>
          <w:sz w:val="22"/>
          <w:szCs w:val="22"/>
        </w:rPr>
        <w:t>ость</w:t>
      </w:r>
      <w:r w:rsidRPr="003C48E6">
        <w:rPr>
          <w:rFonts w:ascii="Arial" w:hAnsi="Arial" w:cs="Arial"/>
          <w:sz w:val="22"/>
          <w:szCs w:val="22"/>
        </w:rPr>
        <w:t xml:space="preserve"> между температурой </w:t>
      </w:r>
      <w:r w:rsidR="006621C6">
        <w:rPr>
          <w:rFonts w:ascii="Arial" w:hAnsi="Arial" w:cs="Arial"/>
          <w:sz w:val="22"/>
          <w:szCs w:val="22"/>
        </w:rPr>
        <w:t xml:space="preserve">хладоносителя </w:t>
      </w:r>
      <w:r w:rsidRPr="003C48E6">
        <w:rPr>
          <w:rFonts w:ascii="Arial" w:hAnsi="Arial" w:cs="Arial"/>
          <w:sz w:val="22"/>
          <w:szCs w:val="22"/>
        </w:rPr>
        <w:t xml:space="preserve">на входе </w:t>
      </w:r>
      <w:r w:rsidR="006621C6">
        <w:rPr>
          <w:rFonts w:ascii="Arial" w:hAnsi="Arial" w:cs="Arial"/>
          <w:sz w:val="22"/>
          <w:szCs w:val="22"/>
        </w:rPr>
        <w:t>в воздухоохладитель</w:t>
      </w:r>
      <w:r w:rsidR="006621C6" w:rsidRPr="003C48E6">
        <w:rPr>
          <w:rFonts w:ascii="Arial" w:hAnsi="Arial" w:cs="Arial"/>
          <w:sz w:val="22"/>
          <w:szCs w:val="22"/>
        </w:rPr>
        <w:t xml:space="preserve"> </w:t>
      </w:r>
      <w:r w:rsidRPr="003C48E6">
        <w:rPr>
          <w:rFonts w:ascii="Arial" w:hAnsi="Arial" w:cs="Arial"/>
          <w:sz w:val="22"/>
          <w:szCs w:val="22"/>
        </w:rPr>
        <w:t xml:space="preserve">и температурой </w:t>
      </w:r>
      <w:r w:rsidR="00B240A9">
        <w:rPr>
          <w:rFonts w:ascii="Arial" w:hAnsi="Arial" w:cs="Arial"/>
          <w:sz w:val="22"/>
          <w:szCs w:val="22"/>
        </w:rPr>
        <w:t>хладоносителя</w:t>
      </w:r>
      <w:r w:rsidR="00B240A9" w:rsidRPr="003C48E6">
        <w:rPr>
          <w:rFonts w:ascii="Arial" w:hAnsi="Arial" w:cs="Arial"/>
          <w:sz w:val="22"/>
          <w:szCs w:val="22"/>
        </w:rPr>
        <w:t xml:space="preserve"> </w:t>
      </w:r>
      <w:r w:rsidRPr="003C48E6">
        <w:rPr>
          <w:rFonts w:ascii="Arial" w:hAnsi="Arial" w:cs="Arial"/>
          <w:sz w:val="22"/>
          <w:szCs w:val="22"/>
        </w:rPr>
        <w:t>на выходе</w:t>
      </w:r>
      <w:r w:rsidR="00B240A9">
        <w:rPr>
          <w:rFonts w:ascii="Arial" w:hAnsi="Arial" w:cs="Arial"/>
          <w:sz w:val="22"/>
          <w:szCs w:val="22"/>
        </w:rPr>
        <w:t xml:space="preserve"> из воздухоохладителя</w:t>
      </w:r>
    </w:p>
    <w:p w:rsidR="00B240A9" w:rsidRPr="00B240A9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240A9">
        <w:rPr>
          <w:rFonts w:ascii="Arial" w:hAnsi="Arial" w:cs="Arial"/>
          <w:b/>
          <w:sz w:val="22"/>
          <w:szCs w:val="22"/>
        </w:rPr>
        <w:t>3.9</w:t>
      </w:r>
    </w:p>
    <w:p w:rsidR="00B240A9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240A9">
        <w:rPr>
          <w:rFonts w:ascii="Arial" w:hAnsi="Arial" w:cs="Arial"/>
          <w:b/>
          <w:sz w:val="22"/>
          <w:szCs w:val="22"/>
        </w:rPr>
        <w:t>Высокотемпературн</w:t>
      </w:r>
      <w:r>
        <w:rPr>
          <w:rFonts w:ascii="Arial" w:hAnsi="Arial" w:cs="Arial"/>
          <w:b/>
          <w:sz w:val="22"/>
          <w:szCs w:val="22"/>
        </w:rPr>
        <w:t>ый</w:t>
      </w:r>
      <w:r w:rsidRPr="00B240A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зеотроп</w:t>
      </w:r>
    </w:p>
    <w:p w:rsidR="00B240A9" w:rsidRPr="00B240A9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240A9">
        <w:rPr>
          <w:rFonts w:ascii="Arial" w:hAnsi="Arial" w:cs="Arial"/>
          <w:sz w:val="22"/>
          <w:szCs w:val="22"/>
        </w:rPr>
        <w:t>Хладагент, у которого разн</w:t>
      </w:r>
      <w:r>
        <w:rPr>
          <w:rFonts w:ascii="Arial" w:hAnsi="Arial" w:cs="Arial"/>
          <w:sz w:val="22"/>
          <w:szCs w:val="22"/>
        </w:rPr>
        <w:t xml:space="preserve">ость </w:t>
      </w:r>
      <w:r w:rsidRPr="00B240A9">
        <w:rPr>
          <w:rFonts w:ascii="Arial" w:hAnsi="Arial" w:cs="Arial"/>
          <w:sz w:val="22"/>
          <w:szCs w:val="22"/>
        </w:rPr>
        <w:t>между температурами конденсации и кипения составляет</w:t>
      </w:r>
    </w:p>
    <w:p w:rsidR="00B240A9" w:rsidRPr="00B240A9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240A9">
        <w:rPr>
          <w:rFonts w:ascii="Arial" w:hAnsi="Arial" w:cs="Arial"/>
          <w:sz w:val="22"/>
          <w:szCs w:val="22"/>
        </w:rPr>
        <w:t>более 3</w:t>
      </w:r>
      <w:proofErr w:type="gramStart"/>
      <w:r w:rsidRPr="00B240A9">
        <w:rPr>
          <w:rFonts w:ascii="Arial" w:hAnsi="Arial" w:cs="Arial"/>
          <w:sz w:val="22"/>
          <w:szCs w:val="22"/>
        </w:rPr>
        <w:t xml:space="preserve"> К</w:t>
      </w:r>
      <w:proofErr w:type="gramEnd"/>
      <w:r>
        <w:rPr>
          <w:rFonts w:ascii="Arial" w:hAnsi="Arial" w:cs="Arial"/>
          <w:sz w:val="22"/>
          <w:szCs w:val="22"/>
        </w:rPr>
        <w:t xml:space="preserve"> при температуре </w:t>
      </w:r>
      <w:r w:rsidRPr="00B240A9">
        <w:rPr>
          <w:rFonts w:ascii="Arial" w:hAnsi="Arial" w:cs="Arial"/>
          <w:sz w:val="22"/>
          <w:szCs w:val="22"/>
        </w:rPr>
        <w:t>конденсации 40°С.</w:t>
      </w:r>
    </w:p>
    <w:p w:rsidR="00B240A9" w:rsidRPr="002D3F7C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D3F7C">
        <w:rPr>
          <w:rFonts w:ascii="Arial" w:hAnsi="Arial" w:cs="Arial"/>
          <w:b/>
          <w:sz w:val="22"/>
          <w:szCs w:val="22"/>
        </w:rPr>
        <w:t>3.10</w:t>
      </w:r>
    </w:p>
    <w:p w:rsidR="00B240A9" w:rsidRPr="002D3F7C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D3F7C">
        <w:rPr>
          <w:rFonts w:ascii="Arial" w:hAnsi="Arial" w:cs="Arial"/>
          <w:b/>
          <w:sz w:val="22"/>
          <w:szCs w:val="22"/>
        </w:rPr>
        <w:lastRenderedPageBreak/>
        <w:t>Работа с хладагентами</w:t>
      </w:r>
    </w:p>
    <w:p w:rsidR="00B240A9" w:rsidRPr="002D3F7C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D3F7C">
        <w:rPr>
          <w:rFonts w:ascii="Arial" w:hAnsi="Arial" w:cs="Arial"/>
          <w:b/>
          <w:sz w:val="22"/>
          <w:szCs w:val="22"/>
        </w:rPr>
        <w:t>3.10.1</w:t>
      </w:r>
    </w:p>
    <w:p w:rsidR="00B240A9" w:rsidRPr="002D3F7C" w:rsidRDefault="00BA6E34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Режим </w:t>
      </w:r>
      <w:r w:rsidR="00B240A9" w:rsidRPr="002D3F7C">
        <w:rPr>
          <w:rFonts w:ascii="Arial" w:hAnsi="Arial" w:cs="Arial"/>
          <w:b/>
          <w:sz w:val="22"/>
          <w:szCs w:val="22"/>
        </w:rPr>
        <w:t>прямого расширения</w:t>
      </w:r>
    </w:p>
    <w:p w:rsidR="00B240A9" w:rsidRPr="00B240A9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240A9">
        <w:rPr>
          <w:rFonts w:ascii="Arial" w:hAnsi="Arial" w:cs="Arial"/>
          <w:sz w:val="22"/>
          <w:szCs w:val="22"/>
        </w:rPr>
        <w:t>Процесс</w:t>
      </w:r>
      <w:r w:rsidR="002D3F7C">
        <w:rPr>
          <w:rFonts w:ascii="Arial" w:hAnsi="Arial" w:cs="Arial"/>
          <w:sz w:val="22"/>
          <w:szCs w:val="22"/>
        </w:rPr>
        <w:t xml:space="preserve"> кипения</w:t>
      </w:r>
      <w:r w:rsidRPr="00B240A9">
        <w:rPr>
          <w:rFonts w:ascii="Arial" w:hAnsi="Arial" w:cs="Arial"/>
          <w:sz w:val="22"/>
          <w:szCs w:val="22"/>
        </w:rPr>
        <w:t xml:space="preserve">, при котором хладагент входит в воздухоохладитель </w:t>
      </w:r>
      <w:r w:rsidR="002D3F7C" w:rsidRPr="00B240A9">
        <w:rPr>
          <w:rFonts w:ascii="Arial" w:hAnsi="Arial" w:cs="Arial"/>
          <w:sz w:val="22"/>
          <w:szCs w:val="22"/>
        </w:rPr>
        <w:t>через расширительн</w:t>
      </w:r>
      <w:r w:rsidR="002D3F7C">
        <w:rPr>
          <w:rFonts w:ascii="Arial" w:hAnsi="Arial" w:cs="Arial"/>
          <w:sz w:val="22"/>
          <w:szCs w:val="22"/>
        </w:rPr>
        <w:t>ое устройство</w:t>
      </w:r>
      <w:r w:rsidR="002D3F7C" w:rsidRPr="00B240A9">
        <w:rPr>
          <w:rFonts w:ascii="Arial" w:hAnsi="Arial" w:cs="Arial"/>
          <w:sz w:val="22"/>
          <w:szCs w:val="22"/>
        </w:rPr>
        <w:t xml:space="preserve"> </w:t>
      </w:r>
      <w:r w:rsidRPr="00B240A9">
        <w:rPr>
          <w:rFonts w:ascii="Arial" w:hAnsi="Arial" w:cs="Arial"/>
          <w:sz w:val="22"/>
          <w:szCs w:val="22"/>
        </w:rPr>
        <w:t xml:space="preserve">в виде парожидкостной смеси и выходит из </w:t>
      </w:r>
      <w:r w:rsidR="002D3F7C">
        <w:rPr>
          <w:rFonts w:ascii="Arial" w:hAnsi="Arial" w:cs="Arial"/>
          <w:sz w:val="22"/>
          <w:szCs w:val="22"/>
        </w:rPr>
        <w:t xml:space="preserve">воздухоохладителя </w:t>
      </w:r>
      <w:r w:rsidRPr="00B240A9">
        <w:rPr>
          <w:rFonts w:ascii="Arial" w:hAnsi="Arial" w:cs="Arial"/>
          <w:sz w:val="22"/>
          <w:szCs w:val="22"/>
        </w:rPr>
        <w:t>в перегретом с</w:t>
      </w:r>
      <w:r w:rsidRPr="00B240A9">
        <w:rPr>
          <w:rFonts w:ascii="Arial" w:hAnsi="Arial" w:cs="Arial"/>
          <w:sz w:val="22"/>
          <w:szCs w:val="22"/>
        </w:rPr>
        <w:t>о</w:t>
      </w:r>
      <w:r w:rsidRPr="00B240A9">
        <w:rPr>
          <w:rFonts w:ascii="Arial" w:hAnsi="Arial" w:cs="Arial"/>
          <w:sz w:val="22"/>
          <w:szCs w:val="22"/>
        </w:rPr>
        <w:t>стоянии (</w:t>
      </w:r>
      <w:proofErr w:type="gramStart"/>
      <w:r w:rsidRPr="00B240A9">
        <w:rPr>
          <w:rFonts w:ascii="Arial" w:hAnsi="Arial" w:cs="Arial"/>
          <w:sz w:val="22"/>
          <w:szCs w:val="22"/>
        </w:rPr>
        <w:t>см</w:t>
      </w:r>
      <w:proofErr w:type="gramEnd"/>
      <w:r w:rsidRPr="00B240A9">
        <w:rPr>
          <w:rFonts w:ascii="Arial" w:hAnsi="Arial" w:cs="Arial"/>
          <w:sz w:val="22"/>
          <w:szCs w:val="22"/>
        </w:rPr>
        <w:t xml:space="preserve">. </w:t>
      </w:r>
      <w:r w:rsidR="00D41B9F">
        <w:rPr>
          <w:rFonts w:ascii="Arial" w:hAnsi="Arial" w:cs="Arial"/>
          <w:sz w:val="22"/>
          <w:szCs w:val="22"/>
        </w:rPr>
        <w:t xml:space="preserve">схему </w:t>
      </w:r>
      <w:r w:rsidRPr="00B240A9">
        <w:rPr>
          <w:rFonts w:ascii="Arial" w:hAnsi="Arial" w:cs="Arial"/>
          <w:sz w:val="22"/>
          <w:szCs w:val="22"/>
        </w:rPr>
        <w:t>в Приложении</w:t>
      </w:r>
      <w:r w:rsidR="00D41B9F">
        <w:rPr>
          <w:rFonts w:ascii="Arial" w:hAnsi="Arial" w:cs="Arial"/>
          <w:sz w:val="22"/>
          <w:szCs w:val="22"/>
        </w:rPr>
        <w:t xml:space="preserve"> B</w:t>
      </w:r>
      <w:r w:rsidRPr="00B240A9">
        <w:rPr>
          <w:rFonts w:ascii="Arial" w:hAnsi="Arial" w:cs="Arial"/>
          <w:sz w:val="22"/>
          <w:szCs w:val="22"/>
        </w:rPr>
        <w:t>).</w:t>
      </w:r>
    </w:p>
    <w:p w:rsidR="00B240A9" w:rsidRPr="00EF4815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F4815">
        <w:rPr>
          <w:rFonts w:ascii="Arial" w:hAnsi="Arial" w:cs="Arial"/>
          <w:b/>
          <w:sz w:val="22"/>
          <w:szCs w:val="22"/>
        </w:rPr>
        <w:t>3.10.2</w:t>
      </w:r>
    </w:p>
    <w:p w:rsidR="00B240A9" w:rsidRPr="00EF4815" w:rsidRDefault="002D3F7C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F4815">
        <w:rPr>
          <w:rFonts w:ascii="Arial" w:hAnsi="Arial" w:cs="Arial"/>
          <w:b/>
          <w:sz w:val="22"/>
          <w:szCs w:val="22"/>
        </w:rPr>
        <w:t>Ц</w:t>
      </w:r>
      <w:r w:rsidR="00B240A9" w:rsidRPr="00EF4815">
        <w:rPr>
          <w:rFonts w:ascii="Arial" w:hAnsi="Arial" w:cs="Arial"/>
          <w:b/>
          <w:sz w:val="22"/>
          <w:szCs w:val="22"/>
        </w:rPr>
        <w:t>иркуляци</w:t>
      </w:r>
      <w:r w:rsidRPr="00EF4815">
        <w:rPr>
          <w:rFonts w:ascii="Arial" w:hAnsi="Arial" w:cs="Arial"/>
          <w:b/>
          <w:sz w:val="22"/>
          <w:szCs w:val="22"/>
        </w:rPr>
        <w:t>я хладагента с использованием</w:t>
      </w:r>
      <w:r w:rsidR="00B240A9" w:rsidRPr="00EF4815">
        <w:rPr>
          <w:rFonts w:ascii="Arial" w:hAnsi="Arial" w:cs="Arial"/>
          <w:b/>
          <w:sz w:val="22"/>
          <w:szCs w:val="22"/>
        </w:rPr>
        <w:t xml:space="preserve"> жидкостного насоса</w:t>
      </w:r>
    </w:p>
    <w:p w:rsidR="00B240A9" w:rsidRPr="00B240A9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240A9">
        <w:rPr>
          <w:rFonts w:ascii="Arial" w:hAnsi="Arial" w:cs="Arial"/>
          <w:sz w:val="22"/>
          <w:szCs w:val="22"/>
        </w:rPr>
        <w:t>Процесс</w:t>
      </w:r>
      <w:r w:rsidR="002D3F7C">
        <w:rPr>
          <w:rFonts w:ascii="Arial" w:hAnsi="Arial" w:cs="Arial"/>
          <w:sz w:val="22"/>
          <w:szCs w:val="22"/>
        </w:rPr>
        <w:t xml:space="preserve"> кипения</w:t>
      </w:r>
      <w:r w:rsidRPr="00B240A9">
        <w:rPr>
          <w:rFonts w:ascii="Arial" w:hAnsi="Arial" w:cs="Arial"/>
          <w:sz w:val="22"/>
          <w:szCs w:val="22"/>
        </w:rPr>
        <w:t xml:space="preserve">, при котором хладагент выходит из воздухоохладителя </w:t>
      </w:r>
      <w:r w:rsidR="002D3F7C" w:rsidRPr="00B240A9">
        <w:rPr>
          <w:rFonts w:ascii="Arial" w:hAnsi="Arial" w:cs="Arial"/>
          <w:sz w:val="22"/>
          <w:szCs w:val="22"/>
        </w:rPr>
        <w:t>в виде парожидкос</w:t>
      </w:r>
      <w:r w:rsidR="002D3F7C" w:rsidRPr="00B240A9">
        <w:rPr>
          <w:rFonts w:ascii="Arial" w:hAnsi="Arial" w:cs="Arial"/>
          <w:sz w:val="22"/>
          <w:szCs w:val="22"/>
        </w:rPr>
        <w:t>т</w:t>
      </w:r>
      <w:r w:rsidR="002D3F7C" w:rsidRPr="00B240A9">
        <w:rPr>
          <w:rFonts w:ascii="Arial" w:hAnsi="Arial" w:cs="Arial"/>
          <w:sz w:val="22"/>
          <w:szCs w:val="22"/>
        </w:rPr>
        <w:t>ной смеси</w:t>
      </w:r>
      <w:r w:rsidR="00C6550E">
        <w:rPr>
          <w:rFonts w:ascii="Arial" w:hAnsi="Arial" w:cs="Arial"/>
          <w:sz w:val="22"/>
          <w:szCs w:val="22"/>
        </w:rPr>
        <w:t>,</w:t>
      </w:r>
      <w:r w:rsidR="002D3F7C" w:rsidRPr="00B240A9">
        <w:rPr>
          <w:rFonts w:ascii="Arial" w:hAnsi="Arial" w:cs="Arial"/>
          <w:sz w:val="22"/>
          <w:szCs w:val="22"/>
        </w:rPr>
        <w:t xml:space="preserve"> </w:t>
      </w:r>
      <w:r w:rsidRPr="00B240A9">
        <w:rPr>
          <w:rFonts w:ascii="Arial" w:hAnsi="Arial" w:cs="Arial"/>
          <w:sz w:val="22"/>
          <w:szCs w:val="22"/>
        </w:rPr>
        <w:t xml:space="preserve">при этом </w:t>
      </w:r>
      <w:r w:rsidR="002D3F7C">
        <w:rPr>
          <w:rFonts w:ascii="Arial" w:hAnsi="Arial" w:cs="Arial"/>
          <w:sz w:val="22"/>
          <w:szCs w:val="22"/>
        </w:rPr>
        <w:t xml:space="preserve">подачу хладагента в воздухоохладитель </w:t>
      </w:r>
      <w:r w:rsidRPr="00B240A9">
        <w:rPr>
          <w:rFonts w:ascii="Arial" w:hAnsi="Arial" w:cs="Arial"/>
          <w:sz w:val="22"/>
          <w:szCs w:val="22"/>
        </w:rPr>
        <w:t>осуществля</w:t>
      </w:r>
      <w:r w:rsidR="002D3F7C">
        <w:rPr>
          <w:rFonts w:ascii="Arial" w:hAnsi="Arial" w:cs="Arial"/>
          <w:sz w:val="22"/>
          <w:szCs w:val="22"/>
        </w:rPr>
        <w:t xml:space="preserve">ют </w:t>
      </w:r>
      <w:r w:rsidRPr="00B240A9">
        <w:rPr>
          <w:rFonts w:ascii="Arial" w:hAnsi="Arial" w:cs="Arial"/>
          <w:sz w:val="22"/>
          <w:szCs w:val="22"/>
        </w:rPr>
        <w:t xml:space="preserve"> с помощью жи</w:t>
      </w:r>
      <w:r w:rsidRPr="00B240A9">
        <w:rPr>
          <w:rFonts w:ascii="Arial" w:hAnsi="Arial" w:cs="Arial"/>
          <w:sz w:val="22"/>
          <w:szCs w:val="22"/>
        </w:rPr>
        <w:t>д</w:t>
      </w:r>
      <w:r w:rsidRPr="00B240A9">
        <w:rPr>
          <w:rFonts w:ascii="Arial" w:hAnsi="Arial" w:cs="Arial"/>
          <w:sz w:val="22"/>
          <w:szCs w:val="22"/>
        </w:rPr>
        <w:t>костного насоса и</w:t>
      </w:r>
      <w:r w:rsidR="002D3F7C">
        <w:rPr>
          <w:rFonts w:ascii="Arial" w:hAnsi="Arial" w:cs="Arial"/>
          <w:sz w:val="22"/>
          <w:szCs w:val="22"/>
        </w:rPr>
        <w:t>з отделителя</w:t>
      </w:r>
      <w:r w:rsidRPr="00B240A9">
        <w:rPr>
          <w:rFonts w:ascii="Arial" w:hAnsi="Arial" w:cs="Arial"/>
          <w:sz w:val="22"/>
          <w:szCs w:val="22"/>
        </w:rPr>
        <w:t xml:space="preserve"> жидкости</w:t>
      </w:r>
      <w:r w:rsidR="002D3F7C">
        <w:rPr>
          <w:rFonts w:ascii="Arial" w:hAnsi="Arial" w:cs="Arial"/>
          <w:sz w:val="22"/>
          <w:szCs w:val="22"/>
        </w:rPr>
        <w:t>, установленного на выходе из воздухоохладителя</w:t>
      </w:r>
    </w:p>
    <w:p w:rsidR="002D3F7C" w:rsidRPr="002D3F7C" w:rsidRDefault="00B240A9" w:rsidP="002D3F7C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2D3F7C">
        <w:rPr>
          <w:rFonts w:ascii="Arial" w:hAnsi="Arial" w:cs="Arial"/>
        </w:rPr>
        <w:t>П</w:t>
      </w:r>
      <w:proofErr w:type="gramEnd"/>
      <w:r w:rsidR="00EF4815">
        <w:rPr>
          <w:rFonts w:ascii="Arial" w:hAnsi="Arial" w:cs="Arial"/>
        </w:rPr>
        <w:t xml:space="preserve"> </w:t>
      </w:r>
      <w:proofErr w:type="spellStart"/>
      <w:r w:rsidRPr="002D3F7C">
        <w:rPr>
          <w:rFonts w:ascii="Arial" w:hAnsi="Arial" w:cs="Arial"/>
        </w:rPr>
        <w:t>р</w:t>
      </w:r>
      <w:proofErr w:type="spellEnd"/>
      <w:r w:rsidR="00EF4815">
        <w:rPr>
          <w:rFonts w:ascii="Arial" w:hAnsi="Arial" w:cs="Arial"/>
        </w:rPr>
        <w:t xml:space="preserve"> </w:t>
      </w:r>
      <w:r w:rsidRPr="002D3F7C">
        <w:rPr>
          <w:rFonts w:ascii="Arial" w:hAnsi="Arial" w:cs="Arial"/>
        </w:rPr>
        <w:t>и</w:t>
      </w:r>
      <w:r w:rsidR="00EF4815">
        <w:rPr>
          <w:rFonts w:ascii="Arial" w:hAnsi="Arial" w:cs="Arial"/>
        </w:rPr>
        <w:t xml:space="preserve"> </w:t>
      </w:r>
      <w:r w:rsidRPr="002D3F7C">
        <w:rPr>
          <w:rFonts w:ascii="Arial" w:hAnsi="Arial" w:cs="Arial"/>
        </w:rPr>
        <w:t>м</w:t>
      </w:r>
      <w:r w:rsidR="00EF4815">
        <w:rPr>
          <w:rFonts w:ascii="Arial" w:hAnsi="Arial" w:cs="Arial"/>
        </w:rPr>
        <w:t xml:space="preserve"> </w:t>
      </w:r>
      <w:r w:rsidRPr="002D3F7C">
        <w:rPr>
          <w:rFonts w:ascii="Arial" w:hAnsi="Arial" w:cs="Arial"/>
        </w:rPr>
        <w:t>е</w:t>
      </w:r>
      <w:r w:rsidR="00EF4815">
        <w:rPr>
          <w:rFonts w:ascii="Arial" w:hAnsi="Arial" w:cs="Arial"/>
        </w:rPr>
        <w:t xml:space="preserve"> </w:t>
      </w:r>
      <w:r w:rsidRPr="002D3F7C">
        <w:rPr>
          <w:rFonts w:ascii="Arial" w:hAnsi="Arial" w:cs="Arial"/>
        </w:rPr>
        <w:t>ч</w:t>
      </w:r>
      <w:r w:rsidR="00EF4815">
        <w:rPr>
          <w:rFonts w:ascii="Arial" w:hAnsi="Arial" w:cs="Arial"/>
        </w:rPr>
        <w:t xml:space="preserve"> </w:t>
      </w:r>
      <w:r w:rsidRPr="002D3F7C">
        <w:rPr>
          <w:rFonts w:ascii="Arial" w:hAnsi="Arial" w:cs="Arial"/>
        </w:rPr>
        <w:t>а</w:t>
      </w:r>
      <w:r w:rsidR="00EF4815">
        <w:rPr>
          <w:rFonts w:ascii="Arial" w:hAnsi="Arial" w:cs="Arial"/>
        </w:rPr>
        <w:t xml:space="preserve"> </w:t>
      </w:r>
      <w:proofErr w:type="spellStart"/>
      <w:r w:rsidRPr="002D3F7C">
        <w:rPr>
          <w:rFonts w:ascii="Arial" w:hAnsi="Arial" w:cs="Arial"/>
        </w:rPr>
        <w:t>н</w:t>
      </w:r>
      <w:proofErr w:type="spellEnd"/>
      <w:r w:rsidR="00EF4815">
        <w:rPr>
          <w:rFonts w:ascii="Arial" w:hAnsi="Arial" w:cs="Arial"/>
        </w:rPr>
        <w:t xml:space="preserve"> </w:t>
      </w:r>
      <w:r w:rsidRPr="002D3F7C">
        <w:rPr>
          <w:rFonts w:ascii="Arial" w:hAnsi="Arial" w:cs="Arial"/>
        </w:rPr>
        <w:t>и</w:t>
      </w:r>
      <w:r w:rsidR="00EF4815">
        <w:rPr>
          <w:rFonts w:ascii="Arial" w:hAnsi="Arial" w:cs="Arial"/>
        </w:rPr>
        <w:t xml:space="preserve"> </w:t>
      </w:r>
      <w:r w:rsidRPr="002D3F7C">
        <w:rPr>
          <w:rFonts w:ascii="Arial" w:hAnsi="Arial" w:cs="Arial"/>
        </w:rPr>
        <w:t>е</w:t>
      </w:r>
      <w:r w:rsidR="002D3F7C">
        <w:rPr>
          <w:rFonts w:ascii="Arial" w:hAnsi="Arial" w:cs="Arial"/>
        </w:rPr>
        <w:t xml:space="preserve"> - </w:t>
      </w:r>
      <w:r w:rsidRPr="002D3F7C">
        <w:rPr>
          <w:rFonts w:ascii="Arial" w:hAnsi="Arial" w:cs="Arial"/>
        </w:rPr>
        <w:t>Хладагент перемеща</w:t>
      </w:r>
      <w:r w:rsidR="002D3F7C">
        <w:rPr>
          <w:rFonts w:ascii="Arial" w:hAnsi="Arial" w:cs="Arial"/>
        </w:rPr>
        <w:t>ют</w:t>
      </w:r>
      <w:r w:rsidRPr="002D3F7C">
        <w:rPr>
          <w:rFonts w:ascii="Arial" w:hAnsi="Arial" w:cs="Arial"/>
        </w:rPr>
        <w:t xml:space="preserve"> из </w:t>
      </w:r>
      <w:r w:rsidR="002D3F7C">
        <w:rPr>
          <w:rFonts w:ascii="Arial" w:hAnsi="Arial" w:cs="Arial"/>
        </w:rPr>
        <w:t xml:space="preserve">отделителя </w:t>
      </w:r>
      <w:r w:rsidRPr="002D3F7C">
        <w:rPr>
          <w:rFonts w:ascii="Arial" w:hAnsi="Arial" w:cs="Arial"/>
        </w:rPr>
        <w:t>жидкости</w:t>
      </w:r>
      <w:r w:rsidR="002D3F7C">
        <w:rPr>
          <w:rFonts w:ascii="Arial" w:hAnsi="Arial" w:cs="Arial"/>
        </w:rPr>
        <w:t xml:space="preserve"> на вход</w:t>
      </w:r>
      <w:r w:rsidRPr="002D3F7C">
        <w:rPr>
          <w:rFonts w:ascii="Arial" w:hAnsi="Arial" w:cs="Arial"/>
        </w:rPr>
        <w:t xml:space="preserve"> в воздухоохладитель </w:t>
      </w:r>
      <w:r w:rsidR="002D3F7C">
        <w:rPr>
          <w:rFonts w:ascii="Arial" w:hAnsi="Arial" w:cs="Arial"/>
        </w:rPr>
        <w:t xml:space="preserve">с использованием механического насоса </w:t>
      </w:r>
      <w:r w:rsidR="002D3F7C" w:rsidRPr="002D3F7C">
        <w:rPr>
          <w:rFonts w:ascii="Arial" w:hAnsi="Arial" w:cs="Arial"/>
        </w:rPr>
        <w:t>(см. Приложение F)</w:t>
      </w:r>
    </w:p>
    <w:p w:rsidR="00B240A9" w:rsidRPr="00EF4815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F4815">
        <w:rPr>
          <w:rFonts w:ascii="Arial" w:hAnsi="Arial" w:cs="Arial"/>
          <w:b/>
          <w:sz w:val="22"/>
          <w:szCs w:val="22"/>
        </w:rPr>
        <w:t>3.10.3</w:t>
      </w:r>
    </w:p>
    <w:p w:rsidR="00B240A9" w:rsidRPr="00EF4815" w:rsidRDefault="00EF4815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F4815">
        <w:rPr>
          <w:rFonts w:ascii="Arial" w:hAnsi="Arial" w:cs="Arial"/>
          <w:b/>
          <w:sz w:val="22"/>
          <w:szCs w:val="22"/>
        </w:rPr>
        <w:t>С</w:t>
      </w:r>
      <w:r w:rsidR="00B240A9" w:rsidRPr="00EF4815">
        <w:rPr>
          <w:rFonts w:ascii="Arial" w:hAnsi="Arial" w:cs="Arial"/>
          <w:b/>
          <w:sz w:val="22"/>
          <w:szCs w:val="22"/>
        </w:rPr>
        <w:t>верхкритическ</w:t>
      </w:r>
      <w:r w:rsidR="00BA6E34">
        <w:rPr>
          <w:rFonts w:ascii="Arial" w:hAnsi="Arial" w:cs="Arial"/>
          <w:b/>
          <w:sz w:val="22"/>
          <w:szCs w:val="22"/>
        </w:rPr>
        <w:t>ий</w:t>
      </w:r>
      <w:r w:rsidR="00B240A9" w:rsidRPr="00EF4815">
        <w:rPr>
          <w:rFonts w:ascii="Arial" w:hAnsi="Arial" w:cs="Arial"/>
          <w:b/>
          <w:sz w:val="22"/>
          <w:szCs w:val="22"/>
        </w:rPr>
        <w:t xml:space="preserve"> </w:t>
      </w:r>
      <w:r w:rsidR="00BA6E34">
        <w:rPr>
          <w:rFonts w:ascii="Arial" w:hAnsi="Arial" w:cs="Arial"/>
          <w:b/>
          <w:sz w:val="22"/>
          <w:szCs w:val="22"/>
        </w:rPr>
        <w:t>режим</w:t>
      </w:r>
    </w:p>
    <w:p w:rsidR="00B240A9" w:rsidRPr="00B240A9" w:rsidRDefault="00EF4815" w:rsidP="00B240A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240A9">
        <w:rPr>
          <w:rFonts w:ascii="Arial" w:hAnsi="Arial" w:cs="Arial"/>
          <w:sz w:val="22"/>
          <w:szCs w:val="22"/>
        </w:rPr>
        <w:t>Процесс х</w:t>
      </w:r>
      <w:r w:rsidR="00B240A9" w:rsidRPr="00B240A9">
        <w:rPr>
          <w:rFonts w:ascii="Arial" w:hAnsi="Arial" w:cs="Arial"/>
          <w:sz w:val="22"/>
          <w:szCs w:val="22"/>
        </w:rPr>
        <w:t>олодильн</w:t>
      </w:r>
      <w:r>
        <w:rPr>
          <w:rFonts w:ascii="Arial" w:hAnsi="Arial" w:cs="Arial"/>
          <w:sz w:val="22"/>
          <w:szCs w:val="22"/>
        </w:rPr>
        <w:t>ого</w:t>
      </w:r>
      <w:r w:rsidR="00B240A9" w:rsidRPr="00B240A9">
        <w:rPr>
          <w:rFonts w:ascii="Arial" w:hAnsi="Arial" w:cs="Arial"/>
          <w:sz w:val="22"/>
          <w:szCs w:val="22"/>
        </w:rPr>
        <w:t xml:space="preserve"> цикл</w:t>
      </w:r>
      <w:r>
        <w:rPr>
          <w:rFonts w:ascii="Arial" w:hAnsi="Arial" w:cs="Arial"/>
          <w:sz w:val="22"/>
          <w:szCs w:val="22"/>
        </w:rPr>
        <w:t>а</w:t>
      </w:r>
      <w:r w:rsidR="00B240A9" w:rsidRPr="00B240A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в </w:t>
      </w:r>
      <w:r w:rsidR="00B240A9" w:rsidRPr="00B240A9">
        <w:rPr>
          <w:rFonts w:ascii="Arial" w:hAnsi="Arial" w:cs="Arial"/>
          <w:sz w:val="22"/>
          <w:szCs w:val="22"/>
        </w:rPr>
        <w:t>котором давление на выходе компрессора превышает крит</w:t>
      </w:r>
      <w:r w:rsidR="00B240A9" w:rsidRPr="00B240A9">
        <w:rPr>
          <w:rFonts w:ascii="Arial" w:hAnsi="Arial" w:cs="Arial"/>
          <w:sz w:val="22"/>
          <w:szCs w:val="22"/>
        </w:rPr>
        <w:t>и</w:t>
      </w:r>
      <w:r w:rsidR="00B240A9" w:rsidRPr="00B240A9">
        <w:rPr>
          <w:rFonts w:ascii="Arial" w:hAnsi="Arial" w:cs="Arial"/>
          <w:sz w:val="22"/>
          <w:szCs w:val="22"/>
        </w:rPr>
        <w:t>ческое давление хладагента, а газоохладитель является частью холодильно</w:t>
      </w:r>
      <w:r>
        <w:rPr>
          <w:rFonts w:ascii="Arial" w:hAnsi="Arial" w:cs="Arial"/>
          <w:sz w:val="22"/>
          <w:szCs w:val="22"/>
        </w:rPr>
        <w:t>й машины</w:t>
      </w:r>
      <w:r w:rsidR="00B240A9" w:rsidRPr="00B240A9">
        <w:rPr>
          <w:rFonts w:ascii="Arial" w:hAnsi="Arial" w:cs="Arial"/>
          <w:sz w:val="22"/>
          <w:szCs w:val="22"/>
        </w:rPr>
        <w:t>.</w:t>
      </w:r>
    </w:p>
    <w:p w:rsidR="00B240A9" w:rsidRPr="00C6550E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6550E">
        <w:rPr>
          <w:rFonts w:ascii="Arial" w:hAnsi="Arial" w:cs="Arial"/>
          <w:b/>
          <w:sz w:val="22"/>
          <w:szCs w:val="22"/>
        </w:rPr>
        <w:t>3.11</w:t>
      </w:r>
    </w:p>
    <w:p w:rsidR="00B240A9" w:rsidRPr="00C6550E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6550E">
        <w:rPr>
          <w:rFonts w:ascii="Arial" w:hAnsi="Arial" w:cs="Arial"/>
          <w:b/>
          <w:sz w:val="22"/>
          <w:szCs w:val="22"/>
        </w:rPr>
        <w:t>Энтальпии хладагента</w:t>
      </w:r>
    </w:p>
    <w:p w:rsidR="00B240A9" w:rsidRPr="00C6550E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6550E">
        <w:rPr>
          <w:rFonts w:ascii="Arial" w:hAnsi="Arial" w:cs="Arial"/>
          <w:b/>
          <w:sz w:val="22"/>
          <w:szCs w:val="22"/>
        </w:rPr>
        <w:t>3.11.1</w:t>
      </w:r>
    </w:p>
    <w:p w:rsidR="00B240A9" w:rsidRPr="00B240A9" w:rsidRDefault="00C6550E" w:rsidP="00B240A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6550E">
        <w:rPr>
          <w:rFonts w:ascii="Arial" w:hAnsi="Arial" w:cs="Arial"/>
          <w:b/>
          <w:sz w:val="22"/>
          <w:szCs w:val="22"/>
        </w:rPr>
        <w:t>У</w:t>
      </w:r>
      <w:r w:rsidR="00B240A9" w:rsidRPr="00C6550E">
        <w:rPr>
          <w:rFonts w:ascii="Arial" w:hAnsi="Arial" w:cs="Arial"/>
          <w:b/>
          <w:sz w:val="22"/>
          <w:szCs w:val="22"/>
        </w:rPr>
        <w:t xml:space="preserve">дельная энтальпия </w:t>
      </w:r>
      <w:r w:rsidRPr="00C6550E">
        <w:rPr>
          <w:rFonts w:ascii="Arial" w:hAnsi="Arial" w:cs="Arial"/>
          <w:b/>
          <w:sz w:val="22"/>
          <w:szCs w:val="22"/>
        </w:rPr>
        <w:t xml:space="preserve">хладагента </w:t>
      </w:r>
      <w:r w:rsidR="00B240A9" w:rsidRPr="00C6550E">
        <w:rPr>
          <w:rFonts w:ascii="Arial" w:hAnsi="Arial" w:cs="Arial"/>
          <w:b/>
          <w:sz w:val="22"/>
          <w:szCs w:val="22"/>
        </w:rPr>
        <w:t>на входе</w:t>
      </w:r>
      <w:r w:rsidR="00B240A9" w:rsidRPr="00B240A9">
        <w:rPr>
          <w:rFonts w:ascii="Arial" w:hAnsi="Arial" w:cs="Arial"/>
          <w:sz w:val="22"/>
          <w:szCs w:val="22"/>
        </w:rPr>
        <w:t xml:space="preserve"> </w:t>
      </w:r>
    </w:p>
    <w:p w:rsidR="00C6550E" w:rsidRPr="00B240A9" w:rsidRDefault="00C6550E" w:rsidP="00C6550E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240A9">
        <w:rPr>
          <w:rFonts w:ascii="Arial" w:hAnsi="Arial" w:cs="Arial"/>
          <w:sz w:val="22"/>
          <w:szCs w:val="22"/>
        </w:rPr>
        <w:t>У</w:t>
      </w:r>
      <w:r w:rsidR="00B240A9" w:rsidRPr="00B240A9">
        <w:rPr>
          <w:rFonts w:ascii="Arial" w:hAnsi="Arial" w:cs="Arial"/>
          <w:sz w:val="22"/>
          <w:szCs w:val="22"/>
        </w:rPr>
        <w:t xml:space="preserve">дельная энтальпия хладагента на входном патрубке воздухоохладителя. Для расчета </w:t>
      </w:r>
      <w:r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изводительности </w:t>
      </w:r>
      <w:r w:rsidRPr="00B240A9">
        <w:rPr>
          <w:rFonts w:ascii="Arial" w:hAnsi="Arial" w:cs="Arial"/>
          <w:sz w:val="22"/>
          <w:szCs w:val="22"/>
        </w:rPr>
        <w:t>удельн</w:t>
      </w:r>
      <w:r>
        <w:rPr>
          <w:rFonts w:ascii="Arial" w:hAnsi="Arial" w:cs="Arial"/>
          <w:sz w:val="22"/>
          <w:szCs w:val="22"/>
        </w:rPr>
        <w:t>ую</w:t>
      </w:r>
      <w:r w:rsidRPr="00B240A9">
        <w:rPr>
          <w:rFonts w:ascii="Arial" w:hAnsi="Arial" w:cs="Arial"/>
          <w:sz w:val="22"/>
          <w:szCs w:val="22"/>
        </w:rPr>
        <w:t xml:space="preserve"> энтальпи</w:t>
      </w:r>
      <w:r>
        <w:rPr>
          <w:rFonts w:ascii="Arial" w:hAnsi="Arial" w:cs="Arial"/>
          <w:sz w:val="22"/>
          <w:szCs w:val="22"/>
        </w:rPr>
        <w:t>ю</w:t>
      </w:r>
      <w:r w:rsidRPr="00B240A9">
        <w:rPr>
          <w:rFonts w:ascii="Arial" w:hAnsi="Arial" w:cs="Arial"/>
          <w:sz w:val="22"/>
          <w:szCs w:val="22"/>
        </w:rPr>
        <w:t xml:space="preserve"> хладагента </w:t>
      </w:r>
      <w:r>
        <w:rPr>
          <w:rFonts w:ascii="Arial" w:hAnsi="Arial" w:cs="Arial"/>
          <w:sz w:val="22"/>
          <w:szCs w:val="22"/>
        </w:rPr>
        <w:t xml:space="preserve">на входе </w:t>
      </w:r>
      <w:r w:rsidRPr="00B240A9">
        <w:rPr>
          <w:rFonts w:ascii="Arial" w:hAnsi="Arial" w:cs="Arial"/>
          <w:sz w:val="22"/>
          <w:szCs w:val="22"/>
        </w:rPr>
        <w:t>определя</w:t>
      </w:r>
      <w:r>
        <w:rPr>
          <w:rFonts w:ascii="Arial" w:hAnsi="Arial" w:cs="Arial"/>
          <w:sz w:val="22"/>
          <w:szCs w:val="22"/>
        </w:rPr>
        <w:t xml:space="preserve">ют </w:t>
      </w:r>
      <w:r w:rsidRPr="00B240A9">
        <w:rPr>
          <w:rFonts w:ascii="Arial" w:hAnsi="Arial" w:cs="Arial"/>
          <w:sz w:val="22"/>
          <w:szCs w:val="22"/>
        </w:rPr>
        <w:t>как энтальпи</w:t>
      </w:r>
      <w:r>
        <w:rPr>
          <w:rFonts w:ascii="Arial" w:hAnsi="Arial" w:cs="Arial"/>
          <w:sz w:val="22"/>
          <w:szCs w:val="22"/>
        </w:rPr>
        <w:t>ю</w:t>
      </w:r>
      <w:r w:rsidRPr="00C6550E">
        <w:rPr>
          <w:rFonts w:ascii="Arial" w:hAnsi="Arial" w:cs="Arial"/>
          <w:sz w:val="22"/>
          <w:szCs w:val="22"/>
        </w:rPr>
        <w:t xml:space="preserve"> </w:t>
      </w:r>
      <w:r w:rsidRPr="00B240A9">
        <w:rPr>
          <w:rFonts w:ascii="Arial" w:hAnsi="Arial" w:cs="Arial"/>
          <w:sz w:val="22"/>
          <w:szCs w:val="22"/>
        </w:rPr>
        <w:t>н</w:t>
      </w:r>
      <w:r w:rsidRPr="00B240A9">
        <w:rPr>
          <w:rFonts w:ascii="Arial" w:hAnsi="Arial" w:cs="Arial"/>
          <w:sz w:val="22"/>
          <w:szCs w:val="22"/>
        </w:rPr>
        <w:t>а</w:t>
      </w:r>
      <w:r w:rsidRPr="00B240A9">
        <w:rPr>
          <w:rFonts w:ascii="Arial" w:hAnsi="Arial" w:cs="Arial"/>
          <w:sz w:val="22"/>
          <w:szCs w:val="22"/>
        </w:rPr>
        <w:t xml:space="preserve">сыщенного жидкого хладагента на входе </w:t>
      </w:r>
      <w:r>
        <w:rPr>
          <w:rFonts w:ascii="Arial" w:hAnsi="Arial" w:cs="Arial"/>
          <w:sz w:val="22"/>
          <w:szCs w:val="22"/>
        </w:rPr>
        <w:t xml:space="preserve">в </w:t>
      </w:r>
      <w:r w:rsidRPr="00B240A9">
        <w:rPr>
          <w:rFonts w:ascii="Arial" w:hAnsi="Arial" w:cs="Arial"/>
          <w:sz w:val="22"/>
          <w:szCs w:val="22"/>
        </w:rPr>
        <w:t>расширительно</w:t>
      </w:r>
      <w:r>
        <w:rPr>
          <w:rFonts w:ascii="Arial" w:hAnsi="Arial" w:cs="Arial"/>
          <w:sz w:val="22"/>
          <w:szCs w:val="22"/>
        </w:rPr>
        <w:t>е устройство</w:t>
      </w:r>
      <w:r w:rsidRPr="00B240A9">
        <w:rPr>
          <w:rFonts w:ascii="Arial" w:hAnsi="Arial" w:cs="Arial"/>
          <w:sz w:val="22"/>
          <w:szCs w:val="22"/>
        </w:rPr>
        <w:t>, соответствующ</w:t>
      </w:r>
      <w:r>
        <w:rPr>
          <w:rFonts w:ascii="Arial" w:hAnsi="Arial" w:cs="Arial"/>
          <w:sz w:val="22"/>
          <w:szCs w:val="22"/>
        </w:rPr>
        <w:t>ую</w:t>
      </w:r>
      <w:r w:rsidRPr="00B240A9">
        <w:rPr>
          <w:rFonts w:ascii="Arial" w:hAnsi="Arial" w:cs="Arial"/>
          <w:sz w:val="22"/>
          <w:szCs w:val="22"/>
        </w:rPr>
        <w:t xml:space="preserve"> температуре переохлаждения</w:t>
      </w:r>
      <w:r>
        <w:rPr>
          <w:rFonts w:ascii="Arial" w:hAnsi="Arial" w:cs="Arial"/>
          <w:sz w:val="22"/>
          <w:szCs w:val="22"/>
        </w:rPr>
        <w:t>, а при</w:t>
      </w:r>
      <w:r w:rsidRPr="00C6550E">
        <w:rPr>
          <w:rFonts w:ascii="Arial" w:hAnsi="Arial" w:cs="Arial"/>
          <w:sz w:val="22"/>
          <w:szCs w:val="22"/>
        </w:rPr>
        <w:t xml:space="preserve"> </w:t>
      </w:r>
      <w:r w:rsidRPr="00B240A9">
        <w:rPr>
          <w:rFonts w:ascii="Arial" w:hAnsi="Arial" w:cs="Arial"/>
          <w:sz w:val="22"/>
          <w:szCs w:val="22"/>
        </w:rPr>
        <w:t>сверхкритическ</w:t>
      </w:r>
      <w:r>
        <w:rPr>
          <w:rFonts w:ascii="Arial" w:hAnsi="Arial" w:cs="Arial"/>
          <w:sz w:val="22"/>
          <w:szCs w:val="22"/>
        </w:rPr>
        <w:t xml:space="preserve">ой </w:t>
      </w:r>
      <w:r w:rsidRPr="00B240A9">
        <w:rPr>
          <w:rFonts w:ascii="Arial" w:hAnsi="Arial" w:cs="Arial"/>
          <w:sz w:val="22"/>
          <w:szCs w:val="22"/>
        </w:rPr>
        <w:t>операци</w:t>
      </w:r>
      <w:r>
        <w:rPr>
          <w:rFonts w:ascii="Arial" w:hAnsi="Arial" w:cs="Arial"/>
          <w:sz w:val="22"/>
          <w:szCs w:val="22"/>
        </w:rPr>
        <w:t>и</w:t>
      </w:r>
      <w:r w:rsidRPr="00B240A9">
        <w:rPr>
          <w:rFonts w:ascii="Arial" w:hAnsi="Arial" w:cs="Arial"/>
          <w:sz w:val="22"/>
          <w:szCs w:val="22"/>
        </w:rPr>
        <w:t xml:space="preserve"> как энтальпи</w:t>
      </w:r>
      <w:r>
        <w:rPr>
          <w:rFonts w:ascii="Arial" w:hAnsi="Arial" w:cs="Arial"/>
          <w:sz w:val="22"/>
          <w:szCs w:val="22"/>
        </w:rPr>
        <w:t>ю</w:t>
      </w:r>
      <w:r w:rsidRPr="00B240A9">
        <w:rPr>
          <w:rFonts w:ascii="Arial" w:hAnsi="Arial" w:cs="Arial"/>
          <w:sz w:val="22"/>
          <w:szCs w:val="22"/>
        </w:rPr>
        <w:t>, соответс</w:t>
      </w:r>
      <w:r w:rsidRPr="00B240A9">
        <w:rPr>
          <w:rFonts w:ascii="Arial" w:hAnsi="Arial" w:cs="Arial"/>
          <w:sz w:val="22"/>
          <w:szCs w:val="22"/>
        </w:rPr>
        <w:t>т</w:t>
      </w:r>
      <w:r w:rsidRPr="00B240A9">
        <w:rPr>
          <w:rFonts w:ascii="Arial" w:hAnsi="Arial" w:cs="Arial"/>
          <w:sz w:val="22"/>
          <w:szCs w:val="22"/>
        </w:rPr>
        <w:t>вующ</w:t>
      </w:r>
      <w:r>
        <w:rPr>
          <w:rFonts w:ascii="Arial" w:hAnsi="Arial" w:cs="Arial"/>
          <w:sz w:val="22"/>
          <w:szCs w:val="22"/>
        </w:rPr>
        <w:t>ую</w:t>
      </w:r>
      <w:r w:rsidRPr="00B240A9">
        <w:rPr>
          <w:rFonts w:ascii="Arial" w:hAnsi="Arial" w:cs="Arial"/>
          <w:sz w:val="22"/>
          <w:szCs w:val="22"/>
        </w:rPr>
        <w:t xml:space="preserve"> температуре и давлению</w:t>
      </w:r>
      <w:r w:rsidRPr="00C6550E">
        <w:rPr>
          <w:rFonts w:ascii="Arial" w:hAnsi="Arial" w:cs="Arial"/>
          <w:sz w:val="22"/>
          <w:szCs w:val="22"/>
        </w:rPr>
        <w:t xml:space="preserve"> </w:t>
      </w:r>
      <w:r w:rsidRPr="00B240A9">
        <w:rPr>
          <w:rFonts w:ascii="Arial" w:hAnsi="Arial" w:cs="Arial"/>
          <w:sz w:val="22"/>
          <w:szCs w:val="22"/>
        </w:rPr>
        <w:t xml:space="preserve">жидкого хладагента на входе </w:t>
      </w:r>
      <w:r>
        <w:rPr>
          <w:rFonts w:ascii="Arial" w:hAnsi="Arial" w:cs="Arial"/>
          <w:sz w:val="22"/>
          <w:szCs w:val="22"/>
        </w:rPr>
        <w:t xml:space="preserve">в </w:t>
      </w:r>
      <w:r w:rsidRPr="00B240A9">
        <w:rPr>
          <w:rFonts w:ascii="Arial" w:hAnsi="Arial" w:cs="Arial"/>
          <w:sz w:val="22"/>
          <w:szCs w:val="22"/>
        </w:rPr>
        <w:t>расширительно</w:t>
      </w:r>
      <w:r>
        <w:rPr>
          <w:rFonts w:ascii="Arial" w:hAnsi="Arial" w:cs="Arial"/>
          <w:sz w:val="22"/>
          <w:szCs w:val="22"/>
        </w:rPr>
        <w:t>е устройство</w:t>
      </w:r>
    </w:p>
    <w:p w:rsidR="00B240A9" w:rsidRPr="00C6550E" w:rsidRDefault="00B240A9" w:rsidP="00B240A9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C6550E">
        <w:rPr>
          <w:rFonts w:ascii="Arial" w:hAnsi="Arial" w:cs="Arial"/>
        </w:rPr>
        <w:t>П</w:t>
      </w:r>
      <w:proofErr w:type="gramEnd"/>
      <w:r w:rsidR="00C6550E">
        <w:rPr>
          <w:rFonts w:ascii="Arial" w:hAnsi="Arial" w:cs="Arial"/>
        </w:rPr>
        <w:t xml:space="preserve"> </w:t>
      </w:r>
      <w:proofErr w:type="spellStart"/>
      <w:r w:rsidRPr="00C6550E">
        <w:rPr>
          <w:rFonts w:ascii="Arial" w:hAnsi="Arial" w:cs="Arial"/>
        </w:rPr>
        <w:t>р</w:t>
      </w:r>
      <w:proofErr w:type="spellEnd"/>
      <w:r w:rsidR="00C6550E">
        <w:rPr>
          <w:rFonts w:ascii="Arial" w:hAnsi="Arial" w:cs="Arial"/>
        </w:rPr>
        <w:t xml:space="preserve"> </w:t>
      </w:r>
      <w:r w:rsidRPr="00C6550E">
        <w:rPr>
          <w:rFonts w:ascii="Arial" w:hAnsi="Arial" w:cs="Arial"/>
        </w:rPr>
        <w:t>и</w:t>
      </w:r>
      <w:r w:rsidR="00C6550E">
        <w:rPr>
          <w:rFonts w:ascii="Arial" w:hAnsi="Arial" w:cs="Arial"/>
        </w:rPr>
        <w:t xml:space="preserve"> </w:t>
      </w:r>
      <w:r w:rsidRPr="00C6550E">
        <w:rPr>
          <w:rFonts w:ascii="Arial" w:hAnsi="Arial" w:cs="Arial"/>
        </w:rPr>
        <w:t>м</w:t>
      </w:r>
      <w:r w:rsidR="00C6550E">
        <w:rPr>
          <w:rFonts w:ascii="Arial" w:hAnsi="Arial" w:cs="Arial"/>
        </w:rPr>
        <w:t xml:space="preserve"> </w:t>
      </w:r>
      <w:r w:rsidRPr="00C6550E">
        <w:rPr>
          <w:rFonts w:ascii="Arial" w:hAnsi="Arial" w:cs="Arial"/>
        </w:rPr>
        <w:t>е</w:t>
      </w:r>
      <w:r w:rsidR="00C6550E">
        <w:rPr>
          <w:rFonts w:ascii="Arial" w:hAnsi="Arial" w:cs="Arial"/>
        </w:rPr>
        <w:t xml:space="preserve"> </w:t>
      </w:r>
      <w:r w:rsidRPr="00C6550E">
        <w:rPr>
          <w:rFonts w:ascii="Arial" w:hAnsi="Arial" w:cs="Arial"/>
        </w:rPr>
        <w:t>ч</w:t>
      </w:r>
      <w:r w:rsidR="00C6550E">
        <w:rPr>
          <w:rFonts w:ascii="Arial" w:hAnsi="Arial" w:cs="Arial"/>
        </w:rPr>
        <w:t xml:space="preserve"> </w:t>
      </w:r>
      <w:r w:rsidRPr="00C6550E">
        <w:rPr>
          <w:rFonts w:ascii="Arial" w:hAnsi="Arial" w:cs="Arial"/>
        </w:rPr>
        <w:t>а</w:t>
      </w:r>
      <w:r w:rsidR="00C6550E">
        <w:rPr>
          <w:rFonts w:ascii="Arial" w:hAnsi="Arial" w:cs="Arial"/>
        </w:rPr>
        <w:t xml:space="preserve"> </w:t>
      </w:r>
      <w:proofErr w:type="spellStart"/>
      <w:r w:rsidRPr="00C6550E">
        <w:rPr>
          <w:rFonts w:ascii="Arial" w:hAnsi="Arial" w:cs="Arial"/>
        </w:rPr>
        <w:t>н</w:t>
      </w:r>
      <w:proofErr w:type="spellEnd"/>
      <w:r w:rsidR="00C6550E">
        <w:rPr>
          <w:rFonts w:ascii="Arial" w:hAnsi="Arial" w:cs="Arial"/>
        </w:rPr>
        <w:t xml:space="preserve"> </w:t>
      </w:r>
      <w:r w:rsidRPr="00C6550E">
        <w:rPr>
          <w:rFonts w:ascii="Arial" w:hAnsi="Arial" w:cs="Arial"/>
        </w:rPr>
        <w:t>и</w:t>
      </w:r>
      <w:r w:rsidR="00C6550E">
        <w:rPr>
          <w:rFonts w:ascii="Arial" w:hAnsi="Arial" w:cs="Arial"/>
        </w:rPr>
        <w:t xml:space="preserve"> </w:t>
      </w:r>
      <w:r w:rsidRPr="00C6550E">
        <w:rPr>
          <w:rFonts w:ascii="Arial" w:hAnsi="Arial" w:cs="Arial"/>
        </w:rPr>
        <w:t>е</w:t>
      </w:r>
      <w:r w:rsidR="00C6550E">
        <w:rPr>
          <w:rFonts w:ascii="Arial" w:hAnsi="Arial" w:cs="Arial"/>
        </w:rPr>
        <w:t xml:space="preserve"> - </w:t>
      </w:r>
      <w:r w:rsidRPr="00C6550E">
        <w:rPr>
          <w:rFonts w:ascii="Arial" w:hAnsi="Arial" w:cs="Arial"/>
        </w:rPr>
        <w:t xml:space="preserve"> В случае циркуляции </w:t>
      </w:r>
      <w:r w:rsidR="00C6550E" w:rsidRPr="00C6550E">
        <w:rPr>
          <w:rFonts w:ascii="Arial" w:hAnsi="Arial" w:cs="Arial"/>
        </w:rPr>
        <w:t xml:space="preserve">хладагента с использованием </w:t>
      </w:r>
      <w:r w:rsidRPr="00C6550E">
        <w:rPr>
          <w:rFonts w:ascii="Arial" w:hAnsi="Arial" w:cs="Arial"/>
        </w:rPr>
        <w:t>жидкостного насоса энтальпию хладагента на в</w:t>
      </w:r>
      <w:r w:rsidR="00C6550E" w:rsidRPr="00C6550E">
        <w:rPr>
          <w:rFonts w:ascii="Arial" w:hAnsi="Arial" w:cs="Arial"/>
        </w:rPr>
        <w:t>ходном</w:t>
      </w:r>
      <w:r w:rsidRPr="00C6550E">
        <w:rPr>
          <w:rFonts w:ascii="Arial" w:hAnsi="Arial" w:cs="Arial"/>
        </w:rPr>
        <w:t xml:space="preserve"> патрубке нельзя определить путем измерения температуры и давления на па</w:t>
      </w:r>
      <w:r w:rsidRPr="00C6550E">
        <w:rPr>
          <w:rFonts w:ascii="Arial" w:hAnsi="Arial" w:cs="Arial"/>
        </w:rPr>
        <w:t>т</w:t>
      </w:r>
      <w:r w:rsidRPr="00C6550E">
        <w:rPr>
          <w:rFonts w:ascii="Arial" w:hAnsi="Arial" w:cs="Arial"/>
        </w:rPr>
        <w:t>рубках воздухоохладителя (см. Приложение E).</w:t>
      </w:r>
    </w:p>
    <w:p w:rsidR="00B240A9" w:rsidRPr="00E57A08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57A08">
        <w:rPr>
          <w:rFonts w:ascii="Arial" w:hAnsi="Arial" w:cs="Arial"/>
          <w:b/>
          <w:sz w:val="22"/>
          <w:szCs w:val="22"/>
        </w:rPr>
        <w:t>3.11.2</w:t>
      </w:r>
    </w:p>
    <w:p w:rsidR="00B240A9" w:rsidRPr="00E57A08" w:rsidRDefault="00E57A08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57A08">
        <w:rPr>
          <w:rFonts w:ascii="Arial" w:hAnsi="Arial" w:cs="Arial"/>
          <w:b/>
          <w:sz w:val="22"/>
          <w:szCs w:val="22"/>
        </w:rPr>
        <w:t>У</w:t>
      </w:r>
      <w:r w:rsidR="00B240A9" w:rsidRPr="00E57A08">
        <w:rPr>
          <w:rFonts w:ascii="Arial" w:hAnsi="Arial" w:cs="Arial"/>
          <w:b/>
          <w:sz w:val="22"/>
          <w:szCs w:val="22"/>
        </w:rPr>
        <w:t>дельная энтальпия на выходе хладагента</w:t>
      </w:r>
    </w:p>
    <w:p w:rsidR="00E57A08" w:rsidRPr="00B240A9" w:rsidRDefault="00B240A9" w:rsidP="00E57A08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240A9">
        <w:rPr>
          <w:rFonts w:ascii="Arial" w:hAnsi="Arial" w:cs="Arial"/>
          <w:sz w:val="22"/>
          <w:szCs w:val="22"/>
        </w:rPr>
        <w:t>удельная энтальпия хладагента на выходном патрубке воздухоохладителя. Для расчета пр</w:t>
      </w:r>
      <w:r w:rsidRPr="00B240A9">
        <w:rPr>
          <w:rFonts w:ascii="Arial" w:hAnsi="Arial" w:cs="Arial"/>
          <w:sz w:val="22"/>
          <w:szCs w:val="22"/>
        </w:rPr>
        <w:t>о</w:t>
      </w:r>
      <w:r w:rsidRPr="00B240A9">
        <w:rPr>
          <w:rFonts w:ascii="Arial" w:hAnsi="Arial" w:cs="Arial"/>
          <w:sz w:val="22"/>
          <w:szCs w:val="22"/>
        </w:rPr>
        <w:t>изводительности</w:t>
      </w:r>
      <w:r w:rsidR="00E57A08" w:rsidRPr="00E57A08">
        <w:rPr>
          <w:rFonts w:ascii="Arial" w:hAnsi="Arial" w:cs="Arial"/>
          <w:sz w:val="22"/>
          <w:szCs w:val="22"/>
        </w:rPr>
        <w:t xml:space="preserve"> </w:t>
      </w:r>
      <w:r w:rsidR="00E57A08" w:rsidRPr="00B240A9">
        <w:rPr>
          <w:rFonts w:ascii="Arial" w:hAnsi="Arial" w:cs="Arial"/>
          <w:sz w:val="22"/>
          <w:szCs w:val="22"/>
        </w:rPr>
        <w:t>удельн</w:t>
      </w:r>
      <w:r w:rsidR="00E57A08">
        <w:rPr>
          <w:rFonts w:ascii="Arial" w:hAnsi="Arial" w:cs="Arial"/>
          <w:sz w:val="22"/>
          <w:szCs w:val="22"/>
        </w:rPr>
        <w:t>ую</w:t>
      </w:r>
      <w:r w:rsidR="00E57A08" w:rsidRPr="00B240A9">
        <w:rPr>
          <w:rFonts w:ascii="Arial" w:hAnsi="Arial" w:cs="Arial"/>
          <w:sz w:val="22"/>
          <w:szCs w:val="22"/>
        </w:rPr>
        <w:t xml:space="preserve"> энтальпи</w:t>
      </w:r>
      <w:r w:rsidR="00E57A08">
        <w:rPr>
          <w:rFonts w:ascii="Arial" w:hAnsi="Arial" w:cs="Arial"/>
          <w:sz w:val="22"/>
          <w:szCs w:val="22"/>
        </w:rPr>
        <w:t>ю</w:t>
      </w:r>
      <w:r w:rsidR="00E57A08" w:rsidRPr="00B240A9">
        <w:rPr>
          <w:rFonts w:ascii="Arial" w:hAnsi="Arial" w:cs="Arial"/>
          <w:sz w:val="22"/>
          <w:szCs w:val="22"/>
        </w:rPr>
        <w:t xml:space="preserve"> хладагента определя</w:t>
      </w:r>
      <w:r w:rsidR="00E57A08">
        <w:rPr>
          <w:rFonts w:ascii="Arial" w:hAnsi="Arial" w:cs="Arial"/>
          <w:sz w:val="22"/>
          <w:szCs w:val="22"/>
        </w:rPr>
        <w:t>ют при</w:t>
      </w:r>
      <w:r w:rsidR="00E57A08" w:rsidRPr="00B240A9">
        <w:rPr>
          <w:rFonts w:ascii="Arial" w:hAnsi="Arial" w:cs="Arial"/>
          <w:sz w:val="22"/>
          <w:szCs w:val="22"/>
        </w:rPr>
        <w:t xml:space="preserve"> давлени</w:t>
      </w:r>
      <w:r w:rsidR="00E57A08">
        <w:rPr>
          <w:rFonts w:ascii="Arial" w:hAnsi="Arial" w:cs="Arial"/>
          <w:sz w:val="22"/>
          <w:szCs w:val="22"/>
        </w:rPr>
        <w:t xml:space="preserve">и кипения </w:t>
      </w:r>
      <w:r w:rsidR="00E57A08" w:rsidRPr="00B240A9">
        <w:rPr>
          <w:rFonts w:ascii="Arial" w:hAnsi="Arial" w:cs="Arial"/>
          <w:sz w:val="22"/>
          <w:szCs w:val="22"/>
        </w:rPr>
        <w:t xml:space="preserve"> и</w:t>
      </w:r>
      <w:r w:rsidR="00E57A08" w:rsidRPr="00E57A08">
        <w:rPr>
          <w:rFonts w:ascii="Arial" w:hAnsi="Arial" w:cs="Arial"/>
          <w:sz w:val="22"/>
          <w:szCs w:val="22"/>
        </w:rPr>
        <w:t xml:space="preserve"> </w:t>
      </w:r>
      <w:r w:rsidR="00E57A08" w:rsidRPr="00B240A9">
        <w:rPr>
          <w:rFonts w:ascii="Arial" w:hAnsi="Arial" w:cs="Arial"/>
          <w:sz w:val="22"/>
          <w:szCs w:val="22"/>
        </w:rPr>
        <w:t>те</w:t>
      </w:r>
      <w:r w:rsidR="00E57A08" w:rsidRPr="00B240A9">
        <w:rPr>
          <w:rFonts w:ascii="Arial" w:hAnsi="Arial" w:cs="Arial"/>
          <w:sz w:val="22"/>
          <w:szCs w:val="22"/>
        </w:rPr>
        <w:t>м</w:t>
      </w:r>
      <w:r w:rsidR="00E57A08" w:rsidRPr="00B240A9">
        <w:rPr>
          <w:rFonts w:ascii="Arial" w:hAnsi="Arial" w:cs="Arial"/>
          <w:sz w:val="22"/>
          <w:szCs w:val="22"/>
        </w:rPr>
        <w:t>пературе перегрева</w:t>
      </w:r>
    </w:p>
    <w:p w:rsidR="00E57A08" w:rsidRPr="00C6550E" w:rsidRDefault="00E57A08" w:rsidP="00E57A08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C6550E"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C6550E"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 xml:space="preserve"> </w:t>
      </w:r>
      <w:r w:rsidRPr="00C655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C6550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Pr="00C6550E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C6550E">
        <w:rPr>
          <w:rFonts w:ascii="Arial" w:hAnsi="Arial" w:cs="Arial"/>
        </w:rPr>
        <w:t>ч</w:t>
      </w:r>
      <w:r>
        <w:rPr>
          <w:rFonts w:ascii="Arial" w:hAnsi="Arial" w:cs="Arial"/>
        </w:rPr>
        <w:t xml:space="preserve"> </w:t>
      </w:r>
      <w:r w:rsidRPr="00C6550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 w:rsidRPr="00C6550E"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</w:t>
      </w:r>
      <w:r w:rsidRPr="00C655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C6550E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- </w:t>
      </w:r>
      <w:r w:rsidRPr="00C6550E">
        <w:rPr>
          <w:rFonts w:ascii="Arial" w:hAnsi="Arial" w:cs="Arial"/>
        </w:rPr>
        <w:t xml:space="preserve"> В случае циркуляции хладагента с использованием жидкостного насоса энтальпию хладагента на входном патрубке нельзя определить путем измерения температуры и давления на па</w:t>
      </w:r>
      <w:r w:rsidRPr="00C6550E">
        <w:rPr>
          <w:rFonts w:ascii="Arial" w:hAnsi="Arial" w:cs="Arial"/>
        </w:rPr>
        <w:t>т</w:t>
      </w:r>
      <w:r w:rsidRPr="00C6550E">
        <w:rPr>
          <w:rFonts w:ascii="Arial" w:hAnsi="Arial" w:cs="Arial"/>
        </w:rPr>
        <w:t>рубках воздухоохладителя (см. Приложение E).</w:t>
      </w:r>
    </w:p>
    <w:p w:rsidR="00B240A9" w:rsidRPr="00E57A08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57A08">
        <w:rPr>
          <w:rFonts w:ascii="Arial" w:hAnsi="Arial" w:cs="Arial"/>
          <w:b/>
          <w:sz w:val="22"/>
          <w:szCs w:val="22"/>
        </w:rPr>
        <w:t>3.11.3</w:t>
      </w:r>
    </w:p>
    <w:p w:rsidR="00B240A9" w:rsidRPr="00E57A08" w:rsidRDefault="00E57A08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57A08">
        <w:rPr>
          <w:rFonts w:ascii="Arial" w:hAnsi="Arial" w:cs="Arial"/>
          <w:b/>
          <w:sz w:val="22"/>
          <w:szCs w:val="22"/>
        </w:rPr>
        <w:t>У</w:t>
      </w:r>
      <w:r w:rsidR="00B240A9" w:rsidRPr="00E57A08">
        <w:rPr>
          <w:rFonts w:ascii="Arial" w:hAnsi="Arial" w:cs="Arial"/>
          <w:b/>
          <w:sz w:val="22"/>
          <w:szCs w:val="22"/>
        </w:rPr>
        <w:t xml:space="preserve">дельная энтальпия </w:t>
      </w:r>
      <w:r>
        <w:rPr>
          <w:rFonts w:ascii="Arial" w:hAnsi="Arial" w:cs="Arial"/>
          <w:b/>
          <w:sz w:val="22"/>
          <w:szCs w:val="22"/>
        </w:rPr>
        <w:t>кипения</w:t>
      </w:r>
    </w:p>
    <w:p w:rsidR="00B240A9" w:rsidRPr="00B240A9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B240A9">
        <w:rPr>
          <w:rFonts w:ascii="Arial" w:hAnsi="Arial" w:cs="Arial"/>
          <w:sz w:val="22"/>
          <w:szCs w:val="22"/>
        </w:rPr>
        <w:t xml:space="preserve">Энтальпия при давлении </w:t>
      </w:r>
      <w:r w:rsidR="00E57A08">
        <w:rPr>
          <w:rFonts w:ascii="Arial" w:hAnsi="Arial" w:cs="Arial"/>
          <w:sz w:val="22"/>
          <w:szCs w:val="22"/>
        </w:rPr>
        <w:t xml:space="preserve">кипения </w:t>
      </w:r>
      <w:r w:rsidRPr="00B240A9">
        <w:rPr>
          <w:rFonts w:ascii="Arial" w:hAnsi="Arial" w:cs="Arial"/>
          <w:sz w:val="22"/>
          <w:szCs w:val="22"/>
        </w:rPr>
        <w:t>без учета перепада давления в воздухоохладителе (см.</w:t>
      </w:r>
      <w:proofErr w:type="gramEnd"/>
    </w:p>
    <w:p w:rsidR="00B240A9" w:rsidRPr="00B240A9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240A9">
        <w:rPr>
          <w:rFonts w:ascii="Arial" w:hAnsi="Arial" w:cs="Arial"/>
          <w:sz w:val="22"/>
          <w:szCs w:val="22"/>
        </w:rPr>
        <w:t>Приложение F)</w:t>
      </w:r>
    </w:p>
    <w:p w:rsidR="00B240A9" w:rsidRPr="00E57A08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57A08">
        <w:rPr>
          <w:rFonts w:ascii="Arial" w:hAnsi="Arial" w:cs="Arial"/>
          <w:b/>
          <w:sz w:val="22"/>
          <w:szCs w:val="22"/>
        </w:rPr>
        <w:t>3</w:t>
      </w:r>
      <w:r w:rsidR="00E57A08" w:rsidRPr="00E57A08">
        <w:rPr>
          <w:rFonts w:ascii="Arial" w:hAnsi="Arial" w:cs="Arial"/>
          <w:b/>
          <w:sz w:val="22"/>
          <w:szCs w:val="22"/>
        </w:rPr>
        <w:t>.</w:t>
      </w:r>
      <w:r w:rsidRPr="00E57A08">
        <w:rPr>
          <w:rFonts w:ascii="Arial" w:hAnsi="Arial" w:cs="Arial"/>
          <w:b/>
          <w:sz w:val="22"/>
          <w:szCs w:val="22"/>
        </w:rPr>
        <w:t>12</w:t>
      </w:r>
    </w:p>
    <w:p w:rsidR="00B240A9" w:rsidRPr="00E57A08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57A08">
        <w:rPr>
          <w:rFonts w:ascii="Arial" w:hAnsi="Arial" w:cs="Arial"/>
          <w:b/>
          <w:sz w:val="22"/>
          <w:szCs w:val="22"/>
        </w:rPr>
        <w:t>Номинальный расход воздуха</w:t>
      </w:r>
    </w:p>
    <w:p w:rsidR="00B240A9" w:rsidRPr="00B240A9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240A9">
        <w:rPr>
          <w:rFonts w:ascii="Arial" w:hAnsi="Arial" w:cs="Arial"/>
          <w:sz w:val="22"/>
          <w:szCs w:val="22"/>
        </w:rPr>
        <w:t xml:space="preserve">Объемный </w:t>
      </w:r>
      <w:r w:rsidR="00E57A08">
        <w:rPr>
          <w:rFonts w:ascii="Arial" w:hAnsi="Arial" w:cs="Arial"/>
          <w:sz w:val="22"/>
          <w:szCs w:val="22"/>
        </w:rPr>
        <w:t xml:space="preserve">расход воздуха </w:t>
      </w:r>
      <w:r w:rsidRPr="00B240A9">
        <w:rPr>
          <w:rFonts w:ascii="Arial" w:hAnsi="Arial" w:cs="Arial"/>
          <w:sz w:val="22"/>
          <w:szCs w:val="22"/>
        </w:rPr>
        <w:t>через воздухоохладитель с чистой и сухой поверхностью со ст</w:t>
      </w:r>
      <w:r w:rsidRPr="00B240A9">
        <w:rPr>
          <w:rFonts w:ascii="Arial" w:hAnsi="Arial" w:cs="Arial"/>
          <w:sz w:val="22"/>
          <w:szCs w:val="22"/>
        </w:rPr>
        <w:t>о</w:t>
      </w:r>
      <w:r w:rsidRPr="00B240A9">
        <w:rPr>
          <w:rFonts w:ascii="Arial" w:hAnsi="Arial" w:cs="Arial"/>
          <w:sz w:val="22"/>
          <w:szCs w:val="22"/>
        </w:rPr>
        <w:t>роны воздуха</w:t>
      </w:r>
    </w:p>
    <w:p w:rsidR="00B240A9" w:rsidRPr="00E57A08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57A08">
        <w:rPr>
          <w:rFonts w:ascii="Arial" w:hAnsi="Arial" w:cs="Arial"/>
          <w:b/>
          <w:sz w:val="22"/>
          <w:szCs w:val="22"/>
        </w:rPr>
        <w:t>3</w:t>
      </w:r>
      <w:r w:rsidR="00E57A08" w:rsidRPr="00E57A08">
        <w:rPr>
          <w:rFonts w:ascii="Arial" w:hAnsi="Arial" w:cs="Arial"/>
          <w:b/>
          <w:sz w:val="22"/>
          <w:szCs w:val="22"/>
        </w:rPr>
        <w:t>.</w:t>
      </w:r>
      <w:r w:rsidRPr="00E57A08">
        <w:rPr>
          <w:rFonts w:ascii="Arial" w:hAnsi="Arial" w:cs="Arial"/>
          <w:b/>
          <w:sz w:val="22"/>
          <w:szCs w:val="22"/>
        </w:rPr>
        <w:t>13</w:t>
      </w:r>
    </w:p>
    <w:p w:rsidR="00B240A9" w:rsidRPr="00E57A08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57A08">
        <w:rPr>
          <w:rFonts w:ascii="Arial" w:hAnsi="Arial" w:cs="Arial"/>
          <w:b/>
          <w:sz w:val="22"/>
          <w:szCs w:val="22"/>
        </w:rPr>
        <w:t>Содержание масла</w:t>
      </w:r>
    </w:p>
    <w:p w:rsidR="00B240A9" w:rsidRPr="00B240A9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240A9">
        <w:rPr>
          <w:rFonts w:ascii="Arial" w:hAnsi="Arial" w:cs="Arial"/>
          <w:sz w:val="22"/>
          <w:szCs w:val="22"/>
        </w:rPr>
        <w:t>Массовая доля масла в хладагенте по отношению к чистому хладагенту</w:t>
      </w:r>
    </w:p>
    <w:p w:rsidR="00B240A9" w:rsidRPr="00E57A08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57A08">
        <w:rPr>
          <w:rFonts w:ascii="Arial" w:hAnsi="Arial" w:cs="Arial"/>
          <w:b/>
          <w:sz w:val="22"/>
          <w:szCs w:val="22"/>
        </w:rPr>
        <w:t>3</w:t>
      </w:r>
      <w:r w:rsidR="00E57A08" w:rsidRPr="00E57A08">
        <w:rPr>
          <w:rFonts w:ascii="Arial" w:hAnsi="Arial" w:cs="Arial"/>
          <w:b/>
          <w:sz w:val="22"/>
          <w:szCs w:val="22"/>
        </w:rPr>
        <w:t>.</w:t>
      </w:r>
      <w:r w:rsidRPr="00E57A08">
        <w:rPr>
          <w:rFonts w:ascii="Arial" w:hAnsi="Arial" w:cs="Arial"/>
          <w:b/>
          <w:sz w:val="22"/>
          <w:szCs w:val="22"/>
        </w:rPr>
        <w:t>14</w:t>
      </w:r>
    </w:p>
    <w:p w:rsidR="00B240A9" w:rsidRPr="00E57A08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57A08">
        <w:rPr>
          <w:rFonts w:ascii="Arial" w:hAnsi="Arial" w:cs="Arial"/>
          <w:b/>
          <w:sz w:val="22"/>
          <w:szCs w:val="22"/>
        </w:rPr>
        <w:t>Скорость циркуляции хладагента</w:t>
      </w:r>
    </w:p>
    <w:p w:rsidR="00B240A9" w:rsidRPr="003C48E6" w:rsidRDefault="00B240A9" w:rsidP="00B240A9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240A9">
        <w:rPr>
          <w:rFonts w:ascii="Arial" w:hAnsi="Arial" w:cs="Arial"/>
          <w:sz w:val="22"/>
          <w:szCs w:val="22"/>
        </w:rPr>
        <w:lastRenderedPageBreak/>
        <w:t xml:space="preserve">Взаимосвязь между фактическим массовым расходом </w:t>
      </w:r>
      <w:r w:rsidR="00E57A08">
        <w:rPr>
          <w:rFonts w:ascii="Arial" w:hAnsi="Arial" w:cs="Arial"/>
          <w:sz w:val="22"/>
          <w:szCs w:val="22"/>
        </w:rPr>
        <w:t xml:space="preserve">хладагента </w:t>
      </w:r>
      <w:r w:rsidRPr="00B240A9">
        <w:rPr>
          <w:rFonts w:ascii="Arial" w:hAnsi="Arial" w:cs="Arial"/>
          <w:sz w:val="22"/>
          <w:szCs w:val="22"/>
        </w:rPr>
        <w:t>через воздухоохладитель и массовым расходом</w:t>
      </w:r>
      <w:r w:rsidR="00E57A08">
        <w:rPr>
          <w:rFonts w:ascii="Arial" w:hAnsi="Arial" w:cs="Arial"/>
          <w:sz w:val="22"/>
          <w:szCs w:val="22"/>
        </w:rPr>
        <w:t xml:space="preserve">, требуемым для полного выкипания хладагента </w:t>
      </w:r>
      <w:r w:rsidRPr="00B240A9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B240A9">
        <w:rPr>
          <w:rFonts w:ascii="Arial" w:hAnsi="Arial" w:cs="Arial"/>
          <w:sz w:val="22"/>
          <w:szCs w:val="22"/>
        </w:rPr>
        <w:t>см</w:t>
      </w:r>
      <w:proofErr w:type="gramEnd"/>
      <w:r w:rsidRPr="00B240A9">
        <w:rPr>
          <w:rFonts w:ascii="Arial" w:hAnsi="Arial" w:cs="Arial"/>
          <w:sz w:val="22"/>
          <w:szCs w:val="22"/>
        </w:rPr>
        <w:t>. Приложение F)</w:t>
      </w:r>
    </w:p>
    <w:p w:rsidR="00873E68" w:rsidRPr="00D44D14" w:rsidRDefault="00D52B09" w:rsidP="00D52B09">
      <w:pPr>
        <w:pStyle w:val="12"/>
        <w:tabs>
          <w:tab w:val="clear" w:pos="400"/>
          <w:tab w:val="clear" w:pos="560"/>
          <w:tab w:val="left" w:pos="709"/>
          <w:tab w:val="left" w:pos="851"/>
          <w:tab w:val="left" w:pos="1418"/>
        </w:tabs>
        <w:spacing w:before="240"/>
        <w:jc w:val="both"/>
        <w:rPr>
          <w:rFonts w:cs="Arial"/>
        </w:rPr>
      </w:pPr>
      <w:r>
        <w:rPr>
          <w:sz w:val="28"/>
          <w:szCs w:val="28"/>
        </w:rPr>
        <w:tab/>
      </w:r>
      <w:r w:rsidR="00873E68" w:rsidRPr="00D44D14">
        <w:t xml:space="preserve">4 </w:t>
      </w:r>
      <w:bookmarkEnd w:id="4"/>
      <w:r w:rsidR="001229AC" w:rsidRPr="00D44D14">
        <w:t>Обозначения</w:t>
      </w:r>
    </w:p>
    <w:p w:rsidR="00D600A3" w:rsidRPr="001229AC" w:rsidRDefault="001229AC" w:rsidP="007F4E4B">
      <w:pPr>
        <w:ind w:left="0" w:firstLine="0"/>
        <w:rPr>
          <w:rFonts w:ascii="Arial" w:hAnsi="Arial" w:cs="Arial"/>
          <w:sz w:val="22"/>
          <w:szCs w:val="22"/>
        </w:rPr>
      </w:pPr>
      <w:r w:rsidRPr="001229AC">
        <w:rPr>
          <w:rFonts w:ascii="Arial" w:hAnsi="Arial" w:cs="Arial"/>
          <w:sz w:val="22"/>
          <w:szCs w:val="22"/>
        </w:rPr>
        <w:t>Используемые в настоящем стандарте обозначения приведены в таблице 1</w:t>
      </w:r>
    </w:p>
    <w:p w:rsidR="00B36242" w:rsidRDefault="00D600A3" w:rsidP="00B36242">
      <w:pPr>
        <w:jc w:val="center"/>
        <w:rPr>
          <w:rFonts w:ascii="Arial" w:hAnsi="Arial" w:cs="Arial"/>
          <w:sz w:val="22"/>
          <w:szCs w:val="22"/>
        </w:rPr>
      </w:pPr>
      <w:r w:rsidRPr="001229AC">
        <w:rPr>
          <w:rFonts w:ascii="Arial" w:hAnsi="Arial" w:cs="Arial"/>
          <w:sz w:val="22"/>
          <w:szCs w:val="22"/>
        </w:rPr>
        <w:t xml:space="preserve">Таблица 1 – </w:t>
      </w:r>
      <w:r w:rsidR="001229AC" w:rsidRPr="001229AC">
        <w:rPr>
          <w:rFonts w:ascii="Arial" w:hAnsi="Arial" w:cs="Arial"/>
          <w:sz w:val="22"/>
          <w:szCs w:val="22"/>
        </w:rPr>
        <w:t>Обозначения</w:t>
      </w:r>
    </w:p>
    <w:tbl>
      <w:tblPr>
        <w:tblStyle w:val="a3"/>
        <w:tblW w:w="0" w:type="auto"/>
        <w:tblInd w:w="357" w:type="dxa"/>
        <w:tblLook w:val="04A0"/>
      </w:tblPr>
      <w:tblGrid>
        <w:gridCol w:w="744"/>
        <w:gridCol w:w="7654"/>
        <w:gridCol w:w="815"/>
      </w:tblGrid>
      <w:tr w:rsidR="001229AC" w:rsidTr="00E0513E">
        <w:tc>
          <w:tcPr>
            <w:tcW w:w="744" w:type="dxa"/>
          </w:tcPr>
          <w:p w:rsidR="001229AC" w:rsidRPr="000B051F" w:rsidRDefault="001229AC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E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el</w:t>
            </w:r>
          </w:p>
        </w:tc>
        <w:tc>
          <w:tcPr>
            <w:tcW w:w="7654" w:type="dxa"/>
          </w:tcPr>
          <w:p w:rsidR="001229AC" w:rsidRPr="000B051F" w:rsidRDefault="000B051F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электроэнергия, потребляемая калориметром</w:t>
            </w:r>
          </w:p>
        </w:tc>
        <w:tc>
          <w:tcPr>
            <w:tcW w:w="815" w:type="dxa"/>
          </w:tcPr>
          <w:p w:rsidR="001229AC" w:rsidRPr="000B051F" w:rsidRDefault="00383BB6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кДж</w:t>
            </w:r>
          </w:p>
        </w:tc>
      </w:tr>
      <w:tr w:rsidR="001229AC" w:rsidTr="00E0513E">
        <w:tc>
          <w:tcPr>
            <w:tcW w:w="744" w:type="dxa"/>
          </w:tcPr>
          <w:p w:rsidR="001229AC" w:rsidRPr="000B051F" w:rsidRDefault="001229AC" w:rsidP="00B36242">
            <w:pPr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F</w:t>
            </w:r>
          </w:p>
        </w:tc>
        <w:tc>
          <w:tcPr>
            <w:tcW w:w="7654" w:type="dxa"/>
          </w:tcPr>
          <w:p w:rsidR="001229AC" w:rsidRPr="000B051F" w:rsidRDefault="000B051F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поправочный коэффициент для учета отклонения от стандартного атмосфе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ного давления </w:t>
            </w:r>
          </w:p>
        </w:tc>
        <w:tc>
          <w:tcPr>
            <w:tcW w:w="815" w:type="dxa"/>
          </w:tcPr>
          <w:p w:rsidR="001229AC" w:rsidRPr="000B051F" w:rsidRDefault="00383BB6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Па</w:t>
            </w:r>
          </w:p>
        </w:tc>
      </w:tr>
      <w:tr w:rsidR="001229AC" w:rsidTr="00E0513E">
        <w:tc>
          <w:tcPr>
            <w:tcW w:w="744" w:type="dxa"/>
          </w:tcPr>
          <w:p w:rsidR="001229AC" w:rsidRPr="000B051F" w:rsidRDefault="001229AC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h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L1</w:t>
            </w:r>
          </w:p>
        </w:tc>
        <w:tc>
          <w:tcPr>
            <w:tcW w:w="7654" w:type="dxa"/>
          </w:tcPr>
          <w:p w:rsidR="001229AC" w:rsidRPr="000B051F" w:rsidRDefault="000B051F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энтальпия хладоносителя на входе в воздухоохладитель</w:t>
            </w:r>
          </w:p>
        </w:tc>
        <w:tc>
          <w:tcPr>
            <w:tcW w:w="815" w:type="dxa"/>
          </w:tcPr>
          <w:p w:rsidR="001229AC" w:rsidRPr="000B051F" w:rsidRDefault="00383BB6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кДж/</w:t>
            </w:r>
            <w:proofErr w:type="gramStart"/>
            <w:r w:rsidRPr="000B051F">
              <w:rPr>
                <w:rFonts w:ascii="Arial" w:hAnsi="Arial" w:cs="Arial"/>
              </w:rPr>
              <w:t>кг</w:t>
            </w:r>
            <w:proofErr w:type="gramEnd"/>
          </w:p>
        </w:tc>
      </w:tr>
      <w:tr w:rsidR="001229AC" w:rsidTr="00E0513E">
        <w:tc>
          <w:tcPr>
            <w:tcW w:w="744" w:type="dxa"/>
          </w:tcPr>
          <w:p w:rsidR="001229AC" w:rsidRPr="000B051F" w:rsidRDefault="00E0513E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h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L2</w:t>
            </w:r>
          </w:p>
        </w:tc>
        <w:tc>
          <w:tcPr>
            <w:tcW w:w="7654" w:type="dxa"/>
          </w:tcPr>
          <w:p w:rsidR="001229AC" w:rsidRPr="000B051F" w:rsidRDefault="000B051F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энтальпия хладоносителя на выходе из воздухоохладителя</w:t>
            </w:r>
          </w:p>
        </w:tc>
        <w:tc>
          <w:tcPr>
            <w:tcW w:w="815" w:type="dxa"/>
          </w:tcPr>
          <w:p w:rsidR="001229AC" w:rsidRPr="000B051F" w:rsidRDefault="00383BB6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кДж/</w:t>
            </w:r>
            <w:proofErr w:type="gramStart"/>
            <w:r w:rsidRPr="000B051F">
              <w:rPr>
                <w:rFonts w:ascii="Arial" w:hAnsi="Arial" w:cs="Arial"/>
              </w:rPr>
              <w:t>кг</w:t>
            </w:r>
            <w:proofErr w:type="gramEnd"/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E0513E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h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R1</w:t>
            </w:r>
          </w:p>
        </w:tc>
        <w:tc>
          <w:tcPr>
            <w:tcW w:w="7654" w:type="dxa"/>
          </w:tcPr>
          <w:p w:rsidR="000B051F" w:rsidRPr="000B051F" w:rsidRDefault="000B051F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энтальпия хладагента на входе в воздухоохладитель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кДж/</w:t>
            </w:r>
            <w:proofErr w:type="gramStart"/>
            <w:r w:rsidRPr="000B051F">
              <w:rPr>
                <w:rFonts w:ascii="Arial" w:hAnsi="Arial" w:cs="Arial"/>
              </w:rPr>
              <w:t>кг</w:t>
            </w:r>
            <w:proofErr w:type="gramEnd"/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E0513E">
            <w:pPr>
              <w:ind w:left="0" w:firstLine="0"/>
              <w:jc w:val="center"/>
              <w:rPr>
                <w:rFonts w:ascii="Arial" w:hAnsi="Arial" w:cs="Arial"/>
                <w:i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h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R2</w:t>
            </w:r>
          </w:p>
        </w:tc>
        <w:tc>
          <w:tcPr>
            <w:tcW w:w="7654" w:type="dxa"/>
          </w:tcPr>
          <w:p w:rsidR="000B051F" w:rsidRPr="000B051F" w:rsidRDefault="000B051F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энтальпия хладагента на выходе из воздухоохладителя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кДж/</w:t>
            </w:r>
            <w:proofErr w:type="gramStart"/>
            <w:r w:rsidRPr="000B051F">
              <w:rPr>
                <w:rFonts w:ascii="Arial" w:hAnsi="Arial" w:cs="Arial"/>
              </w:rPr>
              <w:t>кг</w:t>
            </w:r>
            <w:proofErr w:type="gramEnd"/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E0513E">
            <w:pPr>
              <w:ind w:left="0" w:firstLine="0"/>
              <w:jc w:val="center"/>
              <w:rPr>
                <w:rFonts w:ascii="Arial" w:hAnsi="Arial" w:cs="Arial"/>
                <w:i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h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R3</w:t>
            </w:r>
          </w:p>
        </w:tc>
        <w:tc>
          <w:tcPr>
            <w:tcW w:w="7654" w:type="dxa"/>
          </w:tcPr>
          <w:p w:rsidR="000B051F" w:rsidRPr="000B051F" w:rsidRDefault="00C63F10" w:rsidP="000B051F">
            <w:pPr>
              <w:ind w:left="0" w:firstLine="0"/>
              <w:rPr>
                <w:rFonts w:ascii="Arial" w:hAnsi="Arial" w:cs="Arial"/>
              </w:rPr>
            </w:pPr>
            <w:r w:rsidRPr="00C63F10">
              <w:rPr>
                <w:rFonts w:ascii="Arial" w:hAnsi="Arial" w:cs="Arial"/>
              </w:rPr>
              <w:t>удельная энтальпия хладагента на выходном патрубке воздухоохладителя (</w:t>
            </w:r>
            <w:proofErr w:type="gramStart"/>
            <w:r w:rsidRPr="00C63F10">
              <w:rPr>
                <w:rFonts w:ascii="Arial" w:hAnsi="Arial" w:cs="Arial"/>
              </w:rPr>
              <w:t>см</w:t>
            </w:r>
            <w:proofErr w:type="gramEnd"/>
            <w:r w:rsidRPr="00C63F10">
              <w:rPr>
                <w:rFonts w:ascii="Arial" w:hAnsi="Arial" w:cs="Arial"/>
              </w:rPr>
              <w:t>. Приложение E)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кДж/</w:t>
            </w:r>
            <w:proofErr w:type="gramStart"/>
            <w:r w:rsidRPr="000B051F">
              <w:rPr>
                <w:rFonts w:ascii="Arial" w:hAnsi="Arial" w:cs="Arial"/>
              </w:rPr>
              <w:t>кг</w:t>
            </w:r>
            <w:proofErr w:type="gramEnd"/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E0513E">
            <w:pPr>
              <w:ind w:left="0" w:firstLine="0"/>
              <w:jc w:val="center"/>
              <w:rPr>
                <w:rFonts w:ascii="Arial" w:hAnsi="Arial" w:cs="Arial"/>
                <w:i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h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W1</w:t>
            </w:r>
          </w:p>
        </w:tc>
        <w:tc>
          <w:tcPr>
            <w:tcW w:w="7654" w:type="dxa"/>
          </w:tcPr>
          <w:p w:rsidR="000B051F" w:rsidRPr="000B051F" w:rsidRDefault="00C63F10" w:rsidP="0003189C">
            <w:pPr>
              <w:ind w:left="0" w:firstLine="0"/>
              <w:rPr>
                <w:rFonts w:ascii="Arial" w:hAnsi="Arial" w:cs="Arial"/>
              </w:rPr>
            </w:pPr>
            <w:r w:rsidRPr="00C63F10">
              <w:rPr>
                <w:rFonts w:ascii="Arial" w:hAnsi="Arial" w:cs="Arial"/>
              </w:rPr>
              <w:t>удельная энтальпия</w:t>
            </w:r>
            <w:r>
              <w:rPr>
                <w:rFonts w:ascii="Arial" w:hAnsi="Arial" w:cs="Arial"/>
              </w:rPr>
              <w:t xml:space="preserve"> воды на входе (при </w:t>
            </w:r>
            <w:r w:rsidR="0003189C"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</w:rPr>
              <w:t>воде теплоты)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кДж/</w:t>
            </w:r>
            <w:proofErr w:type="gramStart"/>
            <w:r w:rsidRPr="000B051F">
              <w:rPr>
                <w:rFonts w:ascii="Arial" w:hAnsi="Arial" w:cs="Arial"/>
              </w:rPr>
              <w:t>кг</w:t>
            </w:r>
            <w:proofErr w:type="gramEnd"/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E0513E">
            <w:pPr>
              <w:ind w:left="0" w:firstLine="0"/>
              <w:jc w:val="center"/>
              <w:rPr>
                <w:rFonts w:ascii="Arial" w:hAnsi="Arial" w:cs="Arial"/>
                <w:i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h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W2</w:t>
            </w:r>
          </w:p>
        </w:tc>
        <w:tc>
          <w:tcPr>
            <w:tcW w:w="7654" w:type="dxa"/>
          </w:tcPr>
          <w:p w:rsidR="000B051F" w:rsidRPr="000B051F" w:rsidRDefault="00C63F10" w:rsidP="0003189C">
            <w:pPr>
              <w:ind w:left="0" w:firstLine="0"/>
              <w:rPr>
                <w:rFonts w:ascii="Arial" w:hAnsi="Arial" w:cs="Arial"/>
              </w:rPr>
            </w:pPr>
            <w:r w:rsidRPr="00C63F10">
              <w:rPr>
                <w:rFonts w:ascii="Arial" w:hAnsi="Arial" w:cs="Arial"/>
              </w:rPr>
              <w:t>удельная энтальпия</w:t>
            </w:r>
            <w:r>
              <w:rPr>
                <w:rFonts w:ascii="Arial" w:hAnsi="Arial" w:cs="Arial"/>
              </w:rPr>
              <w:t xml:space="preserve"> воды на выходе (при </w:t>
            </w:r>
            <w:r w:rsidR="0003189C"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</w:rPr>
              <w:t>воде теплоты)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кДж/</w:t>
            </w:r>
            <w:proofErr w:type="gramStart"/>
            <w:r w:rsidRPr="000B051F">
              <w:rPr>
                <w:rFonts w:ascii="Arial" w:hAnsi="Arial" w:cs="Arial"/>
              </w:rPr>
              <w:t>кг</w:t>
            </w:r>
            <w:proofErr w:type="gramEnd"/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HL</w:t>
            </w:r>
          </w:p>
        </w:tc>
        <w:tc>
          <w:tcPr>
            <w:tcW w:w="7654" w:type="dxa"/>
          </w:tcPr>
          <w:p w:rsidR="000B051F" w:rsidRPr="00C63F10" w:rsidRDefault="00C63F10" w:rsidP="00C63F10">
            <w:pPr>
              <w:ind w:left="0" w:firstLine="0"/>
              <w:rPr>
                <w:rFonts w:ascii="Arial" w:hAnsi="Arial" w:cs="Arial"/>
              </w:rPr>
            </w:pPr>
            <w:r w:rsidRPr="00C63F10">
              <w:rPr>
                <w:rFonts w:ascii="Arial" w:hAnsi="Arial" w:cs="Arial"/>
              </w:rPr>
              <w:t>тепловой поток от калориметра в окружающую среду в единицу времени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кВт</w:t>
            </w:r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n</w:t>
            </w:r>
          </w:p>
        </w:tc>
        <w:tc>
          <w:tcPr>
            <w:tcW w:w="7654" w:type="dxa"/>
          </w:tcPr>
          <w:p w:rsidR="000B051F" w:rsidRPr="000B051F" w:rsidRDefault="00C63F10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обороты вентилятора</w:t>
            </w:r>
          </w:p>
        </w:tc>
        <w:tc>
          <w:tcPr>
            <w:tcW w:w="815" w:type="dxa"/>
          </w:tcPr>
          <w:p w:rsidR="000B051F" w:rsidRPr="000B051F" w:rsidRDefault="000B051F" w:rsidP="00383BB6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1/мин</w:t>
            </w:r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p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atm</w:t>
            </w:r>
            <w:proofErr w:type="spellEnd"/>
          </w:p>
        </w:tc>
        <w:tc>
          <w:tcPr>
            <w:tcW w:w="7654" w:type="dxa"/>
          </w:tcPr>
          <w:p w:rsidR="000B051F" w:rsidRPr="000B051F" w:rsidRDefault="00C63F10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атмосферное давление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Па</w:t>
            </w:r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p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e</w:t>
            </w:r>
            <w:proofErr w:type="spellEnd"/>
          </w:p>
        </w:tc>
        <w:tc>
          <w:tcPr>
            <w:tcW w:w="7654" w:type="dxa"/>
          </w:tcPr>
          <w:p w:rsidR="000B051F" w:rsidRPr="000B051F" w:rsidRDefault="00C63F10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давление кипения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бар</w:t>
            </w:r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  <w:i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p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e1</w:t>
            </w:r>
          </w:p>
        </w:tc>
        <w:tc>
          <w:tcPr>
            <w:tcW w:w="7654" w:type="dxa"/>
          </w:tcPr>
          <w:p w:rsidR="00C63F10" w:rsidRDefault="00C63F10" w:rsidP="00C63F1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давление хладагента на входном патрубке воздухоохладителя </w:t>
            </w:r>
          </w:p>
          <w:p w:rsidR="000B051F" w:rsidRPr="000B051F" w:rsidRDefault="00C63F10" w:rsidP="00C63F1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см</w:t>
            </w:r>
            <w:proofErr w:type="gramEnd"/>
            <w:r>
              <w:rPr>
                <w:rFonts w:ascii="Arial" w:hAnsi="Arial" w:cs="Arial"/>
              </w:rPr>
              <w:t xml:space="preserve">. Приложение Е) 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бар</w:t>
            </w:r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5218A0">
            <w:pPr>
              <w:ind w:left="0" w:firstLine="0"/>
              <w:jc w:val="center"/>
              <w:rPr>
                <w:rFonts w:ascii="Arial" w:hAnsi="Arial" w:cs="Arial"/>
                <w:i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p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e</w:t>
            </w:r>
            <w:proofErr w:type="spellEnd"/>
            <w:r w:rsidRPr="00C63F10">
              <w:rPr>
                <w:rFonts w:ascii="Arial" w:hAnsi="Arial" w:cs="Arial"/>
                <w:i/>
                <w:vertAlign w:val="subscript"/>
              </w:rPr>
              <w:t>2</w:t>
            </w:r>
          </w:p>
        </w:tc>
        <w:tc>
          <w:tcPr>
            <w:tcW w:w="7654" w:type="dxa"/>
          </w:tcPr>
          <w:p w:rsidR="000B051F" w:rsidRDefault="00C63F10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давление паров хладагента на выходе из отделителя жидкости</w:t>
            </w:r>
          </w:p>
          <w:p w:rsidR="00C63F10" w:rsidRPr="000B051F" w:rsidRDefault="00C63F10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см</w:t>
            </w:r>
            <w:proofErr w:type="gramEnd"/>
            <w:r>
              <w:rPr>
                <w:rFonts w:ascii="Arial" w:hAnsi="Arial" w:cs="Arial"/>
              </w:rPr>
              <w:t>. Приложение Е)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бар</w:t>
            </w:r>
          </w:p>
        </w:tc>
      </w:tr>
      <w:tr w:rsidR="000B051F" w:rsidTr="00E0513E">
        <w:tc>
          <w:tcPr>
            <w:tcW w:w="744" w:type="dxa"/>
          </w:tcPr>
          <w:p w:rsidR="000B051F" w:rsidRPr="00C63F10" w:rsidRDefault="000B051F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p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L</w:t>
            </w:r>
            <w:proofErr w:type="spellEnd"/>
            <w:r w:rsidRPr="00C63F10">
              <w:rPr>
                <w:rFonts w:ascii="Arial" w:hAnsi="Arial" w:cs="Arial"/>
                <w:i/>
                <w:vertAlign w:val="subscript"/>
              </w:rPr>
              <w:t>1</w:t>
            </w:r>
          </w:p>
        </w:tc>
        <w:tc>
          <w:tcPr>
            <w:tcW w:w="7654" w:type="dxa"/>
          </w:tcPr>
          <w:p w:rsidR="000B051F" w:rsidRPr="000B051F" w:rsidRDefault="0003189C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C63F10">
              <w:rPr>
                <w:rFonts w:ascii="Arial" w:hAnsi="Arial" w:cs="Arial"/>
              </w:rPr>
              <w:t>авление хладоносителя на входе в воздухоохладитель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бар</w:t>
            </w:r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5218A0">
            <w:pPr>
              <w:ind w:left="0" w:firstLine="0"/>
              <w:jc w:val="center"/>
              <w:rPr>
                <w:rFonts w:ascii="Arial" w:hAnsi="Arial" w:cs="Arial"/>
                <w:i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p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L</w:t>
            </w:r>
            <w:proofErr w:type="spellEnd"/>
            <w:r w:rsidRPr="00C63F10">
              <w:rPr>
                <w:rFonts w:ascii="Arial" w:hAnsi="Arial" w:cs="Arial"/>
                <w:i/>
                <w:vertAlign w:val="subscript"/>
              </w:rPr>
              <w:t>2</w:t>
            </w:r>
          </w:p>
        </w:tc>
        <w:tc>
          <w:tcPr>
            <w:tcW w:w="7654" w:type="dxa"/>
          </w:tcPr>
          <w:p w:rsidR="000B051F" w:rsidRPr="000B051F" w:rsidRDefault="0003189C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давление хладоносителя на выходе из воздухоохладителя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бар</w:t>
            </w:r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5218A0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p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R</w:t>
            </w:r>
            <w:proofErr w:type="spellEnd"/>
            <w:r w:rsidRPr="00C63F10">
              <w:rPr>
                <w:rFonts w:ascii="Arial" w:hAnsi="Arial" w:cs="Arial"/>
                <w:i/>
                <w:vertAlign w:val="subscript"/>
              </w:rPr>
              <w:t>1</w:t>
            </w:r>
          </w:p>
        </w:tc>
        <w:tc>
          <w:tcPr>
            <w:tcW w:w="7654" w:type="dxa"/>
          </w:tcPr>
          <w:p w:rsidR="000B051F" w:rsidRPr="000B051F" w:rsidRDefault="0003189C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давление хладагента на входе в расширительное устройство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бар</w:t>
            </w:r>
          </w:p>
        </w:tc>
      </w:tr>
      <w:tr w:rsidR="000B051F" w:rsidTr="00E0513E">
        <w:tc>
          <w:tcPr>
            <w:tcW w:w="744" w:type="dxa"/>
          </w:tcPr>
          <w:p w:rsidR="000B051F" w:rsidRPr="00C63F10" w:rsidRDefault="000B051F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P</w:t>
            </w:r>
            <w:r w:rsidRPr="00C63F10">
              <w:rPr>
                <w:rFonts w:ascii="Arial" w:hAnsi="Arial" w:cs="Arial"/>
                <w:i/>
                <w:vertAlign w:val="subscript"/>
              </w:rPr>
              <w:t>1</w:t>
            </w:r>
          </w:p>
        </w:tc>
        <w:tc>
          <w:tcPr>
            <w:tcW w:w="7654" w:type="dxa"/>
          </w:tcPr>
          <w:p w:rsidR="000B051F" w:rsidRPr="000B051F" w:rsidRDefault="0003189C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производительность (номинальный режим)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кВт</w:t>
            </w:r>
          </w:p>
        </w:tc>
      </w:tr>
      <w:tr w:rsidR="000B051F" w:rsidTr="00E0513E">
        <w:tc>
          <w:tcPr>
            <w:tcW w:w="744" w:type="dxa"/>
          </w:tcPr>
          <w:p w:rsidR="000B051F" w:rsidRPr="00C63F10" w:rsidRDefault="000B051F" w:rsidP="005218A0">
            <w:pPr>
              <w:ind w:left="0" w:firstLine="0"/>
              <w:jc w:val="center"/>
              <w:rPr>
                <w:rFonts w:ascii="Arial" w:hAnsi="Arial" w:cs="Arial"/>
                <w:i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P</w:t>
            </w:r>
            <w:r w:rsidRPr="00C63F10">
              <w:rPr>
                <w:rFonts w:ascii="Arial" w:hAnsi="Arial" w:cs="Arial"/>
                <w:i/>
                <w:vertAlign w:val="subscript"/>
              </w:rPr>
              <w:t>2</w:t>
            </w:r>
          </w:p>
        </w:tc>
        <w:tc>
          <w:tcPr>
            <w:tcW w:w="7654" w:type="dxa"/>
          </w:tcPr>
          <w:p w:rsidR="000B051F" w:rsidRPr="000B051F" w:rsidRDefault="0003189C" w:rsidP="0003189C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производительность (регулируемый режим)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кВт</w:t>
            </w:r>
          </w:p>
        </w:tc>
      </w:tr>
      <w:tr w:rsidR="000B051F" w:rsidTr="00E0513E">
        <w:tc>
          <w:tcPr>
            <w:tcW w:w="744" w:type="dxa"/>
          </w:tcPr>
          <w:p w:rsidR="000B051F" w:rsidRPr="00C63F10" w:rsidRDefault="000B051F" w:rsidP="005218A0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P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M</w:t>
            </w:r>
          </w:p>
        </w:tc>
        <w:tc>
          <w:tcPr>
            <w:tcW w:w="7654" w:type="dxa"/>
          </w:tcPr>
          <w:p w:rsidR="000B051F" w:rsidRPr="000B051F" w:rsidRDefault="00BD354E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03189C">
              <w:rPr>
                <w:rFonts w:ascii="Arial" w:hAnsi="Arial" w:cs="Arial"/>
              </w:rPr>
              <w:t>роизводительность измеренная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кВт</w:t>
            </w:r>
          </w:p>
        </w:tc>
      </w:tr>
      <w:tr w:rsidR="000B051F" w:rsidTr="00E0513E">
        <w:tc>
          <w:tcPr>
            <w:tcW w:w="744" w:type="dxa"/>
          </w:tcPr>
          <w:p w:rsidR="000B051F" w:rsidRPr="00C63F10" w:rsidRDefault="000B051F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q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7654" w:type="dxa"/>
          </w:tcPr>
          <w:p w:rsidR="000B051F" w:rsidRPr="000B051F" w:rsidRDefault="00BD354E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расход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кг/</w:t>
            </w:r>
            <w:proofErr w:type="gramStart"/>
            <w:r w:rsidRPr="000B051F"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q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mRPu</w:t>
            </w:r>
            <w:proofErr w:type="spellEnd"/>
          </w:p>
        </w:tc>
        <w:tc>
          <w:tcPr>
            <w:tcW w:w="7654" w:type="dxa"/>
          </w:tcPr>
          <w:p w:rsidR="000B051F" w:rsidRPr="00BD354E" w:rsidRDefault="00BD354E" w:rsidP="00BD354E">
            <w:pPr>
              <w:ind w:left="0" w:firstLine="0"/>
              <w:rPr>
                <w:rFonts w:ascii="Arial" w:hAnsi="Arial" w:cs="Arial"/>
              </w:rPr>
            </w:pPr>
            <w:r w:rsidRPr="00BD354E">
              <w:rPr>
                <w:rFonts w:ascii="Arial" w:hAnsi="Arial" w:cs="Arial"/>
              </w:rPr>
              <w:t xml:space="preserve">массовый расход хладагента через насос на стороне низкого давления 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кг/</w:t>
            </w:r>
            <w:proofErr w:type="gramStart"/>
            <w:r w:rsidRPr="000B051F"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q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v</w:t>
            </w:r>
            <w:proofErr w:type="spellEnd"/>
          </w:p>
        </w:tc>
        <w:tc>
          <w:tcPr>
            <w:tcW w:w="7654" w:type="dxa"/>
          </w:tcPr>
          <w:p w:rsidR="000B051F" w:rsidRPr="000B051F" w:rsidRDefault="00BD354E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объемный </w:t>
            </w:r>
            <w:r w:rsidRPr="00BD354E">
              <w:rPr>
                <w:rFonts w:ascii="Arial" w:hAnsi="Arial" w:cs="Arial"/>
              </w:rPr>
              <w:t>расход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м</w:t>
            </w:r>
            <w:r w:rsidRPr="000B051F">
              <w:rPr>
                <w:rFonts w:ascii="Arial" w:hAnsi="Arial" w:cs="Arial"/>
                <w:vertAlign w:val="superscript"/>
              </w:rPr>
              <w:t>3</w:t>
            </w:r>
            <w:r w:rsidRPr="000B051F">
              <w:rPr>
                <w:rFonts w:ascii="Arial" w:hAnsi="Arial" w:cs="Arial"/>
              </w:rPr>
              <w:t>/с</w:t>
            </w:r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rd</w:t>
            </w:r>
          </w:p>
        </w:tc>
        <w:tc>
          <w:tcPr>
            <w:tcW w:w="7654" w:type="dxa"/>
          </w:tcPr>
          <w:p w:rsidR="000B051F" w:rsidRPr="000B051F" w:rsidRDefault="00BD354E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относительное отклонение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-</w:t>
            </w:r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ρ</w:t>
            </w:r>
          </w:p>
        </w:tc>
        <w:tc>
          <w:tcPr>
            <w:tcW w:w="7654" w:type="dxa"/>
          </w:tcPr>
          <w:p w:rsidR="000B051F" w:rsidRPr="000B051F" w:rsidRDefault="00BD354E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плотность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0B051F">
              <w:rPr>
                <w:rFonts w:ascii="Arial" w:hAnsi="Arial" w:cs="Arial"/>
              </w:rPr>
              <w:t>кг</w:t>
            </w:r>
            <w:proofErr w:type="gramEnd"/>
            <w:r w:rsidRPr="000B051F">
              <w:rPr>
                <w:rFonts w:ascii="Arial" w:hAnsi="Arial" w:cs="Arial"/>
              </w:rPr>
              <w:t>/м</w:t>
            </w:r>
            <w:r w:rsidRPr="000B051F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</w:p>
        </w:tc>
        <w:tc>
          <w:tcPr>
            <w:tcW w:w="7654" w:type="dxa"/>
          </w:tcPr>
          <w:p w:rsidR="000B051F" w:rsidRPr="000B051F" w:rsidRDefault="00BD354E" w:rsidP="00BD354E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кратность циркуляции в насосном контуре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</w:rPr>
              <w:t>-</w:t>
            </w:r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t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LM</w:t>
            </w:r>
            <w:proofErr w:type="spellEnd"/>
          </w:p>
        </w:tc>
        <w:tc>
          <w:tcPr>
            <w:tcW w:w="7654" w:type="dxa"/>
          </w:tcPr>
          <w:p w:rsidR="000B051F" w:rsidRPr="000B051F" w:rsidRDefault="00BD354E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температура хладоносителя в точке измерения расхода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t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RM</w:t>
            </w:r>
            <w:proofErr w:type="spellEnd"/>
          </w:p>
        </w:tc>
        <w:tc>
          <w:tcPr>
            <w:tcW w:w="7654" w:type="dxa"/>
          </w:tcPr>
          <w:p w:rsidR="000B051F" w:rsidRPr="000B051F" w:rsidRDefault="00BD354E" w:rsidP="00BD354E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температура хладагента в точке измерения расхода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t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WM</w:t>
            </w:r>
            <w:proofErr w:type="spellEnd"/>
          </w:p>
        </w:tc>
        <w:tc>
          <w:tcPr>
            <w:tcW w:w="7654" w:type="dxa"/>
          </w:tcPr>
          <w:p w:rsidR="000B051F" w:rsidRPr="000B051F" w:rsidRDefault="00BD354E" w:rsidP="00BD354E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температура воды в точке измерения расхода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t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A1</w:t>
            </w:r>
          </w:p>
        </w:tc>
        <w:tc>
          <w:tcPr>
            <w:tcW w:w="7654" w:type="dxa"/>
          </w:tcPr>
          <w:p w:rsidR="000B051F" w:rsidRPr="000B051F" w:rsidRDefault="00BD354E" w:rsidP="000B051F">
            <w:pPr>
              <w:ind w:left="0" w:firstLine="0"/>
              <w:rPr>
                <w:rFonts w:ascii="Arial" w:hAnsi="Arial" w:cs="Arial"/>
              </w:rPr>
            </w:pPr>
            <w:r w:rsidRPr="00BD354E">
              <w:rPr>
                <w:rFonts w:ascii="Arial" w:hAnsi="Arial" w:cs="Arial"/>
              </w:rPr>
              <w:t>температура воздуха на входе (по сухому термометру)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t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bp</w:t>
            </w:r>
            <w:proofErr w:type="spellEnd"/>
          </w:p>
        </w:tc>
        <w:tc>
          <w:tcPr>
            <w:tcW w:w="7654" w:type="dxa"/>
          </w:tcPr>
          <w:p w:rsidR="000B051F" w:rsidRPr="000B051F" w:rsidRDefault="00BD354E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температура хладагента на линии насыщения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t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dp</w:t>
            </w:r>
            <w:proofErr w:type="spellEnd"/>
          </w:p>
        </w:tc>
        <w:tc>
          <w:tcPr>
            <w:tcW w:w="7654" w:type="dxa"/>
          </w:tcPr>
          <w:p w:rsidR="000B051F" w:rsidRPr="000B051F" w:rsidRDefault="008546A5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BD354E">
              <w:rPr>
                <w:rFonts w:ascii="Arial" w:hAnsi="Arial" w:cs="Arial"/>
              </w:rPr>
              <w:t>емпература точки росы</w:t>
            </w:r>
            <w:r>
              <w:rPr>
                <w:rFonts w:ascii="Arial" w:hAnsi="Arial" w:cs="Arial"/>
              </w:rPr>
              <w:t xml:space="preserve"> для воздуха</w:t>
            </w:r>
            <w:r w:rsidR="00BD354E">
              <w:rPr>
                <w:rFonts w:ascii="Arial" w:hAnsi="Arial" w:cs="Arial"/>
              </w:rPr>
              <w:t xml:space="preserve"> в калориметрической </w:t>
            </w:r>
            <w:r>
              <w:rPr>
                <w:rFonts w:ascii="Arial" w:hAnsi="Arial" w:cs="Arial"/>
              </w:rPr>
              <w:t>комнате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t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e</w:t>
            </w:r>
            <w:proofErr w:type="spellEnd"/>
          </w:p>
        </w:tc>
        <w:tc>
          <w:tcPr>
            <w:tcW w:w="7654" w:type="dxa"/>
          </w:tcPr>
          <w:p w:rsidR="000B051F" w:rsidRPr="000B051F" w:rsidRDefault="008546A5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температура кипения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 w:rsidRPr="000B051F">
              <w:rPr>
                <w:rFonts w:ascii="Arial" w:hAnsi="Arial" w:cs="Arial"/>
                <w:i/>
                <w:lang w:val="en-US"/>
              </w:rPr>
              <w:t>t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654" w:type="dxa"/>
          </w:tcPr>
          <w:p w:rsidR="000B051F" w:rsidRPr="000B051F" w:rsidRDefault="008546A5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температура воздуха в калориметрической комнате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0B051F" w:rsidTr="00E0513E">
        <w:tc>
          <w:tcPr>
            <w:tcW w:w="744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r w:rsidRPr="000B051F">
              <w:rPr>
                <w:rFonts w:ascii="Arial" w:hAnsi="Arial" w:cs="Arial"/>
                <w:i/>
                <w:lang w:val="en-US"/>
              </w:rPr>
              <w:t>t</w:t>
            </w:r>
            <w:r w:rsidRPr="000B051F">
              <w:rPr>
                <w:rFonts w:ascii="Arial" w:hAnsi="Arial" w:cs="Arial"/>
                <w:i/>
                <w:vertAlign w:val="subscript"/>
                <w:lang w:val="en-US"/>
              </w:rPr>
              <w:t>(pR1)</w:t>
            </w:r>
          </w:p>
        </w:tc>
        <w:tc>
          <w:tcPr>
            <w:tcW w:w="7654" w:type="dxa"/>
          </w:tcPr>
          <w:p w:rsidR="000B051F" w:rsidRPr="000B051F" w:rsidRDefault="00763A93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8546A5">
              <w:rPr>
                <w:rFonts w:ascii="Arial" w:hAnsi="Arial" w:cs="Arial"/>
              </w:rPr>
              <w:t xml:space="preserve">емпература на линии насыщения, соответствующая давлению </w:t>
            </w:r>
            <w:proofErr w:type="spellStart"/>
            <w:r w:rsidR="008546A5" w:rsidRPr="000B051F">
              <w:rPr>
                <w:rFonts w:ascii="Arial" w:hAnsi="Arial" w:cs="Arial"/>
                <w:i/>
                <w:lang w:val="en-US"/>
              </w:rPr>
              <w:t>p</w:t>
            </w:r>
            <w:r w:rsidR="008546A5" w:rsidRPr="000B051F">
              <w:rPr>
                <w:rFonts w:ascii="Arial" w:hAnsi="Arial" w:cs="Arial"/>
                <w:i/>
                <w:vertAlign w:val="subscript"/>
                <w:lang w:val="en-US"/>
              </w:rPr>
              <w:t>R</w:t>
            </w:r>
            <w:proofErr w:type="spellEnd"/>
            <w:r w:rsidR="008546A5" w:rsidRPr="00C63F10">
              <w:rPr>
                <w:rFonts w:ascii="Arial" w:hAnsi="Arial" w:cs="Arial"/>
                <w:i/>
                <w:vertAlign w:val="subscript"/>
              </w:rPr>
              <w:t>1</w:t>
            </w:r>
          </w:p>
        </w:tc>
        <w:tc>
          <w:tcPr>
            <w:tcW w:w="815" w:type="dxa"/>
          </w:tcPr>
          <w:p w:rsidR="000B051F" w:rsidRPr="000B051F" w:rsidRDefault="000B051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E955F6" w:rsidTr="00E0513E">
        <w:tc>
          <w:tcPr>
            <w:tcW w:w="744" w:type="dxa"/>
          </w:tcPr>
          <w:p w:rsidR="00E955F6" w:rsidRPr="00E955F6" w:rsidRDefault="00E955F6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L1</w:t>
            </w:r>
          </w:p>
        </w:tc>
        <w:tc>
          <w:tcPr>
            <w:tcW w:w="7654" w:type="dxa"/>
          </w:tcPr>
          <w:p w:rsidR="00E955F6" w:rsidRDefault="00841443" w:rsidP="00841443">
            <w:pPr>
              <w:ind w:left="0" w:firstLine="0"/>
              <w:rPr>
                <w:rFonts w:ascii="Arial" w:hAnsi="Arial" w:cs="Arial"/>
              </w:rPr>
            </w:pPr>
            <w:r w:rsidRPr="00841443">
              <w:rPr>
                <w:rFonts w:ascii="Arial" w:hAnsi="Arial" w:cs="Arial"/>
              </w:rPr>
              <w:t>температура хлад</w:t>
            </w:r>
            <w:r>
              <w:rPr>
                <w:rFonts w:ascii="Arial" w:hAnsi="Arial" w:cs="Arial"/>
              </w:rPr>
              <w:t xml:space="preserve">оносителя </w:t>
            </w:r>
            <w:r w:rsidRPr="00841443">
              <w:rPr>
                <w:rFonts w:ascii="Arial" w:hAnsi="Arial" w:cs="Arial"/>
              </w:rPr>
              <w:t>на входе</w:t>
            </w:r>
            <w:r>
              <w:rPr>
                <w:rFonts w:ascii="Arial" w:hAnsi="Arial" w:cs="Arial"/>
              </w:rPr>
              <w:t xml:space="preserve"> в воздухоохладитель</w:t>
            </w:r>
          </w:p>
        </w:tc>
        <w:tc>
          <w:tcPr>
            <w:tcW w:w="815" w:type="dxa"/>
          </w:tcPr>
          <w:p w:rsidR="00E955F6" w:rsidRPr="000B051F" w:rsidRDefault="00BD048F" w:rsidP="00B36242">
            <w:pPr>
              <w:ind w:left="0" w:firstLine="0"/>
              <w:jc w:val="center"/>
              <w:rPr>
                <w:rFonts w:ascii="Arial" w:hAnsi="Arial" w:cs="Arial"/>
                <w:vertAlign w:val="superscript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E955F6" w:rsidTr="00E0513E">
        <w:tc>
          <w:tcPr>
            <w:tcW w:w="744" w:type="dxa"/>
          </w:tcPr>
          <w:p w:rsidR="00E955F6" w:rsidRPr="000B051F" w:rsidRDefault="00E955F6" w:rsidP="00E955F6">
            <w:pPr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L2</w:t>
            </w:r>
          </w:p>
        </w:tc>
        <w:tc>
          <w:tcPr>
            <w:tcW w:w="7654" w:type="dxa"/>
          </w:tcPr>
          <w:p w:rsidR="00E955F6" w:rsidRDefault="00841443" w:rsidP="00841443">
            <w:pPr>
              <w:ind w:left="0" w:firstLine="0"/>
              <w:rPr>
                <w:rFonts w:ascii="Arial" w:hAnsi="Arial" w:cs="Arial"/>
              </w:rPr>
            </w:pPr>
            <w:r w:rsidRPr="00841443">
              <w:rPr>
                <w:rFonts w:ascii="Arial" w:hAnsi="Arial" w:cs="Arial"/>
              </w:rPr>
              <w:t>температура хлад</w:t>
            </w:r>
            <w:r>
              <w:rPr>
                <w:rFonts w:ascii="Arial" w:hAnsi="Arial" w:cs="Arial"/>
              </w:rPr>
              <w:t xml:space="preserve">оносителя </w:t>
            </w:r>
            <w:r w:rsidRPr="00841443">
              <w:rPr>
                <w:rFonts w:ascii="Arial" w:hAnsi="Arial" w:cs="Arial"/>
              </w:rPr>
              <w:t>на в</w:t>
            </w:r>
            <w:r>
              <w:rPr>
                <w:rFonts w:ascii="Arial" w:hAnsi="Arial" w:cs="Arial"/>
              </w:rPr>
              <w:t>ы</w:t>
            </w:r>
            <w:r w:rsidRPr="00841443">
              <w:rPr>
                <w:rFonts w:ascii="Arial" w:hAnsi="Arial" w:cs="Arial"/>
              </w:rPr>
              <w:t>ходе</w:t>
            </w:r>
            <w:r>
              <w:rPr>
                <w:rFonts w:ascii="Arial" w:hAnsi="Arial" w:cs="Arial"/>
              </w:rPr>
              <w:t xml:space="preserve"> из воздухоохладителя</w:t>
            </w:r>
          </w:p>
        </w:tc>
        <w:tc>
          <w:tcPr>
            <w:tcW w:w="815" w:type="dxa"/>
          </w:tcPr>
          <w:p w:rsidR="00E955F6" w:rsidRPr="000B051F" w:rsidRDefault="00BD048F" w:rsidP="00B36242">
            <w:pPr>
              <w:ind w:left="0" w:firstLine="0"/>
              <w:jc w:val="center"/>
              <w:rPr>
                <w:rFonts w:ascii="Arial" w:hAnsi="Arial" w:cs="Arial"/>
                <w:vertAlign w:val="superscript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E955F6" w:rsidTr="00E0513E">
        <w:tc>
          <w:tcPr>
            <w:tcW w:w="744" w:type="dxa"/>
          </w:tcPr>
          <w:p w:rsidR="00E955F6" w:rsidRPr="00E955F6" w:rsidRDefault="00E955F6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R1</w:t>
            </w:r>
          </w:p>
        </w:tc>
        <w:tc>
          <w:tcPr>
            <w:tcW w:w="7654" w:type="dxa"/>
          </w:tcPr>
          <w:p w:rsidR="00E955F6" w:rsidRDefault="00841443" w:rsidP="000B051F">
            <w:pPr>
              <w:ind w:left="0" w:firstLine="0"/>
              <w:rPr>
                <w:rFonts w:ascii="Arial" w:hAnsi="Arial" w:cs="Arial"/>
              </w:rPr>
            </w:pPr>
            <w:r w:rsidRPr="00841443">
              <w:rPr>
                <w:rFonts w:ascii="Arial" w:hAnsi="Arial" w:cs="Arial"/>
              </w:rPr>
              <w:t>температура</w:t>
            </w:r>
            <w:r>
              <w:rPr>
                <w:rFonts w:ascii="Arial" w:hAnsi="Arial" w:cs="Arial"/>
              </w:rPr>
              <w:t xml:space="preserve"> хладагента на входе в расширительное устройство</w:t>
            </w:r>
          </w:p>
        </w:tc>
        <w:tc>
          <w:tcPr>
            <w:tcW w:w="815" w:type="dxa"/>
          </w:tcPr>
          <w:p w:rsidR="00E955F6" w:rsidRPr="000B051F" w:rsidRDefault="00BD048F" w:rsidP="00B36242">
            <w:pPr>
              <w:ind w:left="0" w:firstLine="0"/>
              <w:jc w:val="center"/>
              <w:rPr>
                <w:rFonts w:ascii="Arial" w:hAnsi="Arial" w:cs="Arial"/>
                <w:vertAlign w:val="superscript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E955F6" w:rsidTr="00E0513E">
        <w:tc>
          <w:tcPr>
            <w:tcW w:w="744" w:type="dxa"/>
          </w:tcPr>
          <w:p w:rsidR="00E955F6" w:rsidRPr="000B051F" w:rsidRDefault="00E955F6" w:rsidP="00E955F6">
            <w:pPr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R2</w:t>
            </w:r>
          </w:p>
        </w:tc>
        <w:tc>
          <w:tcPr>
            <w:tcW w:w="7654" w:type="dxa"/>
          </w:tcPr>
          <w:p w:rsidR="00E955F6" w:rsidRDefault="00841443" w:rsidP="00841443">
            <w:pPr>
              <w:ind w:left="0" w:firstLine="0"/>
              <w:rPr>
                <w:rFonts w:ascii="Arial" w:hAnsi="Arial" w:cs="Arial"/>
              </w:rPr>
            </w:pPr>
            <w:r w:rsidRPr="00841443">
              <w:rPr>
                <w:rFonts w:ascii="Arial" w:hAnsi="Arial" w:cs="Arial"/>
              </w:rPr>
              <w:t xml:space="preserve">температура пара </w:t>
            </w:r>
            <w:r>
              <w:rPr>
                <w:rFonts w:ascii="Arial" w:hAnsi="Arial" w:cs="Arial"/>
              </w:rPr>
              <w:t>хладагента</w:t>
            </w:r>
            <w:r w:rsidRPr="00841443">
              <w:rPr>
                <w:rFonts w:ascii="Arial" w:hAnsi="Arial" w:cs="Arial"/>
              </w:rPr>
              <w:t xml:space="preserve"> на выходе из парового патрубка </w:t>
            </w:r>
            <w:r>
              <w:rPr>
                <w:rFonts w:ascii="Arial" w:hAnsi="Arial" w:cs="Arial"/>
              </w:rPr>
              <w:t xml:space="preserve">отделителя жидкости </w:t>
            </w:r>
            <w:r w:rsidRPr="00841443">
              <w:rPr>
                <w:rFonts w:ascii="Arial" w:hAnsi="Arial" w:cs="Arial"/>
              </w:rPr>
              <w:t>(</w:t>
            </w:r>
            <w:proofErr w:type="gramStart"/>
            <w:r w:rsidRPr="00841443">
              <w:rPr>
                <w:rFonts w:ascii="Arial" w:hAnsi="Arial" w:cs="Arial"/>
              </w:rPr>
              <w:t>см</w:t>
            </w:r>
            <w:proofErr w:type="gramEnd"/>
            <w:r w:rsidRPr="00841443">
              <w:rPr>
                <w:rFonts w:ascii="Arial" w:hAnsi="Arial" w:cs="Arial"/>
              </w:rPr>
              <w:t>. Приложение E)</w:t>
            </w:r>
          </w:p>
        </w:tc>
        <w:tc>
          <w:tcPr>
            <w:tcW w:w="815" w:type="dxa"/>
          </w:tcPr>
          <w:p w:rsidR="00E955F6" w:rsidRPr="000B051F" w:rsidRDefault="00BD048F" w:rsidP="00B36242">
            <w:pPr>
              <w:ind w:left="0" w:firstLine="0"/>
              <w:jc w:val="center"/>
              <w:rPr>
                <w:rFonts w:ascii="Arial" w:hAnsi="Arial" w:cs="Arial"/>
                <w:vertAlign w:val="superscript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E955F6" w:rsidTr="00E0513E">
        <w:tc>
          <w:tcPr>
            <w:tcW w:w="744" w:type="dxa"/>
          </w:tcPr>
          <w:p w:rsidR="00E955F6" w:rsidRPr="000B051F" w:rsidRDefault="00E955F6" w:rsidP="00E955F6">
            <w:pPr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R3</w:t>
            </w:r>
          </w:p>
        </w:tc>
        <w:tc>
          <w:tcPr>
            <w:tcW w:w="7654" w:type="dxa"/>
          </w:tcPr>
          <w:p w:rsidR="00E955F6" w:rsidRDefault="00841443" w:rsidP="000B051F">
            <w:pPr>
              <w:ind w:left="0" w:firstLine="0"/>
              <w:rPr>
                <w:rFonts w:ascii="Arial" w:hAnsi="Arial" w:cs="Arial"/>
              </w:rPr>
            </w:pPr>
            <w:r w:rsidRPr="00841443">
              <w:rPr>
                <w:rFonts w:ascii="Arial" w:hAnsi="Arial" w:cs="Arial"/>
              </w:rPr>
              <w:t>фактическая температура на выходном патрубке воздухоохладителя (</w:t>
            </w:r>
            <w:proofErr w:type="gramStart"/>
            <w:r w:rsidRPr="00841443">
              <w:rPr>
                <w:rFonts w:ascii="Arial" w:hAnsi="Arial" w:cs="Arial"/>
              </w:rPr>
              <w:t>см</w:t>
            </w:r>
            <w:proofErr w:type="gramEnd"/>
            <w:r w:rsidRPr="00841443">
              <w:rPr>
                <w:rFonts w:ascii="Arial" w:hAnsi="Arial" w:cs="Arial"/>
              </w:rPr>
              <w:t>. пр</w:t>
            </w:r>
            <w:r w:rsidRPr="00841443">
              <w:rPr>
                <w:rFonts w:ascii="Arial" w:hAnsi="Arial" w:cs="Arial"/>
              </w:rPr>
              <w:t>и</w:t>
            </w:r>
            <w:r w:rsidRPr="00841443">
              <w:rPr>
                <w:rFonts w:ascii="Arial" w:hAnsi="Arial" w:cs="Arial"/>
              </w:rPr>
              <w:t>ложение E)</w:t>
            </w:r>
          </w:p>
        </w:tc>
        <w:tc>
          <w:tcPr>
            <w:tcW w:w="815" w:type="dxa"/>
          </w:tcPr>
          <w:p w:rsidR="00E955F6" w:rsidRPr="000B051F" w:rsidRDefault="00BD048F" w:rsidP="00B36242">
            <w:pPr>
              <w:ind w:left="0" w:firstLine="0"/>
              <w:jc w:val="center"/>
              <w:rPr>
                <w:rFonts w:ascii="Arial" w:hAnsi="Arial" w:cs="Arial"/>
                <w:vertAlign w:val="superscript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E955F6" w:rsidTr="00E0513E">
        <w:tc>
          <w:tcPr>
            <w:tcW w:w="744" w:type="dxa"/>
          </w:tcPr>
          <w:p w:rsidR="00E955F6" w:rsidRPr="00E955F6" w:rsidRDefault="00E955F6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W1</w:t>
            </w:r>
          </w:p>
        </w:tc>
        <w:tc>
          <w:tcPr>
            <w:tcW w:w="7654" w:type="dxa"/>
          </w:tcPr>
          <w:p w:rsidR="00E955F6" w:rsidRDefault="00841443" w:rsidP="000B051F">
            <w:pPr>
              <w:ind w:left="0" w:firstLine="0"/>
              <w:rPr>
                <w:rFonts w:ascii="Arial" w:hAnsi="Arial" w:cs="Arial"/>
              </w:rPr>
            </w:pPr>
            <w:r w:rsidRPr="00841443">
              <w:rPr>
                <w:rFonts w:ascii="Arial" w:hAnsi="Arial" w:cs="Arial"/>
              </w:rPr>
              <w:t>температура воды на входе</w:t>
            </w:r>
          </w:p>
        </w:tc>
        <w:tc>
          <w:tcPr>
            <w:tcW w:w="815" w:type="dxa"/>
          </w:tcPr>
          <w:p w:rsidR="00E955F6" w:rsidRPr="000B051F" w:rsidRDefault="00BD048F" w:rsidP="00B36242">
            <w:pPr>
              <w:ind w:left="0" w:firstLine="0"/>
              <w:jc w:val="center"/>
              <w:rPr>
                <w:rFonts w:ascii="Arial" w:hAnsi="Arial" w:cs="Arial"/>
                <w:vertAlign w:val="superscript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E955F6" w:rsidTr="00E0513E">
        <w:tc>
          <w:tcPr>
            <w:tcW w:w="744" w:type="dxa"/>
          </w:tcPr>
          <w:p w:rsidR="00E955F6" w:rsidRPr="000B051F" w:rsidRDefault="00E955F6" w:rsidP="00E955F6">
            <w:pPr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W2</w:t>
            </w:r>
          </w:p>
        </w:tc>
        <w:tc>
          <w:tcPr>
            <w:tcW w:w="7654" w:type="dxa"/>
          </w:tcPr>
          <w:p w:rsidR="00E955F6" w:rsidRDefault="00841443" w:rsidP="000B051F">
            <w:pPr>
              <w:ind w:left="0" w:firstLine="0"/>
              <w:rPr>
                <w:rFonts w:ascii="Arial" w:hAnsi="Arial" w:cs="Arial"/>
              </w:rPr>
            </w:pPr>
            <w:r w:rsidRPr="00841443">
              <w:rPr>
                <w:rFonts w:ascii="Arial" w:hAnsi="Arial" w:cs="Arial"/>
              </w:rPr>
              <w:t>температура воды на в</w:t>
            </w:r>
            <w:r>
              <w:rPr>
                <w:rFonts w:ascii="Arial" w:hAnsi="Arial" w:cs="Arial"/>
              </w:rPr>
              <w:t>ы</w:t>
            </w:r>
            <w:r w:rsidRPr="00841443">
              <w:rPr>
                <w:rFonts w:ascii="Arial" w:hAnsi="Arial" w:cs="Arial"/>
              </w:rPr>
              <w:t>ходе</w:t>
            </w:r>
          </w:p>
        </w:tc>
        <w:tc>
          <w:tcPr>
            <w:tcW w:w="815" w:type="dxa"/>
          </w:tcPr>
          <w:p w:rsidR="00E955F6" w:rsidRPr="000B051F" w:rsidRDefault="00BD048F" w:rsidP="00B36242">
            <w:pPr>
              <w:ind w:left="0" w:firstLine="0"/>
              <w:jc w:val="center"/>
              <w:rPr>
                <w:rFonts w:ascii="Arial" w:hAnsi="Arial" w:cs="Arial"/>
                <w:vertAlign w:val="superscript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E955F6" w:rsidTr="00E0513E">
        <w:tc>
          <w:tcPr>
            <w:tcW w:w="744" w:type="dxa"/>
          </w:tcPr>
          <w:p w:rsidR="00E955F6" w:rsidRPr="00E955F6" w:rsidRDefault="00E955F6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t>t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sup</w:t>
            </w:r>
            <w:proofErr w:type="spellEnd"/>
            <w:r>
              <w:rPr>
                <w:rFonts w:ascii="Arial" w:hAnsi="Arial" w:cs="Arial"/>
                <w:i/>
                <w:vertAlign w:val="subscript"/>
                <w:lang w:val="en-US"/>
              </w:rPr>
              <w:t xml:space="preserve"> </w:t>
            </w:r>
          </w:p>
        </w:tc>
        <w:tc>
          <w:tcPr>
            <w:tcW w:w="7654" w:type="dxa"/>
          </w:tcPr>
          <w:p w:rsidR="00E955F6" w:rsidRDefault="00841443" w:rsidP="00841443">
            <w:pPr>
              <w:ind w:left="0" w:firstLine="0"/>
              <w:rPr>
                <w:rFonts w:ascii="Arial" w:hAnsi="Arial" w:cs="Arial"/>
              </w:rPr>
            </w:pPr>
            <w:r w:rsidRPr="00841443">
              <w:rPr>
                <w:rFonts w:ascii="Arial" w:hAnsi="Arial" w:cs="Arial"/>
              </w:rPr>
              <w:t>температура перегре</w:t>
            </w:r>
            <w:r>
              <w:rPr>
                <w:rFonts w:ascii="Arial" w:hAnsi="Arial" w:cs="Arial"/>
              </w:rPr>
              <w:t>того пара</w:t>
            </w:r>
          </w:p>
        </w:tc>
        <w:tc>
          <w:tcPr>
            <w:tcW w:w="815" w:type="dxa"/>
          </w:tcPr>
          <w:p w:rsidR="00E955F6" w:rsidRPr="000B051F" w:rsidRDefault="00BD048F" w:rsidP="00B36242">
            <w:pPr>
              <w:ind w:left="0" w:firstLine="0"/>
              <w:jc w:val="center"/>
              <w:rPr>
                <w:rFonts w:ascii="Arial" w:hAnsi="Arial" w:cs="Arial"/>
                <w:vertAlign w:val="superscript"/>
              </w:rPr>
            </w:pPr>
            <w:r w:rsidRPr="000B051F">
              <w:rPr>
                <w:rFonts w:ascii="Arial" w:hAnsi="Arial" w:cs="Arial"/>
                <w:vertAlign w:val="superscript"/>
              </w:rPr>
              <w:t>0</w:t>
            </w:r>
            <w:r w:rsidRPr="000B051F">
              <w:rPr>
                <w:rFonts w:ascii="Arial" w:hAnsi="Arial" w:cs="Arial"/>
              </w:rPr>
              <w:t>С</w:t>
            </w:r>
          </w:p>
        </w:tc>
      </w:tr>
      <w:tr w:rsidR="00E955F6" w:rsidTr="00E0513E">
        <w:tc>
          <w:tcPr>
            <w:tcW w:w="744" w:type="dxa"/>
          </w:tcPr>
          <w:p w:rsidR="00E955F6" w:rsidRPr="000B051F" w:rsidRDefault="00E955F6" w:rsidP="00B36242">
            <w:pPr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Δp</w:t>
            </w:r>
          </w:p>
        </w:tc>
        <w:tc>
          <w:tcPr>
            <w:tcW w:w="7654" w:type="dxa"/>
          </w:tcPr>
          <w:p w:rsidR="00E955F6" w:rsidRDefault="00841443" w:rsidP="000B05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перепад (потери) давления</w:t>
            </w:r>
          </w:p>
        </w:tc>
        <w:tc>
          <w:tcPr>
            <w:tcW w:w="815" w:type="dxa"/>
          </w:tcPr>
          <w:p w:rsidR="00E955F6" w:rsidRPr="00BD048F" w:rsidRDefault="00BD048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BD048F">
              <w:rPr>
                <w:rFonts w:ascii="Arial" w:hAnsi="Arial" w:cs="Arial"/>
              </w:rPr>
              <w:t>бар</w:t>
            </w:r>
          </w:p>
        </w:tc>
      </w:tr>
      <w:tr w:rsidR="00E955F6" w:rsidTr="00E0513E">
        <w:tc>
          <w:tcPr>
            <w:tcW w:w="744" w:type="dxa"/>
          </w:tcPr>
          <w:p w:rsidR="00E955F6" w:rsidRPr="00E955F6" w:rsidRDefault="00E955F6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Dt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1</w:t>
            </w:r>
          </w:p>
        </w:tc>
        <w:tc>
          <w:tcPr>
            <w:tcW w:w="7654" w:type="dxa"/>
          </w:tcPr>
          <w:p w:rsidR="00E955F6" w:rsidRDefault="00841443" w:rsidP="00841443">
            <w:pPr>
              <w:ind w:left="0" w:firstLine="0"/>
              <w:rPr>
                <w:rFonts w:ascii="Arial" w:hAnsi="Arial" w:cs="Arial"/>
              </w:rPr>
            </w:pPr>
            <w:r w:rsidRPr="00841443">
              <w:rPr>
                <w:rFonts w:ascii="Arial" w:hAnsi="Arial" w:cs="Arial"/>
              </w:rPr>
              <w:t>разн</w:t>
            </w:r>
            <w:r>
              <w:rPr>
                <w:rFonts w:ascii="Arial" w:hAnsi="Arial" w:cs="Arial"/>
              </w:rPr>
              <w:t>ость</w:t>
            </w:r>
            <w:r w:rsidRPr="00841443">
              <w:rPr>
                <w:rFonts w:ascii="Arial" w:hAnsi="Arial" w:cs="Arial"/>
              </w:rPr>
              <w:t xml:space="preserve"> температур </w:t>
            </w:r>
            <w:r>
              <w:rPr>
                <w:rFonts w:ascii="Arial" w:hAnsi="Arial" w:cs="Arial"/>
              </w:rPr>
              <w:t>(температурный напор</w:t>
            </w:r>
            <w:r w:rsidR="00D95D0D">
              <w:rPr>
                <w:rFonts w:ascii="Arial" w:hAnsi="Arial" w:cs="Arial"/>
              </w:rPr>
              <w:t xml:space="preserve">) </w:t>
            </w:r>
            <w:r w:rsidRPr="00841443">
              <w:rPr>
                <w:rFonts w:ascii="Arial" w:hAnsi="Arial" w:cs="Arial"/>
              </w:rPr>
              <w:t>на входе</w:t>
            </w:r>
            <w:r w:rsidR="00D95D0D">
              <w:rPr>
                <w:rFonts w:ascii="Arial" w:hAnsi="Arial" w:cs="Arial"/>
              </w:rPr>
              <w:t xml:space="preserve"> в воздухоохладитель</w:t>
            </w:r>
          </w:p>
        </w:tc>
        <w:tc>
          <w:tcPr>
            <w:tcW w:w="815" w:type="dxa"/>
          </w:tcPr>
          <w:p w:rsidR="00E955F6" w:rsidRPr="00BD048F" w:rsidRDefault="00BD048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</w:tr>
      <w:tr w:rsidR="00E955F6" w:rsidTr="00E0513E">
        <w:tc>
          <w:tcPr>
            <w:tcW w:w="744" w:type="dxa"/>
          </w:tcPr>
          <w:p w:rsidR="00E955F6" w:rsidRPr="00E955F6" w:rsidRDefault="00E955F6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lastRenderedPageBreak/>
              <w:t>Δh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e</w:t>
            </w:r>
            <w:proofErr w:type="spellEnd"/>
          </w:p>
        </w:tc>
        <w:tc>
          <w:tcPr>
            <w:tcW w:w="7654" w:type="dxa"/>
          </w:tcPr>
          <w:p w:rsidR="00E955F6" w:rsidRDefault="00D95D0D" w:rsidP="000B051F">
            <w:pPr>
              <w:ind w:left="0" w:firstLine="0"/>
              <w:rPr>
                <w:rFonts w:ascii="Arial" w:hAnsi="Arial" w:cs="Arial"/>
              </w:rPr>
            </w:pPr>
            <w:r w:rsidRPr="00D95D0D">
              <w:rPr>
                <w:rFonts w:ascii="Arial" w:hAnsi="Arial" w:cs="Arial"/>
              </w:rPr>
              <w:t xml:space="preserve">изменение удельной энтальпии хладагента в воздухоохладителе при </w:t>
            </w:r>
            <w:proofErr w:type="spellStart"/>
            <w:r w:rsidRPr="00D95D0D">
              <w:rPr>
                <w:rFonts w:ascii="Arial" w:hAnsi="Arial" w:cs="Arial"/>
              </w:rPr>
              <w:t>p</w:t>
            </w:r>
            <w:r w:rsidRPr="00D95D0D">
              <w:rPr>
                <w:rFonts w:ascii="Arial" w:hAnsi="Arial" w:cs="Arial"/>
                <w:vertAlign w:val="subscript"/>
              </w:rPr>
              <w:t>e</w:t>
            </w:r>
            <w:proofErr w:type="spellEnd"/>
            <w:r w:rsidRPr="00D95D0D">
              <w:rPr>
                <w:rFonts w:ascii="Arial" w:hAnsi="Arial" w:cs="Arial"/>
              </w:rPr>
              <w:t xml:space="preserve"> (см. Приложение E)</w:t>
            </w:r>
          </w:p>
        </w:tc>
        <w:tc>
          <w:tcPr>
            <w:tcW w:w="815" w:type="dxa"/>
          </w:tcPr>
          <w:p w:rsidR="00E955F6" w:rsidRPr="00BD048F" w:rsidRDefault="00BD048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кДж/</w:t>
            </w:r>
            <w:proofErr w:type="gramStart"/>
            <w:r>
              <w:rPr>
                <w:rFonts w:ascii="Arial" w:hAnsi="Arial" w:cs="Arial"/>
              </w:rPr>
              <w:t>кг</w:t>
            </w:r>
            <w:proofErr w:type="gramEnd"/>
          </w:p>
        </w:tc>
      </w:tr>
      <w:tr w:rsidR="00E955F6" w:rsidTr="00E0513E">
        <w:tc>
          <w:tcPr>
            <w:tcW w:w="744" w:type="dxa"/>
          </w:tcPr>
          <w:p w:rsidR="00E955F6" w:rsidRPr="00E955F6" w:rsidRDefault="00E955F6" w:rsidP="00E955F6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t>Δh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O</w:t>
            </w:r>
            <w:proofErr w:type="spellEnd"/>
          </w:p>
        </w:tc>
        <w:tc>
          <w:tcPr>
            <w:tcW w:w="7654" w:type="dxa"/>
          </w:tcPr>
          <w:p w:rsidR="00E955F6" w:rsidRPr="00D95D0D" w:rsidRDefault="00D95D0D" w:rsidP="000B051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D95D0D">
              <w:rPr>
                <w:rFonts w:ascii="Arial" w:hAnsi="Arial" w:cs="Arial"/>
              </w:rPr>
              <w:t xml:space="preserve">удельная энтальпия парообразования при </w:t>
            </w:r>
            <w:proofErr w:type="spellStart"/>
            <w:r w:rsidRPr="00D95D0D">
              <w:rPr>
                <w:rFonts w:ascii="Arial" w:hAnsi="Arial" w:cs="Arial"/>
                <w:lang w:val="en-US"/>
              </w:rPr>
              <w:t>p</w:t>
            </w:r>
            <w:r w:rsidRPr="00D95D0D">
              <w:rPr>
                <w:rFonts w:ascii="Arial" w:hAnsi="Arial" w:cs="Arial"/>
                <w:vertAlign w:val="subscript"/>
                <w:lang w:val="en-US"/>
              </w:rPr>
              <w:t>e</w:t>
            </w:r>
            <w:proofErr w:type="spellEnd"/>
            <w:r w:rsidRPr="00D95D0D">
              <w:rPr>
                <w:rFonts w:ascii="Arial" w:hAnsi="Arial" w:cs="Arial"/>
              </w:rPr>
              <w:t xml:space="preserve"> (см. </w:t>
            </w:r>
            <w:r w:rsidRPr="00D95D0D">
              <w:rPr>
                <w:rFonts w:ascii="Arial" w:hAnsi="Arial" w:cs="Arial"/>
                <w:lang w:val="en-US"/>
              </w:rPr>
              <w:t>Приложение E)</w:t>
            </w:r>
          </w:p>
        </w:tc>
        <w:tc>
          <w:tcPr>
            <w:tcW w:w="815" w:type="dxa"/>
          </w:tcPr>
          <w:p w:rsidR="00E955F6" w:rsidRPr="000B051F" w:rsidRDefault="00BD048F" w:rsidP="00B36242">
            <w:pPr>
              <w:ind w:left="0" w:firstLine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кДж/</w:t>
            </w:r>
            <w:proofErr w:type="gramStart"/>
            <w:r>
              <w:rPr>
                <w:rFonts w:ascii="Arial" w:hAnsi="Arial" w:cs="Arial"/>
              </w:rPr>
              <w:t>кг</w:t>
            </w:r>
            <w:proofErr w:type="gramEnd"/>
          </w:p>
        </w:tc>
      </w:tr>
      <w:tr w:rsidR="00E955F6" w:rsidTr="00E0513E">
        <w:tc>
          <w:tcPr>
            <w:tcW w:w="744" w:type="dxa"/>
          </w:tcPr>
          <w:p w:rsidR="00E955F6" w:rsidRPr="00E955F6" w:rsidRDefault="00E955F6" w:rsidP="00E955F6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t>Δh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R</w:t>
            </w:r>
            <w:proofErr w:type="spellEnd"/>
          </w:p>
        </w:tc>
        <w:tc>
          <w:tcPr>
            <w:tcW w:w="7654" w:type="dxa"/>
          </w:tcPr>
          <w:p w:rsidR="00E955F6" w:rsidRDefault="00D95D0D" w:rsidP="00FC2359">
            <w:pPr>
              <w:ind w:left="0" w:firstLine="0"/>
              <w:rPr>
                <w:rFonts w:ascii="Arial" w:hAnsi="Arial" w:cs="Arial"/>
              </w:rPr>
            </w:pPr>
            <w:r w:rsidRPr="00D95D0D">
              <w:rPr>
                <w:rFonts w:ascii="Arial" w:hAnsi="Arial" w:cs="Arial"/>
              </w:rPr>
              <w:t>разн</w:t>
            </w:r>
            <w:r>
              <w:rPr>
                <w:rFonts w:ascii="Arial" w:hAnsi="Arial" w:cs="Arial"/>
              </w:rPr>
              <w:t>ость</w:t>
            </w:r>
            <w:r w:rsidRPr="00D95D0D">
              <w:rPr>
                <w:rFonts w:ascii="Arial" w:hAnsi="Arial" w:cs="Arial"/>
              </w:rPr>
              <w:t xml:space="preserve"> между удельной энтальпией </w:t>
            </w:r>
            <w:r w:rsidR="00FC2359" w:rsidRPr="00D95D0D">
              <w:rPr>
                <w:rFonts w:ascii="Arial" w:hAnsi="Arial" w:cs="Arial"/>
              </w:rPr>
              <w:t xml:space="preserve">хладагента </w:t>
            </w:r>
            <w:r w:rsidRPr="00D95D0D">
              <w:rPr>
                <w:rFonts w:ascii="Arial" w:hAnsi="Arial" w:cs="Arial"/>
              </w:rPr>
              <w:t xml:space="preserve">на выходе и входе </w:t>
            </w:r>
          </w:p>
        </w:tc>
        <w:tc>
          <w:tcPr>
            <w:tcW w:w="815" w:type="dxa"/>
          </w:tcPr>
          <w:p w:rsidR="00E955F6" w:rsidRPr="000B051F" w:rsidRDefault="00BD048F" w:rsidP="00B36242">
            <w:pPr>
              <w:ind w:left="0" w:firstLine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кДж/</w:t>
            </w:r>
            <w:proofErr w:type="gramStart"/>
            <w:r>
              <w:rPr>
                <w:rFonts w:ascii="Arial" w:hAnsi="Arial" w:cs="Arial"/>
              </w:rPr>
              <w:t>кг</w:t>
            </w:r>
            <w:proofErr w:type="gramEnd"/>
          </w:p>
        </w:tc>
      </w:tr>
      <w:tr w:rsidR="00E955F6" w:rsidTr="00E0513E">
        <w:tc>
          <w:tcPr>
            <w:tcW w:w="744" w:type="dxa"/>
          </w:tcPr>
          <w:p w:rsidR="00E955F6" w:rsidRPr="00E955F6" w:rsidRDefault="00E955F6" w:rsidP="00B36242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t>Δt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sub</w:t>
            </w:r>
            <w:proofErr w:type="spellEnd"/>
          </w:p>
        </w:tc>
        <w:tc>
          <w:tcPr>
            <w:tcW w:w="7654" w:type="dxa"/>
          </w:tcPr>
          <w:p w:rsidR="00E955F6" w:rsidRDefault="00D95D0D" w:rsidP="000B051F">
            <w:pPr>
              <w:ind w:left="0" w:firstLine="0"/>
              <w:rPr>
                <w:rFonts w:ascii="Arial" w:hAnsi="Arial" w:cs="Arial"/>
              </w:rPr>
            </w:pPr>
            <w:r w:rsidRPr="00D95D0D">
              <w:rPr>
                <w:rFonts w:ascii="Arial" w:hAnsi="Arial" w:cs="Arial"/>
              </w:rPr>
              <w:t xml:space="preserve">переохлаждение = </w:t>
            </w:r>
            <w:proofErr w:type="spellStart"/>
            <w:r w:rsidRPr="00D95D0D">
              <w:rPr>
                <w:rFonts w:ascii="Arial" w:hAnsi="Arial" w:cs="Arial"/>
              </w:rPr>
              <w:t>t</w:t>
            </w:r>
            <w:proofErr w:type="spellEnd"/>
            <w:r w:rsidRPr="00D95D0D">
              <w:rPr>
                <w:rFonts w:ascii="Arial" w:hAnsi="Arial" w:cs="Arial"/>
              </w:rPr>
              <w:t xml:space="preserve"> </w:t>
            </w:r>
            <w:r w:rsidRPr="00D95D0D">
              <w:rPr>
                <w:rFonts w:ascii="Arial" w:hAnsi="Arial" w:cs="Arial"/>
                <w:vertAlign w:val="subscript"/>
              </w:rPr>
              <w:t>(pR1)</w:t>
            </w:r>
            <w:r w:rsidRPr="00D95D0D">
              <w:rPr>
                <w:rFonts w:ascii="Arial" w:hAnsi="Arial" w:cs="Arial"/>
              </w:rPr>
              <w:t xml:space="preserve"> - t</w:t>
            </w:r>
            <w:r w:rsidRPr="00D95D0D">
              <w:rPr>
                <w:rFonts w:ascii="Arial" w:hAnsi="Arial" w:cs="Arial"/>
                <w:vertAlign w:val="subscript"/>
              </w:rPr>
              <w:t>R1</w:t>
            </w:r>
          </w:p>
        </w:tc>
        <w:tc>
          <w:tcPr>
            <w:tcW w:w="815" w:type="dxa"/>
          </w:tcPr>
          <w:p w:rsidR="00E955F6" w:rsidRPr="00BD048F" w:rsidRDefault="00BD048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</w:tr>
      <w:tr w:rsidR="00E955F6" w:rsidTr="00E0513E">
        <w:tc>
          <w:tcPr>
            <w:tcW w:w="744" w:type="dxa"/>
          </w:tcPr>
          <w:p w:rsidR="00E955F6" w:rsidRPr="000B051F" w:rsidRDefault="00E955F6" w:rsidP="00E955F6">
            <w:pPr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t>Δt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sup</w:t>
            </w:r>
            <w:proofErr w:type="spellEnd"/>
          </w:p>
        </w:tc>
        <w:tc>
          <w:tcPr>
            <w:tcW w:w="7654" w:type="dxa"/>
          </w:tcPr>
          <w:p w:rsidR="00E955F6" w:rsidRDefault="00FC2359" w:rsidP="000B051F">
            <w:pPr>
              <w:ind w:left="0" w:firstLine="0"/>
              <w:rPr>
                <w:rFonts w:ascii="Arial" w:hAnsi="Arial" w:cs="Arial"/>
              </w:rPr>
            </w:pPr>
            <w:r w:rsidRPr="00FC2359">
              <w:rPr>
                <w:rFonts w:ascii="Arial" w:hAnsi="Arial" w:cs="Arial"/>
              </w:rPr>
              <w:t>перегрев</w:t>
            </w:r>
          </w:p>
        </w:tc>
        <w:tc>
          <w:tcPr>
            <w:tcW w:w="815" w:type="dxa"/>
          </w:tcPr>
          <w:p w:rsidR="00E955F6" w:rsidRPr="00BD048F" w:rsidRDefault="00BD048F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</w:tr>
      <w:tr w:rsidR="00E955F6" w:rsidTr="00E0513E">
        <w:tc>
          <w:tcPr>
            <w:tcW w:w="744" w:type="dxa"/>
          </w:tcPr>
          <w:p w:rsidR="00E955F6" w:rsidRPr="00E955F6" w:rsidRDefault="00E955F6" w:rsidP="00BD048F">
            <w:pPr>
              <w:ind w:left="0" w:firstLine="0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t>Δt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L</w:t>
            </w:r>
            <w:proofErr w:type="spellEnd"/>
          </w:p>
        </w:tc>
        <w:tc>
          <w:tcPr>
            <w:tcW w:w="7654" w:type="dxa"/>
          </w:tcPr>
          <w:p w:rsidR="00E955F6" w:rsidRDefault="00FC2359" w:rsidP="00FC2359">
            <w:pPr>
              <w:ind w:left="0" w:firstLine="0"/>
              <w:rPr>
                <w:rFonts w:ascii="Arial" w:hAnsi="Arial" w:cs="Arial"/>
              </w:rPr>
            </w:pPr>
            <w:r w:rsidRPr="00FC2359">
              <w:rPr>
                <w:rFonts w:ascii="Arial" w:hAnsi="Arial" w:cs="Arial"/>
              </w:rPr>
              <w:t>разн</w:t>
            </w:r>
            <w:r>
              <w:rPr>
                <w:rFonts w:ascii="Arial" w:hAnsi="Arial" w:cs="Arial"/>
              </w:rPr>
              <w:t>ость</w:t>
            </w:r>
            <w:r w:rsidRPr="00FC2359">
              <w:rPr>
                <w:rFonts w:ascii="Arial" w:hAnsi="Arial" w:cs="Arial"/>
              </w:rPr>
              <w:t xml:space="preserve"> температур </w:t>
            </w:r>
            <w:r>
              <w:rPr>
                <w:rFonts w:ascii="Arial" w:hAnsi="Arial" w:cs="Arial"/>
              </w:rPr>
              <w:t xml:space="preserve">хладоносителя </w:t>
            </w:r>
            <w:r w:rsidRPr="00FC2359">
              <w:rPr>
                <w:rFonts w:ascii="Arial" w:hAnsi="Arial" w:cs="Arial"/>
              </w:rPr>
              <w:t>на входе и выходе</w:t>
            </w:r>
          </w:p>
        </w:tc>
        <w:tc>
          <w:tcPr>
            <w:tcW w:w="815" w:type="dxa"/>
          </w:tcPr>
          <w:p w:rsidR="00E955F6" w:rsidRPr="000B051F" w:rsidRDefault="00F91109" w:rsidP="00B36242">
            <w:pPr>
              <w:ind w:left="0" w:firstLine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К</w:t>
            </w:r>
          </w:p>
        </w:tc>
      </w:tr>
      <w:tr w:rsidR="00E955F6" w:rsidTr="00E0513E">
        <w:tc>
          <w:tcPr>
            <w:tcW w:w="744" w:type="dxa"/>
          </w:tcPr>
          <w:p w:rsidR="00E955F6" w:rsidRPr="000B051F" w:rsidRDefault="00BD048F" w:rsidP="00B36242">
            <w:pPr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Cambria" w:hAnsi="Cambria" w:cs="Arial"/>
                <w:i/>
                <w:lang w:val="en-US"/>
              </w:rPr>
              <w:t>τ</w:t>
            </w:r>
          </w:p>
        </w:tc>
        <w:tc>
          <w:tcPr>
            <w:tcW w:w="7654" w:type="dxa"/>
          </w:tcPr>
          <w:p w:rsidR="00E955F6" w:rsidRDefault="00FC2359" w:rsidP="00FC2359">
            <w:pPr>
              <w:ind w:left="0" w:firstLine="0"/>
              <w:rPr>
                <w:rFonts w:ascii="Arial" w:hAnsi="Arial" w:cs="Arial"/>
              </w:rPr>
            </w:pPr>
            <w:r w:rsidRPr="00FC2359">
              <w:rPr>
                <w:rFonts w:ascii="Arial" w:hAnsi="Arial" w:cs="Arial"/>
              </w:rPr>
              <w:t xml:space="preserve">продолжительность </w:t>
            </w:r>
            <w:r>
              <w:rPr>
                <w:rFonts w:ascii="Arial" w:hAnsi="Arial" w:cs="Arial"/>
              </w:rPr>
              <w:t>испытания</w:t>
            </w:r>
          </w:p>
        </w:tc>
        <w:tc>
          <w:tcPr>
            <w:tcW w:w="815" w:type="dxa"/>
          </w:tcPr>
          <w:p w:rsidR="00E955F6" w:rsidRPr="00F91109" w:rsidRDefault="00434C9E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</w:tr>
      <w:tr w:rsidR="00E955F6" w:rsidTr="00E0513E">
        <w:tc>
          <w:tcPr>
            <w:tcW w:w="744" w:type="dxa"/>
          </w:tcPr>
          <w:p w:rsidR="00E955F6" w:rsidRPr="000B051F" w:rsidRDefault="00BD048F" w:rsidP="00B36242">
            <w:pPr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U</w:t>
            </w:r>
          </w:p>
        </w:tc>
        <w:tc>
          <w:tcPr>
            <w:tcW w:w="7654" w:type="dxa"/>
          </w:tcPr>
          <w:p w:rsidR="00E955F6" w:rsidRDefault="00F91109" w:rsidP="000B051F">
            <w:pPr>
              <w:ind w:left="0" w:firstLine="0"/>
              <w:rPr>
                <w:rFonts w:ascii="Arial" w:hAnsi="Arial" w:cs="Arial"/>
              </w:rPr>
            </w:pPr>
            <w:r w:rsidRPr="00F91109">
              <w:rPr>
                <w:rFonts w:ascii="Arial" w:hAnsi="Arial" w:cs="Arial"/>
              </w:rPr>
              <w:t>напряжение</w:t>
            </w:r>
          </w:p>
        </w:tc>
        <w:tc>
          <w:tcPr>
            <w:tcW w:w="815" w:type="dxa"/>
          </w:tcPr>
          <w:p w:rsidR="00E955F6" w:rsidRPr="00F91109" w:rsidRDefault="00F91109" w:rsidP="00B36242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</w:tr>
    </w:tbl>
    <w:p w:rsidR="001229AC" w:rsidRDefault="001229AC" w:rsidP="00B36242">
      <w:pPr>
        <w:jc w:val="center"/>
        <w:rPr>
          <w:rFonts w:ascii="Arial" w:hAnsi="Arial" w:cs="Arial"/>
          <w:sz w:val="22"/>
          <w:szCs w:val="22"/>
        </w:rPr>
      </w:pPr>
    </w:p>
    <w:p w:rsidR="00F91109" w:rsidRPr="00F91109" w:rsidRDefault="00F91109" w:rsidP="00F91109">
      <w:pPr>
        <w:jc w:val="both"/>
        <w:rPr>
          <w:rFonts w:ascii="Arial" w:hAnsi="Arial" w:cs="Arial"/>
          <w:b/>
          <w:sz w:val="22"/>
          <w:szCs w:val="22"/>
        </w:rPr>
      </w:pPr>
      <w:r w:rsidRPr="00F91109">
        <w:rPr>
          <w:rFonts w:ascii="Arial" w:hAnsi="Arial" w:cs="Arial"/>
          <w:b/>
          <w:sz w:val="22"/>
          <w:szCs w:val="22"/>
        </w:rPr>
        <w:t>Индексы</w:t>
      </w:r>
    </w:p>
    <w:p w:rsidR="00F91109" w:rsidRPr="00F91109" w:rsidRDefault="00F91109" w:rsidP="00F9110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91109">
        <w:rPr>
          <w:rFonts w:ascii="Arial" w:hAnsi="Arial" w:cs="Arial"/>
          <w:sz w:val="22"/>
          <w:szCs w:val="22"/>
        </w:rPr>
        <w:t>м</w:t>
      </w:r>
      <w:proofErr w:type="gramEnd"/>
      <w:r w:rsidRPr="00F91109">
        <w:rPr>
          <w:rFonts w:ascii="Arial" w:hAnsi="Arial" w:cs="Arial"/>
          <w:sz w:val="22"/>
          <w:szCs w:val="22"/>
        </w:rPr>
        <w:t xml:space="preserve"> масса;</w:t>
      </w:r>
    </w:p>
    <w:p w:rsidR="00F91109" w:rsidRPr="00F91109" w:rsidRDefault="00F91109" w:rsidP="00F9110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91109">
        <w:rPr>
          <w:rFonts w:ascii="Arial" w:hAnsi="Arial" w:cs="Arial"/>
          <w:sz w:val="22"/>
          <w:szCs w:val="22"/>
        </w:rPr>
        <w:t>v</w:t>
      </w:r>
      <w:proofErr w:type="spellEnd"/>
      <w:r w:rsidRPr="00F91109">
        <w:rPr>
          <w:rFonts w:ascii="Arial" w:hAnsi="Arial" w:cs="Arial"/>
          <w:sz w:val="22"/>
          <w:szCs w:val="22"/>
        </w:rPr>
        <w:t xml:space="preserve"> объем;</w:t>
      </w:r>
    </w:p>
    <w:p w:rsidR="00F91109" w:rsidRPr="00F91109" w:rsidRDefault="00F91109" w:rsidP="00F91109">
      <w:pPr>
        <w:jc w:val="both"/>
        <w:rPr>
          <w:rFonts w:ascii="Arial" w:hAnsi="Arial" w:cs="Arial"/>
          <w:sz w:val="22"/>
          <w:szCs w:val="22"/>
        </w:rPr>
      </w:pPr>
      <w:r w:rsidRPr="00F91109">
        <w:rPr>
          <w:rFonts w:ascii="Arial" w:hAnsi="Arial" w:cs="Arial"/>
          <w:sz w:val="22"/>
          <w:szCs w:val="22"/>
        </w:rPr>
        <w:t>L охлаждающая жидкость;</w:t>
      </w:r>
    </w:p>
    <w:p w:rsidR="00F91109" w:rsidRPr="00F91109" w:rsidRDefault="00F91109" w:rsidP="00F91109">
      <w:pPr>
        <w:jc w:val="both"/>
        <w:rPr>
          <w:rFonts w:ascii="Arial" w:hAnsi="Arial" w:cs="Arial"/>
          <w:sz w:val="22"/>
          <w:szCs w:val="22"/>
        </w:rPr>
      </w:pPr>
      <w:r w:rsidRPr="00F91109">
        <w:rPr>
          <w:rFonts w:ascii="Arial" w:hAnsi="Arial" w:cs="Arial"/>
          <w:sz w:val="22"/>
          <w:szCs w:val="22"/>
        </w:rPr>
        <w:t>М Расходомер;</w:t>
      </w:r>
    </w:p>
    <w:p w:rsidR="00F91109" w:rsidRPr="00F91109" w:rsidRDefault="00F91109" w:rsidP="00F91109">
      <w:pPr>
        <w:jc w:val="both"/>
        <w:rPr>
          <w:rFonts w:ascii="Arial" w:hAnsi="Arial" w:cs="Arial"/>
          <w:sz w:val="22"/>
          <w:szCs w:val="22"/>
        </w:rPr>
      </w:pPr>
      <w:r w:rsidRPr="00F91109">
        <w:rPr>
          <w:rFonts w:ascii="Arial" w:hAnsi="Arial" w:cs="Arial"/>
          <w:sz w:val="22"/>
          <w:szCs w:val="22"/>
        </w:rPr>
        <w:t>R хладагент;</w:t>
      </w:r>
    </w:p>
    <w:p w:rsidR="00F91109" w:rsidRPr="00F91109" w:rsidRDefault="00F91109" w:rsidP="00F911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F91109">
        <w:rPr>
          <w:rFonts w:ascii="Arial" w:hAnsi="Arial" w:cs="Arial"/>
          <w:sz w:val="22"/>
          <w:szCs w:val="22"/>
        </w:rPr>
        <w:t>Вода.</w:t>
      </w:r>
    </w:p>
    <w:p w:rsidR="00F91109" w:rsidRPr="00F91109" w:rsidRDefault="00F91109" w:rsidP="00F91109">
      <w:pPr>
        <w:jc w:val="both"/>
        <w:rPr>
          <w:rFonts w:ascii="Arial" w:hAnsi="Arial" w:cs="Arial"/>
          <w:sz w:val="22"/>
          <w:szCs w:val="22"/>
        </w:rPr>
      </w:pPr>
      <w:r w:rsidRPr="00F91109">
        <w:rPr>
          <w:rFonts w:ascii="Arial" w:hAnsi="Arial" w:cs="Arial"/>
          <w:sz w:val="22"/>
          <w:szCs w:val="22"/>
        </w:rPr>
        <w:t>Цифры обозначают позиции на схемах холодильных контуров.</w:t>
      </w:r>
    </w:p>
    <w:p w:rsidR="00F91109" w:rsidRPr="00F91109" w:rsidRDefault="00F91109" w:rsidP="00F91109">
      <w:pPr>
        <w:jc w:val="both"/>
        <w:rPr>
          <w:rFonts w:ascii="Arial" w:hAnsi="Arial" w:cs="Arial"/>
          <w:sz w:val="22"/>
          <w:szCs w:val="22"/>
        </w:rPr>
      </w:pPr>
      <w:r w:rsidRPr="00F91109">
        <w:rPr>
          <w:rFonts w:ascii="Arial" w:hAnsi="Arial" w:cs="Arial"/>
          <w:sz w:val="22"/>
          <w:szCs w:val="22"/>
        </w:rPr>
        <w:t>Надстрочные индексы</w:t>
      </w:r>
    </w:p>
    <w:p w:rsidR="00F91109" w:rsidRPr="00F91109" w:rsidRDefault="00F91109" w:rsidP="00F91109">
      <w:pPr>
        <w:jc w:val="both"/>
        <w:rPr>
          <w:rFonts w:ascii="Arial" w:hAnsi="Arial" w:cs="Arial"/>
          <w:sz w:val="22"/>
          <w:szCs w:val="22"/>
        </w:rPr>
      </w:pPr>
      <w:r w:rsidRPr="00F91109">
        <w:rPr>
          <w:rFonts w:ascii="Arial" w:hAnsi="Arial" w:cs="Arial"/>
          <w:sz w:val="22"/>
          <w:szCs w:val="22"/>
        </w:rPr>
        <w:t>(</w:t>
      </w:r>
      <w:proofErr w:type="spellStart"/>
      <w:r w:rsidRPr="00F91109">
        <w:rPr>
          <w:rFonts w:ascii="Arial" w:hAnsi="Arial" w:cs="Arial"/>
          <w:sz w:val="22"/>
          <w:szCs w:val="22"/>
        </w:rPr>
        <w:t>a</w:t>
      </w:r>
      <w:proofErr w:type="spellEnd"/>
      <w:r w:rsidRPr="00F9110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91109">
        <w:rPr>
          <w:rFonts w:ascii="Arial" w:hAnsi="Arial" w:cs="Arial"/>
          <w:sz w:val="22"/>
          <w:szCs w:val="22"/>
        </w:rPr>
        <w:t>b</w:t>
      </w:r>
      <w:proofErr w:type="spellEnd"/>
      <w:r w:rsidRPr="00F91109">
        <w:rPr>
          <w:rFonts w:ascii="Arial" w:hAnsi="Arial" w:cs="Arial"/>
          <w:sz w:val="22"/>
          <w:szCs w:val="22"/>
        </w:rPr>
        <w:t>) обозначает серию испытаний, (</w:t>
      </w:r>
      <w:proofErr w:type="spellStart"/>
      <w:r w:rsidRPr="00F91109">
        <w:rPr>
          <w:rFonts w:ascii="Arial" w:hAnsi="Arial" w:cs="Arial"/>
          <w:sz w:val="22"/>
          <w:szCs w:val="22"/>
        </w:rPr>
        <w:t>a</w:t>
      </w:r>
      <w:proofErr w:type="spellEnd"/>
      <w:r w:rsidRPr="00F91109">
        <w:rPr>
          <w:rFonts w:ascii="Arial" w:hAnsi="Arial" w:cs="Arial"/>
          <w:sz w:val="22"/>
          <w:szCs w:val="22"/>
        </w:rPr>
        <w:t>) выше и (</w:t>
      </w:r>
      <w:proofErr w:type="spellStart"/>
      <w:r w:rsidRPr="00F91109">
        <w:rPr>
          <w:rFonts w:ascii="Arial" w:hAnsi="Arial" w:cs="Arial"/>
          <w:sz w:val="22"/>
          <w:szCs w:val="22"/>
        </w:rPr>
        <w:t>b</w:t>
      </w:r>
      <w:proofErr w:type="spellEnd"/>
      <w:r w:rsidRPr="00F91109">
        <w:rPr>
          <w:rFonts w:ascii="Arial" w:hAnsi="Arial" w:cs="Arial"/>
          <w:sz w:val="22"/>
          <w:szCs w:val="22"/>
        </w:rPr>
        <w:t>) ниже стандартных условий.</w:t>
      </w:r>
    </w:p>
    <w:p w:rsidR="008546A5" w:rsidRPr="00C82F01" w:rsidRDefault="00F91109" w:rsidP="00F91109">
      <w:pPr>
        <w:jc w:val="both"/>
        <w:rPr>
          <w:rFonts w:ascii="Arial" w:hAnsi="Arial" w:cs="Arial"/>
          <w:sz w:val="22"/>
          <w:szCs w:val="22"/>
        </w:rPr>
      </w:pPr>
      <w:r w:rsidRPr="00F91109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</w:t>
      </w:r>
      <w:proofErr w:type="spellEnd"/>
      <w:r w:rsidRPr="00F91109">
        <w:rPr>
          <w:rFonts w:ascii="Arial" w:hAnsi="Arial" w:cs="Arial"/>
          <w:sz w:val="22"/>
          <w:szCs w:val="22"/>
        </w:rPr>
        <w:t>)</w:t>
      </w:r>
      <w:r w:rsidRPr="00D44D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стандартные условия</w:t>
      </w:r>
      <w:r w:rsidRPr="00F91109">
        <w:rPr>
          <w:rFonts w:ascii="Arial" w:hAnsi="Arial" w:cs="Arial"/>
          <w:sz w:val="22"/>
          <w:szCs w:val="22"/>
        </w:rPr>
        <w:t>;</w:t>
      </w:r>
    </w:p>
    <w:p w:rsidR="00D44D14" w:rsidRPr="00C82F01" w:rsidRDefault="00D44D14" w:rsidP="00F91109">
      <w:pPr>
        <w:jc w:val="both"/>
        <w:rPr>
          <w:rFonts w:ascii="Arial" w:hAnsi="Arial" w:cs="Arial"/>
          <w:sz w:val="22"/>
          <w:szCs w:val="22"/>
        </w:rPr>
      </w:pPr>
    </w:p>
    <w:p w:rsidR="00D44D14" w:rsidRPr="00D44D14" w:rsidRDefault="00D44D14" w:rsidP="00D44D14">
      <w:pPr>
        <w:jc w:val="both"/>
        <w:rPr>
          <w:rFonts w:ascii="Arial" w:hAnsi="Arial" w:cs="Arial"/>
          <w:b/>
          <w:sz w:val="24"/>
          <w:szCs w:val="24"/>
        </w:rPr>
      </w:pPr>
      <w:r w:rsidRPr="00D44D14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С</w:t>
      </w:r>
      <w:r w:rsidRPr="00D44D14">
        <w:rPr>
          <w:rFonts w:ascii="Arial" w:hAnsi="Arial" w:cs="Arial"/>
          <w:b/>
          <w:sz w:val="24"/>
          <w:szCs w:val="24"/>
        </w:rPr>
        <w:t>тандартн</w:t>
      </w:r>
      <w:r>
        <w:rPr>
          <w:rFonts w:ascii="Arial" w:hAnsi="Arial" w:cs="Arial"/>
          <w:b/>
          <w:sz w:val="24"/>
          <w:szCs w:val="24"/>
        </w:rPr>
        <w:t>ые</w:t>
      </w:r>
      <w:r w:rsidRPr="00D44D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характеристики</w:t>
      </w:r>
    </w:p>
    <w:p w:rsidR="00D44D14" w:rsidRPr="00D44D14" w:rsidRDefault="00D44D14" w:rsidP="00D44D14">
      <w:pPr>
        <w:jc w:val="both"/>
        <w:rPr>
          <w:rFonts w:ascii="Arial" w:hAnsi="Arial" w:cs="Arial"/>
          <w:b/>
          <w:sz w:val="22"/>
          <w:szCs w:val="22"/>
        </w:rPr>
      </w:pPr>
      <w:r w:rsidRPr="00D44D14">
        <w:rPr>
          <w:rFonts w:ascii="Arial" w:hAnsi="Arial" w:cs="Arial"/>
          <w:b/>
          <w:sz w:val="22"/>
          <w:szCs w:val="22"/>
        </w:rPr>
        <w:t>5.1 Основные сведения о стандартных характеристиках</w:t>
      </w:r>
    </w:p>
    <w:p w:rsidR="00D44D14" w:rsidRPr="00D44D14" w:rsidRDefault="00D44D14" w:rsidP="00610943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D44D14">
        <w:rPr>
          <w:rFonts w:ascii="Arial" w:hAnsi="Arial" w:cs="Arial"/>
          <w:sz w:val="22"/>
          <w:szCs w:val="22"/>
        </w:rPr>
        <w:t xml:space="preserve">Холодопроизводительность воздухоохладителя </w:t>
      </w:r>
      <w:r w:rsidR="00610943">
        <w:rPr>
          <w:rFonts w:ascii="Arial" w:hAnsi="Arial" w:cs="Arial"/>
          <w:sz w:val="22"/>
          <w:szCs w:val="22"/>
        </w:rPr>
        <w:t>в общем случае зависит от следующих пар</w:t>
      </w:r>
      <w:r w:rsidR="00610943">
        <w:rPr>
          <w:rFonts w:ascii="Arial" w:hAnsi="Arial" w:cs="Arial"/>
          <w:sz w:val="22"/>
          <w:szCs w:val="22"/>
        </w:rPr>
        <w:t>а</w:t>
      </w:r>
      <w:r w:rsidR="00610943">
        <w:rPr>
          <w:rFonts w:ascii="Arial" w:hAnsi="Arial" w:cs="Arial"/>
          <w:sz w:val="22"/>
          <w:szCs w:val="22"/>
        </w:rPr>
        <w:t xml:space="preserve">метров и условий: </w:t>
      </w:r>
    </w:p>
    <w:p w:rsidR="00D44D14" w:rsidRPr="00D44D14" w:rsidRDefault="00610943" w:rsidP="00D44D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="00D44D14" w:rsidRPr="00D44D14">
        <w:rPr>
          <w:rFonts w:ascii="Arial" w:hAnsi="Arial" w:cs="Arial"/>
          <w:sz w:val="22"/>
          <w:szCs w:val="22"/>
        </w:rPr>
        <w:t>) температура и влажность поступающего воздуха;</w:t>
      </w:r>
    </w:p>
    <w:p w:rsidR="00D44D14" w:rsidRPr="00D44D14" w:rsidRDefault="00610943" w:rsidP="00D44D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b</w:t>
      </w:r>
      <w:r w:rsidR="00D44D14" w:rsidRPr="00D44D14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D44D14" w:rsidRPr="00D44D14">
        <w:rPr>
          <w:rFonts w:ascii="Arial" w:hAnsi="Arial" w:cs="Arial"/>
          <w:sz w:val="22"/>
          <w:szCs w:val="22"/>
        </w:rPr>
        <w:t>массовый</w:t>
      </w:r>
      <w:proofErr w:type="gramEnd"/>
      <w:r w:rsidR="00D44D14" w:rsidRPr="00D44D14">
        <w:rPr>
          <w:rFonts w:ascii="Arial" w:hAnsi="Arial" w:cs="Arial"/>
          <w:sz w:val="22"/>
          <w:szCs w:val="22"/>
        </w:rPr>
        <w:t xml:space="preserve"> расход воздуха, хладагента или</w:t>
      </w:r>
      <w:r>
        <w:rPr>
          <w:rFonts w:ascii="Arial" w:hAnsi="Arial" w:cs="Arial"/>
          <w:sz w:val="22"/>
          <w:szCs w:val="22"/>
        </w:rPr>
        <w:t xml:space="preserve"> хладоносителя</w:t>
      </w:r>
    </w:p>
    <w:p w:rsidR="00D44D14" w:rsidRPr="00D44D14" w:rsidRDefault="00D44D14" w:rsidP="00D44D14">
      <w:pPr>
        <w:jc w:val="both"/>
        <w:rPr>
          <w:rFonts w:ascii="Arial" w:hAnsi="Arial" w:cs="Arial"/>
          <w:sz w:val="22"/>
          <w:szCs w:val="22"/>
        </w:rPr>
      </w:pPr>
      <w:r w:rsidRPr="00D44D14">
        <w:rPr>
          <w:rFonts w:ascii="Arial" w:hAnsi="Arial" w:cs="Arial"/>
          <w:sz w:val="22"/>
          <w:szCs w:val="22"/>
          <w:lang w:val="en-US"/>
        </w:rPr>
        <w:t>c</w:t>
      </w:r>
      <w:r w:rsidRPr="00D44D14">
        <w:rPr>
          <w:rFonts w:ascii="Arial" w:hAnsi="Arial" w:cs="Arial"/>
          <w:sz w:val="22"/>
          <w:szCs w:val="22"/>
        </w:rPr>
        <w:t xml:space="preserve">) </w:t>
      </w:r>
      <w:proofErr w:type="gramStart"/>
      <w:r w:rsidRPr="00D44D14">
        <w:rPr>
          <w:rFonts w:ascii="Arial" w:hAnsi="Arial" w:cs="Arial"/>
          <w:sz w:val="22"/>
          <w:szCs w:val="22"/>
        </w:rPr>
        <w:t>температура</w:t>
      </w:r>
      <w:proofErr w:type="gramEnd"/>
      <w:r w:rsidRPr="00D44D14">
        <w:rPr>
          <w:rFonts w:ascii="Arial" w:hAnsi="Arial" w:cs="Arial"/>
          <w:sz w:val="22"/>
          <w:szCs w:val="22"/>
        </w:rPr>
        <w:t xml:space="preserve"> </w:t>
      </w:r>
      <w:r w:rsidR="00610943">
        <w:rPr>
          <w:rFonts w:ascii="Arial" w:hAnsi="Arial" w:cs="Arial"/>
          <w:sz w:val="22"/>
          <w:szCs w:val="22"/>
        </w:rPr>
        <w:t xml:space="preserve">кипения </w:t>
      </w:r>
      <w:r w:rsidRPr="00D44D14">
        <w:rPr>
          <w:rFonts w:ascii="Arial" w:hAnsi="Arial" w:cs="Arial"/>
          <w:sz w:val="22"/>
          <w:szCs w:val="22"/>
        </w:rPr>
        <w:t xml:space="preserve">или температура </w:t>
      </w:r>
      <w:r w:rsidR="00610943">
        <w:rPr>
          <w:rFonts w:ascii="Arial" w:hAnsi="Arial" w:cs="Arial"/>
          <w:sz w:val="22"/>
          <w:szCs w:val="22"/>
        </w:rPr>
        <w:t xml:space="preserve">хладоносителя </w:t>
      </w:r>
      <w:r w:rsidRPr="00D44D14">
        <w:rPr>
          <w:rFonts w:ascii="Arial" w:hAnsi="Arial" w:cs="Arial"/>
          <w:sz w:val="22"/>
          <w:szCs w:val="22"/>
        </w:rPr>
        <w:t>на входе;</w:t>
      </w:r>
    </w:p>
    <w:p w:rsidR="00D44D14" w:rsidRPr="00D44D14" w:rsidRDefault="00610943" w:rsidP="00D44D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d</w:t>
      </w:r>
      <w:r w:rsidR="00D44D14" w:rsidRPr="00D44D14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D44D14" w:rsidRPr="00D44D14">
        <w:rPr>
          <w:rFonts w:ascii="Arial" w:hAnsi="Arial" w:cs="Arial"/>
          <w:sz w:val="22"/>
          <w:szCs w:val="22"/>
        </w:rPr>
        <w:t>степень</w:t>
      </w:r>
      <w:proofErr w:type="gramEnd"/>
      <w:r w:rsidR="00D44D14" w:rsidRPr="00D44D14">
        <w:rPr>
          <w:rFonts w:ascii="Arial" w:hAnsi="Arial" w:cs="Arial"/>
          <w:sz w:val="22"/>
          <w:szCs w:val="22"/>
        </w:rPr>
        <w:t xml:space="preserve"> перегрева хладагента;</w:t>
      </w:r>
    </w:p>
    <w:p w:rsidR="00D44D14" w:rsidRPr="00D44D14" w:rsidRDefault="00610943" w:rsidP="00D44D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e</w:t>
      </w:r>
      <w:r w:rsidR="00D44D14" w:rsidRPr="00D44D14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D44D14" w:rsidRPr="00D44D14">
        <w:rPr>
          <w:rFonts w:ascii="Arial" w:hAnsi="Arial" w:cs="Arial"/>
          <w:sz w:val="22"/>
          <w:szCs w:val="22"/>
        </w:rPr>
        <w:t>дополнительные</w:t>
      </w:r>
      <w:proofErr w:type="gramEnd"/>
      <w:r w:rsidR="00D44D14" w:rsidRPr="00D44D14">
        <w:rPr>
          <w:rFonts w:ascii="Arial" w:hAnsi="Arial" w:cs="Arial"/>
          <w:sz w:val="22"/>
          <w:szCs w:val="22"/>
        </w:rPr>
        <w:t xml:space="preserve"> условия, например:</w:t>
      </w:r>
    </w:p>
    <w:p w:rsidR="00D44D14" w:rsidRPr="00D44D14" w:rsidRDefault="00610943" w:rsidP="00D44D14">
      <w:pPr>
        <w:jc w:val="both"/>
        <w:rPr>
          <w:rFonts w:ascii="Arial" w:hAnsi="Arial" w:cs="Arial"/>
          <w:sz w:val="22"/>
          <w:szCs w:val="22"/>
        </w:rPr>
      </w:pPr>
      <w:r w:rsidRPr="00610943">
        <w:rPr>
          <w:rFonts w:ascii="Arial" w:hAnsi="Arial" w:cs="Arial"/>
          <w:sz w:val="22"/>
          <w:szCs w:val="22"/>
        </w:rPr>
        <w:t xml:space="preserve">- </w:t>
      </w:r>
      <w:r w:rsidR="00D44D14" w:rsidRPr="00D44D14">
        <w:rPr>
          <w:rFonts w:ascii="Arial" w:hAnsi="Arial" w:cs="Arial"/>
          <w:sz w:val="22"/>
          <w:szCs w:val="22"/>
        </w:rPr>
        <w:t>степень переохлаждения хладагента;</w:t>
      </w:r>
    </w:p>
    <w:p w:rsidR="00D44D14" w:rsidRPr="00D44D14" w:rsidRDefault="00610943" w:rsidP="00D44D14">
      <w:pPr>
        <w:jc w:val="both"/>
        <w:rPr>
          <w:rFonts w:ascii="Arial" w:hAnsi="Arial" w:cs="Arial"/>
          <w:sz w:val="22"/>
          <w:szCs w:val="22"/>
        </w:rPr>
      </w:pPr>
      <w:r w:rsidRPr="00610943">
        <w:rPr>
          <w:rFonts w:ascii="Arial" w:hAnsi="Arial" w:cs="Arial"/>
          <w:sz w:val="22"/>
          <w:szCs w:val="22"/>
        </w:rPr>
        <w:t xml:space="preserve">- </w:t>
      </w:r>
      <w:r w:rsidRPr="00D44D14">
        <w:rPr>
          <w:rFonts w:ascii="Arial" w:hAnsi="Arial" w:cs="Arial"/>
          <w:sz w:val="22"/>
          <w:szCs w:val="22"/>
        </w:rPr>
        <w:t>в</w:t>
      </w:r>
      <w:r w:rsidR="00D44D14" w:rsidRPr="00D44D14">
        <w:rPr>
          <w:rFonts w:ascii="Arial" w:hAnsi="Arial" w:cs="Arial"/>
          <w:sz w:val="22"/>
          <w:szCs w:val="22"/>
        </w:rPr>
        <w:t xml:space="preserve">ходное давление и температура на расширительном </w:t>
      </w:r>
      <w:r>
        <w:rPr>
          <w:rFonts w:ascii="Arial" w:hAnsi="Arial" w:cs="Arial"/>
          <w:sz w:val="22"/>
          <w:szCs w:val="22"/>
        </w:rPr>
        <w:t xml:space="preserve">устройстве </w:t>
      </w:r>
      <w:r w:rsidR="00D44D14" w:rsidRPr="00D44D14">
        <w:rPr>
          <w:rFonts w:ascii="Arial" w:hAnsi="Arial" w:cs="Arial"/>
          <w:sz w:val="22"/>
          <w:szCs w:val="22"/>
        </w:rPr>
        <w:t>в сверхкритическом реж</w:t>
      </w:r>
      <w:r w:rsidR="00D44D14" w:rsidRPr="00D44D14">
        <w:rPr>
          <w:rFonts w:ascii="Arial" w:hAnsi="Arial" w:cs="Arial"/>
          <w:sz w:val="22"/>
          <w:szCs w:val="22"/>
        </w:rPr>
        <w:t>и</w:t>
      </w:r>
      <w:r w:rsidR="00D44D14" w:rsidRPr="00D44D14">
        <w:rPr>
          <w:rFonts w:ascii="Arial" w:hAnsi="Arial" w:cs="Arial"/>
          <w:sz w:val="22"/>
          <w:szCs w:val="22"/>
        </w:rPr>
        <w:t>ме;</w:t>
      </w:r>
    </w:p>
    <w:p w:rsidR="00D44D14" w:rsidRPr="00D44D14" w:rsidRDefault="00610943" w:rsidP="00D44D14">
      <w:pPr>
        <w:jc w:val="both"/>
        <w:rPr>
          <w:rFonts w:ascii="Arial" w:hAnsi="Arial" w:cs="Arial"/>
          <w:sz w:val="22"/>
          <w:szCs w:val="22"/>
        </w:rPr>
      </w:pPr>
      <w:r w:rsidRPr="0061094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содержание масла в хладагенте</w:t>
      </w:r>
      <w:r w:rsidR="00D44D14" w:rsidRPr="00D44D14">
        <w:rPr>
          <w:rFonts w:ascii="Arial" w:hAnsi="Arial" w:cs="Arial"/>
          <w:sz w:val="22"/>
          <w:szCs w:val="22"/>
        </w:rPr>
        <w:t>;</w:t>
      </w:r>
    </w:p>
    <w:p w:rsidR="00D44D14" w:rsidRPr="00D44D14" w:rsidRDefault="00610943" w:rsidP="00D44D1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f</w:t>
      </w:r>
      <w:proofErr w:type="spellEnd"/>
      <w:r w:rsidR="00D44D14" w:rsidRPr="00D44D14">
        <w:rPr>
          <w:rFonts w:ascii="Arial" w:hAnsi="Arial" w:cs="Arial"/>
          <w:sz w:val="22"/>
          <w:szCs w:val="22"/>
        </w:rPr>
        <w:t xml:space="preserve">) </w:t>
      </w:r>
      <w:r w:rsidRPr="00D44D14">
        <w:rPr>
          <w:rFonts w:ascii="Arial" w:hAnsi="Arial" w:cs="Arial"/>
          <w:sz w:val="22"/>
          <w:szCs w:val="22"/>
        </w:rPr>
        <w:t>с</w:t>
      </w:r>
      <w:r w:rsidR="00D44D14" w:rsidRPr="00D44D14">
        <w:rPr>
          <w:rFonts w:ascii="Arial" w:hAnsi="Arial" w:cs="Arial"/>
          <w:sz w:val="22"/>
          <w:szCs w:val="22"/>
        </w:rPr>
        <w:t>тепень образования</w:t>
      </w:r>
      <w:r>
        <w:rPr>
          <w:rFonts w:ascii="Arial" w:hAnsi="Arial" w:cs="Arial"/>
          <w:sz w:val="22"/>
          <w:szCs w:val="22"/>
        </w:rPr>
        <w:t xml:space="preserve"> инея</w:t>
      </w:r>
      <w:r w:rsidR="00D44D14" w:rsidRPr="00D44D14">
        <w:rPr>
          <w:rFonts w:ascii="Arial" w:hAnsi="Arial" w:cs="Arial"/>
          <w:sz w:val="22"/>
          <w:szCs w:val="22"/>
        </w:rPr>
        <w:t>.</w:t>
      </w:r>
    </w:p>
    <w:p w:rsidR="00610943" w:rsidRPr="00610943" w:rsidRDefault="00610943" w:rsidP="008A4809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610943">
        <w:rPr>
          <w:rFonts w:ascii="Arial" w:hAnsi="Arial" w:cs="Arial"/>
          <w:sz w:val="22"/>
          <w:szCs w:val="22"/>
        </w:rPr>
        <w:t xml:space="preserve">Из-за </w:t>
      </w:r>
      <w:r>
        <w:rPr>
          <w:rFonts w:ascii="Arial" w:hAnsi="Arial" w:cs="Arial"/>
          <w:sz w:val="22"/>
          <w:szCs w:val="22"/>
        </w:rPr>
        <w:t xml:space="preserve">того, что </w:t>
      </w:r>
      <w:r w:rsidRPr="00610943">
        <w:rPr>
          <w:rFonts w:ascii="Arial" w:hAnsi="Arial" w:cs="Arial"/>
          <w:sz w:val="22"/>
          <w:szCs w:val="22"/>
        </w:rPr>
        <w:t>общ</w:t>
      </w:r>
      <w:r>
        <w:rPr>
          <w:rFonts w:ascii="Arial" w:hAnsi="Arial" w:cs="Arial"/>
          <w:sz w:val="22"/>
          <w:szCs w:val="22"/>
        </w:rPr>
        <w:t>ий</w:t>
      </w:r>
      <w:r w:rsidRPr="00610943">
        <w:rPr>
          <w:rFonts w:ascii="Arial" w:hAnsi="Arial" w:cs="Arial"/>
          <w:sz w:val="22"/>
          <w:szCs w:val="22"/>
        </w:rPr>
        <w:t xml:space="preserve"> коэффициент теплопередачи зависи</w:t>
      </w:r>
      <w:r w:rsidR="008A4809">
        <w:rPr>
          <w:rFonts w:ascii="Arial" w:hAnsi="Arial" w:cs="Arial"/>
          <w:sz w:val="22"/>
          <w:szCs w:val="22"/>
        </w:rPr>
        <w:t>т</w:t>
      </w:r>
      <w:r w:rsidRPr="00610943">
        <w:rPr>
          <w:rFonts w:ascii="Arial" w:hAnsi="Arial" w:cs="Arial"/>
          <w:sz w:val="22"/>
          <w:szCs w:val="22"/>
        </w:rPr>
        <w:t xml:space="preserve"> как от массового расхода</w:t>
      </w:r>
      <w:r w:rsidR="008A4809">
        <w:rPr>
          <w:rFonts w:ascii="Arial" w:hAnsi="Arial" w:cs="Arial"/>
          <w:sz w:val="22"/>
          <w:szCs w:val="22"/>
        </w:rPr>
        <w:t xml:space="preserve">, так и от </w:t>
      </w:r>
      <w:r w:rsidR="008A4809" w:rsidRPr="00610943">
        <w:rPr>
          <w:rFonts w:ascii="Arial" w:hAnsi="Arial" w:cs="Arial"/>
          <w:sz w:val="22"/>
          <w:szCs w:val="22"/>
        </w:rPr>
        <w:t>разност</w:t>
      </w:r>
      <w:r w:rsidR="008A4809">
        <w:rPr>
          <w:rFonts w:ascii="Arial" w:hAnsi="Arial" w:cs="Arial"/>
          <w:sz w:val="22"/>
          <w:szCs w:val="22"/>
        </w:rPr>
        <w:t>и</w:t>
      </w:r>
      <w:r w:rsidR="008A4809" w:rsidRPr="00610943">
        <w:rPr>
          <w:rFonts w:ascii="Arial" w:hAnsi="Arial" w:cs="Arial"/>
          <w:sz w:val="22"/>
          <w:szCs w:val="22"/>
        </w:rPr>
        <w:t xml:space="preserve"> температур,</w:t>
      </w:r>
      <w:r w:rsidR="008A4809">
        <w:rPr>
          <w:rFonts w:ascii="Arial" w:hAnsi="Arial" w:cs="Arial"/>
          <w:sz w:val="22"/>
          <w:szCs w:val="22"/>
        </w:rPr>
        <w:t xml:space="preserve"> не допускается указывать </w:t>
      </w:r>
      <w:r w:rsidR="008A4809" w:rsidRPr="00610943">
        <w:rPr>
          <w:rFonts w:ascii="Arial" w:hAnsi="Arial" w:cs="Arial"/>
          <w:sz w:val="22"/>
          <w:szCs w:val="22"/>
        </w:rPr>
        <w:t>холодопроизводительност</w:t>
      </w:r>
      <w:r w:rsidR="008A4809">
        <w:rPr>
          <w:rFonts w:ascii="Arial" w:hAnsi="Arial" w:cs="Arial"/>
          <w:sz w:val="22"/>
          <w:szCs w:val="22"/>
        </w:rPr>
        <w:t>ь на единицу разности температур, поскольку</w:t>
      </w:r>
      <w:r w:rsidR="008A4809" w:rsidRPr="008A4809">
        <w:rPr>
          <w:rFonts w:ascii="Arial" w:hAnsi="Arial" w:cs="Arial"/>
          <w:sz w:val="22"/>
          <w:szCs w:val="22"/>
        </w:rPr>
        <w:t xml:space="preserve"> </w:t>
      </w:r>
      <w:r w:rsidR="008A4809" w:rsidRPr="00610943">
        <w:rPr>
          <w:rFonts w:ascii="Arial" w:hAnsi="Arial" w:cs="Arial"/>
          <w:sz w:val="22"/>
          <w:szCs w:val="22"/>
        </w:rPr>
        <w:t xml:space="preserve">коэффициент теплопередачи можно </w:t>
      </w:r>
      <w:r w:rsidR="008A4809">
        <w:rPr>
          <w:rFonts w:ascii="Arial" w:hAnsi="Arial" w:cs="Arial"/>
          <w:sz w:val="22"/>
          <w:szCs w:val="22"/>
        </w:rPr>
        <w:t xml:space="preserve">считать </w:t>
      </w:r>
      <w:r w:rsidR="008A4809" w:rsidRPr="00610943">
        <w:rPr>
          <w:rFonts w:ascii="Arial" w:hAnsi="Arial" w:cs="Arial"/>
          <w:sz w:val="22"/>
          <w:szCs w:val="22"/>
        </w:rPr>
        <w:t>постоянн</w:t>
      </w:r>
      <w:r w:rsidR="008A4809">
        <w:rPr>
          <w:rFonts w:ascii="Arial" w:hAnsi="Arial" w:cs="Arial"/>
          <w:sz w:val="22"/>
          <w:szCs w:val="22"/>
        </w:rPr>
        <w:t xml:space="preserve">ым </w:t>
      </w:r>
      <w:r w:rsidR="008A4809" w:rsidRPr="00610943">
        <w:rPr>
          <w:rFonts w:ascii="Arial" w:hAnsi="Arial" w:cs="Arial"/>
          <w:sz w:val="22"/>
          <w:szCs w:val="22"/>
        </w:rPr>
        <w:t>только в очень ограниченном диапазоне рабочих условий.</w:t>
      </w:r>
      <w:r w:rsidR="008A4809" w:rsidRPr="008A4809">
        <w:rPr>
          <w:rFonts w:ascii="Arial" w:hAnsi="Arial" w:cs="Arial"/>
          <w:sz w:val="22"/>
          <w:szCs w:val="22"/>
        </w:rPr>
        <w:t xml:space="preserve"> </w:t>
      </w:r>
      <w:r w:rsidR="008A4809" w:rsidRPr="00D44D14">
        <w:rPr>
          <w:rFonts w:ascii="Arial" w:hAnsi="Arial" w:cs="Arial"/>
          <w:sz w:val="22"/>
          <w:szCs w:val="22"/>
        </w:rPr>
        <w:t>Следовательно, холодопроизвод</w:t>
      </w:r>
      <w:r w:rsidR="008A4809" w:rsidRPr="00D44D14">
        <w:rPr>
          <w:rFonts w:ascii="Arial" w:hAnsi="Arial" w:cs="Arial"/>
          <w:sz w:val="22"/>
          <w:szCs w:val="22"/>
        </w:rPr>
        <w:t>и</w:t>
      </w:r>
      <w:r w:rsidR="008A4809" w:rsidRPr="00D44D14">
        <w:rPr>
          <w:rFonts w:ascii="Arial" w:hAnsi="Arial" w:cs="Arial"/>
          <w:sz w:val="22"/>
          <w:szCs w:val="22"/>
        </w:rPr>
        <w:t>тельность указ</w:t>
      </w:r>
      <w:r w:rsidR="008A4809">
        <w:rPr>
          <w:rFonts w:ascii="Arial" w:hAnsi="Arial" w:cs="Arial"/>
          <w:sz w:val="22"/>
          <w:szCs w:val="22"/>
        </w:rPr>
        <w:t>ывают</w:t>
      </w:r>
      <w:r w:rsidR="008A4809" w:rsidRPr="00D44D14">
        <w:rPr>
          <w:rFonts w:ascii="Arial" w:hAnsi="Arial" w:cs="Arial"/>
          <w:sz w:val="22"/>
          <w:szCs w:val="22"/>
        </w:rPr>
        <w:t xml:space="preserve"> только для конкретных условий эксплуатации</w:t>
      </w:r>
    </w:p>
    <w:p w:rsidR="00C82F01" w:rsidRPr="00C82F01" w:rsidRDefault="00C82F01" w:rsidP="00C82F01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Образование </w:t>
      </w:r>
      <w:r w:rsidR="00D44D14" w:rsidRPr="00D44D14">
        <w:rPr>
          <w:rFonts w:ascii="Arial" w:hAnsi="Arial" w:cs="Arial"/>
          <w:sz w:val="22"/>
          <w:szCs w:val="22"/>
        </w:rPr>
        <w:t>инея на поверхности воздухоохладителя (</w:t>
      </w:r>
      <w:proofErr w:type="gramStart"/>
      <w:r w:rsidR="00D44D14" w:rsidRPr="00D44D14">
        <w:rPr>
          <w:rFonts w:ascii="Arial" w:hAnsi="Arial" w:cs="Arial"/>
          <w:sz w:val="22"/>
          <w:szCs w:val="22"/>
        </w:rPr>
        <w:t>скрытая</w:t>
      </w:r>
      <w:proofErr w:type="gramEnd"/>
      <w:r>
        <w:rPr>
          <w:rFonts w:ascii="Arial" w:hAnsi="Arial" w:cs="Arial"/>
          <w:sz w:val="22"/>
          <w:szCs w:val="22"/>
        </w:rPr>
        <w:t xml:space="preserve"> холодопроизводительность</w:t>
      </w:r>
      <w:r w:rsidR="00D44D14" w:rsidRPr="00D44D14">
        <w:rPr>
          <w:rFonts w:ascii="Arial" w:hAnsi="Arial" w:cs="Arial"/>
          <w:sz w:val="22"/>
          <w:szCs w:val="22"/>
        </w:rPr>
        <w:t xml:space="preserve">) может </w:t>
      </w:r>
      <w:r>
        <w:rPr>
          <w:rFonts w:ascii="Arial" w:hAnsi="Arial" w:cs="Arial"/>
          <w:sz w:val="22"/>
          <w:szCs w:val="22"/>
        </w:rPr>
        <w:t xml:space="preserve">приводить к существенному изменению фактической </w:t>
      </w:r>
      <w:r w:rsidRPr="00D44D14">
        <w:rPr>
          <w:rFonts w:ascii="Arial" w:hAnsi="Arial" w:cs="Arial"/>
          <w:sz w:val="22"/>
          <w:szCs w:val="22"/>
        </w:rPr>
        <w:t>холодопроизводительност</w:t>
      </w:r>
      <w:r>
        <w:rPr>
          <w:rFonts w:ascii="Arial" w:hAnsi="Arial" w:cs="Arial"/>
          <w:sz w:val="22"/>
          <w:szCs w:val="22"/>
        </w:rPr>
        <w:t>и, и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 xml:space="preserve">мерить которую в этом случае весьма проблематично. </w:t>
      </w:r>
      <w:r w:rsidRPr="00C82F01">
        <w:rPr>
          <w:rFonts w:ascii="Arial" w:hAnsi="Arial" w:cs="Arial"/>
          <w:sz w:val="22"/>
          <w:szCs w:val="22"/>
        </w:rPr>
        <w:t xml:space="preserve">По этой причине </w:t>
      </w:r>
      <w:r>
        <w:rPr>
          <w:rFonts w:ascii="Arial" w:hAnsi="Arial" w:cs="Arial"/>
          <w:sz w:val="22"/>
          <w:szCs w:val="22"/>
        </w:rPr>
        <w:t xml:space="preserve">в настоящем </w:t>
      </w:r>
      <w:r w:rsidRPr="00C82F01">
        <w:rPr>
          <w:rFonts w:ascii="Arial" w:hAnsi="Arial" w:cs="Arial"/>
          <w:sz w:val="22"/>
          <w:szCs w:val="22"/>
        </w:rPr>
        <w:t>ста</w:t>
      </w:r>
      <w:r w:rsidRPr="00C82F01">
        <w:rPr>
          <w:rFonts w:ascii="Arial" w:hAnsi="Arial" w:cs="Arial"/>
          <w:sz w:val="22"/>
          <w:szCs w:val="22"/>
        </w:rPr>
        <w:t>н</w:t>
      </w:r>
      <w:r w:rsidRPr="00C82F01">
        <w:rPr>
          <w:rFonts w:ascii="Arial" w:hAnsi="Arial" w:cs="Arial"/>
          <w:sz w:val="22"/>
          <w:szCs w:val="22"/>
        </w:rPr>
        <w:t>дарт</w:t>
      </w:r>
      <w:r>
        <w:rPr>
          <w:rFonts w:ascii="Arial" w:hAnsi="Arial" w:cs="Arial"/>
          <w:sz w:val="22"/>
          <w:szCs w:val="22"/>
        </w:rPr>
        <w:t xml:space="preserve">е приведены </w:t>
      </w:r>
      <w:r w:rsidRPr="00C82F01">
        <w:rPr>
          <w:rFonts w:ascii="Arial" w:hAnsi="Arial" w:cs="Arial"/>
          <w:sz w:val="22"/>
          <w:szCs w:val="22"/>
        </w:rPr>
        <w:t xml:space="preserve"> только </w:t>
      </w:r>
      <w:r w:rsidR="00DD7EBE">
        <w:rPr>
          <w:rFonts w:ascii="Arial" w:hAnsi="Arial" w:cs="Arial"/>
          <w:sz w:val="22"/>
          <w:szCs w:val="22"/>
        </w:rPr>
        <w:t xml:space="preserve">те </w:t>
      </w:r>
      <w:r w:rsidRPr="00C82F01">
        <w:rPr>
          <w:rFonts w:ascii="Arial" w:hAnsi="Arial" w:cs="Arial"/>
          <w:sz w:val="22"/>
          <w:szCs w:val="22"/>
        </w:rPr>
        <w:t>условия</w:t>
      </w:r>
      <w:r w:rsidR="00DD7EBE">
        <w:rPr>
          <w:rFonts w:ascii="Arial" w:hAnsi="Arial" w:cs="Arial"/>
          <w:sz w:val="22"/>
          <w:szCs w:val="22"/>
        </w:rPr>
        <w:t xml:space="preserve"> испытаний по определению холодопроизводительности, при которых этот показатель </w:t>
      </w:r>
      <w:r w:rsidRPr="00C82F01">
        <w:rPr>
          <w:rFonts w:ascii="Arial" w:hAnsi="Arial" w:cs="Arial"/>
          <w:sz w:val="22"/>
          <w:szCs w:val="22"/>
        </w:rPr>
        <w:t>находится в установившемся состоянии</w:t>
      </w:r>
      <w:r w:rsidR="00DD7EBE">
        <w:rPr>
          <w:rFonts w:ascii="Arial" w:hAnsi="Arial" w:cs="Arial"/>
          <w:sz w:val="22"/>
          <w:szCs w:val="22"/>
        </w:rPr>
        <w:t xml:space="preserve"> и может быть достове</w:t>
      </w:r>
      <w:r w:rsidR="00DD7EBE">
        <w:rPr>
          <w:rFonts w:ascii="Arial" w:hAnsi="Arial" w:cs="Arial"/>
          <w:sz w:val="22"/>
          <w:szCs w:val="22"/>
        </w:rPr>
        <w:t>р</w:t>
      </w:r>
      <w:r w:rsidR="00DD7EBE">
        <w:rPr>
          <w:rFonts w:ascii="Arial" w:hAnsi="Arial" w:cs="Arial"/>
          <w:sz w:val="22"/>
          <w:szCs w:val="22"/>
        </w:rPr>
        <w:t>но измерен</w:t>
      </w:r>
      <w:r w:rsidRPr="00C82F01">
        <w:rPr>
          <w:rFonts w:ascii="Arial" w:hAnsi="Arial" w:cs="Arial"/>
          <w:sz w:val="22"/>
          <w:szCs w:val="22"/>
        </w:rPr>
        <w:t>.</w:t>
      </w:r>
    </w:p>
    <w:p w:rsidR="00DD7EBE" w:rsidRDefault="00D44D14" w:rsidP="00D44D14">
      <w:pPr>
        <w:jc w:val="both"/>
        <w:rPr>
          <w:rFonts w:ascii="Arial" w:hAnsi="Arial" w:cs="Arial"/>
          <w:b/>
          <w:sz w:val="22"/>
          <w:szCs w:val="22"/>
        </w:rPr>
      </w:pPr>
      <w:r w:rsidRPr="00DD7EBE">
        <w:rPr>
          <w:rFonts w:ascii="Arial" w:hAnsi="Arial" w:cs="Arial"/>
          <w:b/>
          <w:sz w:val="22"/>
          <w:szCs w:val="22"/>
        </w:rPr>
        <w:t xml:space="preserve">5.2 Стандартные условия </w:t>
      </w:r>
      <w:r w:rsidR="00DD7EBE">
        <w:rPr>
          <w:rFonts w:ascii="Arial" w:hAnsi="Arial" w:cs="Arial"/>
          <w:b/>
          <w:sz w:val="22"/>
          <w:szCs w:val="22"/>
        </w:rPr>
        <w:t xml:space="preserve">для определения холодопроизводительности </w:t>
      </w:r>
    </w:p>
    <w:p w:rsidR="00D44D14" w:rsidRPr="00DD7EBE" w:rsidRDefault="00D44D14" w:rsidP="00D44D14">
      <w:pPr>
        <w:jc w:val="both"/>
        <w:rPr>
          <w:rFonts w:ascii="Arial" w:hAnsi="Arial" w:cs="Arial"/>
          <w:b/>
          <w:sz w:val="22"/>
          <w:szCs w:val="22"/>
        </w:rPr>
      </w:pPr>
      <w:r w:rsidRPr="00DD7EBE">
        <w:rPr>
          <w:rFonts w:ascii="Arial" w:hAnsi="Arial" w:cs="Arial"/>
          <w:b/>
          <w:sz w:val="22"/>
          <w:szCs w:val="22"/>
        </w:rPr>
        <w:t>5.2.1 Общие</w:t>
      </w:r>
      <w:r w:rsidR="00DD7EBE" w:rsidRPr="00DD7EBE">
        <w:rPr>
          <w:rFonts w:ascii="Arial" w:hAnsi="Arial" w:cs="Arial"/>
          <w:b/>
          <w:sz w:val="22"/>
          <w:szCs w:val="22"/>
        </w:rPr>
        <w:t xml:space="preserve"> положения</w:t>
      </w:r>
    </w:p>
    <w:p w:rsidR="00DD7EBE" w:rsidRDefault="00DD7EBE" w:rsidP="00DD7EBE">
      <w:pPr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DD7EBE">
        <w:rPr>
          <w:rFonts w:ascii="Arial" w:hAnsi="Arial" w:cs="Arial"/>
          <w:sz w:val="22"/>
          <w:szCs w:val="22"/>
        </w:rPr>
        <w:t>Стандартн</w:t>
      </w:r>
      <w:r>
        <w:rPr>
          <w:rFonts w:ascii="Arial" w:hAnsi="Arial" w:cs="Arial"/>
          <w:sz w:val="22"/>
          <w:szCs w:val="22"/>
        </w:rPr>
        <w:t>ую</w:t>
      </w:r>
      <w:proofErr w:type="gramEnd"/>
      <w:r w:rsidRPr="00DD7E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холодопроизводительность определяют для воздухоохладителя с чистыми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верхностями </w:t>
      </w:r>
      <w:r w:rsidRPr="00DD7EBE">
        <w:rPr>
          <w:rFonts w:ascii="Arial" w:hAnsi="Arial" w:cs="Arial"/>
          <w:sz w:val="22"/>
          <w:szCs w:val="22"/>
        </w:rPr>
        <w:t xml:space="preserve">при номинальном напряжении и частоте </w:t>
      </w:r>
      <w:r w:rsidR="000B1B28">
        <w:rPr>
          <w:rFonts w:ascii="Arial" w:hAnsi="Arial" w:cs="Arial"/>
          <w:sz w:val="22"/>
          <w:szCs w:val="22"/>
        </w:rPr>
        <w:t xml:space="preserve">в сети электропитания и выполнении </w:t>
      </w:r>
      <w:r w:rsidRPr="00DD7EBE">
        <w:rPr>
          <w:rFonts w:ascii="Arial" w:hAnsi="Arial" w:cs="Arial"/>
          <w:sz w:val="22"/>
          <w:szCs w:val="22"/>
        </w:rPr>
        <w:t>одно</w:t>
      </w:r>
      <w:r w:rsidR="000B1B28">
        <w:rPr>
          <w:rFonts w:ascii="Arial" w:hAnsi="Arial" w:cs="Arial"/>
          <w:sz w:val="22"/>
          <w:szCs w:val="22"/>
        </w:rPr>
        <w:t xml:space="preserve">го </w:t>
      </w:r>
      <w:r w:rsidRPr="00DD7EBE">
        <w:rPr>
          <w:rFonts w:ascii="Arial" w:hAnsi="Arial" w:cs="Arial"/>
          <w:sz w:val="22"/>
          <w:szCs w:val="22"/>
        </w:rPr>
        <w:t>или нескольких услови</w:t>
      </w:r>
      <w:r w:rsidR="000B1B28">
        <w:rPr>
          <w:rFonts w:ascii="Arial" w:hAnsi="Arial" w:cs="Arial"/>
          <w:sz w:val="22"/>
          <w:szCs w:val="22"/>
        </w:rPr>
        <w:t>й</w:t>
      </w:r>
      <w:r w:rsidRPr="00DD7EBE">
        <w:rPr>
          <w:rFonts w:ascii="Arial" w:hAnsi="Arial" w:cs="Arial"/>
          <w:sz w:val="22"/>
          <w:szCs w:val="22"/>
        </w:rPr>
        <w:t xml:space="preserve">, указанных в 5.2.2 и 5.2.3. </w:t>
      </w:r>
    </w:p>
    <w:p w:rsidR="00D44D14" w:rsidRPr="000B1B28" w:rsidRDefault="00D44D14" w:rsidP="00DD7EBE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B1B28">
        <w:rPr>
          <w:rFonts w:ascii="Arial" w:hAnsi="Arial" w:cs="Arial"/>
          <w:b/>
          <w:sz w:val="22"/>
          <w:szCs w:val="22"/>
        </w:rPr>
        <w:t xml:space="preserve">5.2.2 </w:t>
      </w:r>
      <w:r w:rsidR="000B1B28">
        <w:rPr>
          <w:rFonts w:ascii="Arial" w:hAnsi="Arial" w:cs="Arial"/>
          <w:b/>
          <w:sz w:val="22"/>
          <w:szCs w:val="22"/>
        </w:rPr>
        <w:t xml:space="preserve">Воздухоохладитель с использованием кипящего </w:t>
      </w:r>
      <w:r w:rsidR="000B1B28" w:rsidRPr="000B1B28">
        <w:rPr>
          <w:rFonts w:ascii="Arial" w:hAnsi="Arial" w:cs="Arial"/>
          <w:b/>
          <w:sz w:val="22"/>
          <w:szCs w:val="22"/>
        </w:rPr>
        <w:t>х</w:t>
      </w:r>
      <w:r w:rsidRPr="000B1B28">
        <w:rPr>
          <w:rFonts w:ascii="Arial" w:hAnsi="Arial" w:cs="Arial"/>
          <w:b/>
          <w:sz w:val="22"/>
          <w:szCs w:val="22"/>
        </w:rPr>
        <w:t>ладагент</w:t>
      </w:r>
      <w:r w:rsidR="000B1B28">
        <w:rPr>
          <w:rFonts w:ascii="Arial" w:hAnsi="Arial" w:cs="Arial"/>
          <w:b/>
          <w:sz w:val="22"/>
          <w:szCs w:val="22"/>
        </w:rPr>
        <w:t>а</w:t>
      </w:r>
    </w:p>
    <w:p w:rsidR="00D44D14" w:rsidRPr="007601A2" w:rsidRDefault="00D44D14" w:rsidP="00D44D14">
      <w:pPr>
        <w:jc w:val="both"/>
        <w:rPr>
          <w:rFonts w:ascii="Arial" w:hAnsi="Arial" w:cs="Arial"/>
          <w:sz w:val="22"/>
          <w:szCs w:val="22"/>
        </w:rPr>
      </w:pPr>
      <w:r w:rsidRPr="00D44D14">
        <w:rPr>
          <w:rFonts w:ascii="Arial" w:hAnsi="Arial" w:cs="Arial"/>
          <w:sz w:val="22"/>
          <w:szCs w:val="22"/>
        </w:rPr>
        <w:t xml:space="preserve">Стандартные условия для </w:t>
      </w:r>
      <w:r w:rsidR="000B1B28">
        <w:rPr>
          <w:rFonts w:ascii="Arial" w:hAnsi="Arial" w:cs="Arial"/>
          <w:sz w:val="22"/>
          <w:szCs w:val="22"/>
        </w:rPr>
        <w:t xml:space="preserve">данного варианта </w:t>
      </w:r>
      <w:proofErr w:type="gramStart"/>
      <w:r w:rsidRPr="00D44D14">
        <w:rPr>
          <w:rFonts w:ascii="Arial" w:hAnsi="Arial" w:cs="Arial"/>
          <w:sz w:val="22"/>
          <w:szCs w:val="22"/>
        </w:rPr>
        <w:t>приведены</w:t>
      </w:r>
      <w:proofErr w:type="gramEnd"/>
      <w:r w:rsidRPr="00D44D14">
        <w:rPr>
          <w:rFonts w:ascii="Arial" w:hAnsi="Arial" w:cs="Arial"/>
          <w:sz w:val="22"/>
          <w:szCs w:val="22"/>
        </w:rPr>
        <w:t xml:space="preserve"> в таблицах 2 и 3</w:t>
      </w:r>
      <w:r w:rsidR="007601A2">
        <w:rPr>
          <w:rFonts w:ascii="Arial" w:hAnsi="Arial" w:cs="Arial"/>
          <w:sz w:val="22"/>
          <w:szCs w:val="22"/>
        </w:rPr>
        <w:t>.</w:t>
      </w:r>
    </w:p>
    <w:p w:rsidR="00852412" w:rsidRPr="007601A2" w:rsidRDefault="00852412" w:rsidP="00D44D14">
      <w:pPr>
        <w:jc w:val="both"/>
        <w:rPr>
          <w:rFonts w:ascii="Arial" w:hAnsi="Arial" w:cs="Arial"/>
          <w:sz w:val="22"/>
          <w:szCs w:val="22"/>
        </w:rPr>
      </w:pPr>
    </w:p>
    <w:p w:rsidR="000B1B28" w:rsidRPr="00852412" w:rsidRDefault="000B1B28" w:rsidP="00D44D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Таблица 2 – Стандартные условия для хладагентов</w:t>
      </w:r>
    </w:p>
    <w:p w:rsidR="000B1B28" w:rsidRPr="00852412" w:rsidRDefault="000B1B28" w:rsidP="00D44D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Ind w:w="357" w:type="dxa"/>
        <w:tblLook w:val="04A0"/>
      </w:tblPr>
      <w:tblGrid>
        <w:gridCol w:w="1578"/>
        <w:gridCol w:w="1527"/>
        <w:gridCol w:w="1527"/>
        <w:gridCol w:w="1527"/>
        <w:gridCol w:w="1527"/>
        <w:gridCol w:w="1527"/>
      </w:tblGrid>
      <w:tr w:rsidR="000B1B28" w:rsidTr="00852412">
        <w:tc>
          <w:tcPr>
            <w:tcW w:w="1578" w:type="dxa"/>
          </w:tcPr>
          <w:p w:rsidR="000B1B28" w:rsidRDefault="000B1B28" w:rsidP="000B1B2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B28">
              <w:rPr>
                <w:rFonts w:ascii="Arial" w:hAnsi="Arial" w:cs="Arial"/>
                <w:b/>
                <w:sz w:val="16"/>
                <w:szCs w:val="16"/>
              </w:rPr>
              <w:t xml:space="preserve">Вариант </w:t>
            </w:r>
          </w:p>
          <w:p w:rsidR="000B1B28" w:rsidRDefault="000B1B28" w:rsidP="000B1B2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B28">
              <w:rPr>
                <w:rFonts w:ascii="Arial" w:hAnsi="Arial" w:cs="Arial"/>
                <w:b/>
                <w:sz w:val="16"/>
                <w:szCs w:val="16"/>
              </w:rPr>
              <w:t xml:space="preserve">стандартных </w:t>
            </w:r>
          </w:p>
          <w:p w:rsidR="000B1B28" w:rsidRPr="000B1B28" w:rsidRDefault="000B1B28" w:rsidP="000B1B2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B28">
              <w:rPr>
                <w:rFonts w:ascii="Arial" w:hAnsi="Arial" w:cs="Arial"/>
                <w:b/>
                <w:sz w:val="16"/>
                <w:szCs w:val="16"/>
              </w:rPr>
              <w:t>условий</w:t>
            </w:r>
          </w:p>
        </w:tc>
        <w:tc>
          <w:tcPr>
            <w:tcW w:w="1527" w:type="dxa"/>
          </w:tcPr>
          <w:p w:rsidR="000B1B28" w:rsidRDefault="00852412" w:rsidP="000B1B28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A1</w:t>
            </w:r>
          </w:p>
          <w:p w:rsidR="00852412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1527" w:type="dxa"/>
          </w:tcPr>
          <w:p w:rsidR="00852412" w:rsidRDefault="00852412" w:rsidP="00852412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85241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dp</w:t>
            </w:r>
            <w:proofErr w:type="spellEnd"/>
          </w:p>
          <w:p w:rsidR="000B1B28" w:rsidRDefault="00852412" w:rsidP="00852412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1527" w:type="dxa"/>
          </w:tcPr>
          <w:p w:rsidR="00852412" w:rsidRDefault="00852412" w:rsidP="00852412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e</w:t>
            </w:r>
            <w:proofErr w:type="spellEnd"/>
          </w:p>
          <w:p w:rsidR="000B1B28" w:rsidRPr="00852412" w:rsidRDefault="00852412" w:rsidP="00852412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1527" w:type="dxa"/>
          </w:tcPr>
          <w:p w:rsidR="000B1B28" w:rsidRDefault="00852412" w:rsidP="000B1B28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Δ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sup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/Dt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1</w:t>
            </w:r>
          </w:p>
          <w:p w:rsidR="00852412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527" w:type="dxa"/>
          </w:tcPr>
          <w:p w:rsid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R1</w:t>
            </w:r>
          </w:p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0B1B28" w:rsidTr="00852412">
        <w:tc>
          <w:tcPr>
            <w:tcW w:w="1578" w:type="dxa"/>
          </w:tcPr>
          <w:p w:rsidR="000B1B28" w:rsidRPr="000B1B28" w:rsidRDefault="000B1B28" w:rsidP="000B1B2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1B28">
              <w:rPr>
                <w:rFonts w:ascii="Arial" w:hAnsi="Arial" w:cs="Arial"/>
                <w:b/>
                <w:sz w:val="18"/>
                <w:szCs w:val="18"/>
                <w:lang w:val="en-US"/>
              </w:rPr>
              <w:t>SC 1</w:t>
            </w:r>
          </w:p>
        </w:tc>
        <w:tc>
          <w:tcPr>
            <w:tcW w:w="1527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+10</w:t>
            </w:r>
          </w:p>
        </w:tc>
        <w:tc>
          <w:tcPr>
            <w:tcW w:w="1527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</w:rPr>
              <w:t>&lt;</w:t>
            </w: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-2</w:t>
            </w:r>
          </w:p>
        </w:tc>
        <w:tc>
          <w:tcPr>
            <w:tcW w:w="1527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527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0,65</w:t>
            </w:r>
          </w:p>
        </w:tc>
        <w:tc>
          <w:tcPr>
            <w:tcW w:w="1527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0B1B28" w:rsidTr="00852412">
        <w:tc>
          <w:tcPr>
            <w:tcW w:w="1578" w:type="dxa"/>
          </w:tcPr>
          <w:p w:rsidR="000B1B28" w:rsidRPr="000B1B28" w:rsidRDefault="000B1B28" w:rsidP="000B1B2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SC 2</w:t>
            </w:r>
          </w:p>
        </w:tc>
        <w:tc>
          <w:tcPr>
            <w:tcW w:w="1527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527" w:type="dxa"/>
          </w:tcPr>
          <w:p w:rsidR="000B1B28" w:rsidRPr="00852412" w:rsidRDefault="00852412" w:rsidP="0085241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12">
              <w:rPr>
                <w:rFonts w:ascii="Arial" w:hAnsi="Arial" w:cs="Arial"/>
                <w:sz w:val="18"/>
                <w:szCs w:val="18"/>
              </w:rPr>
              <w:t>&lt;</w:t>
            </w: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-10</w:t>
            </w:r>
          </w:p>
        </w:tc>
        <w:tc>
          <w:tcPr>
            <w:tcW w:w="1527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-8</w:t>
            </w:r>
          </w:p>
        </w:tc>
        <w:tc>
          <w:tcPr>
            <w:tcW w:w="1527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0,65</w:t>
            </w:r>
          </w:p>
        </w:tc>
        <w:tc>
          <w:tcPr>
            <w:tcW w:w="1527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0B1B28" w:rsidTr="00852412">
        <w:tc>
          <w:tcPr>
            <w:tcW w:w="1578" w:type="dxa"/>
          </w:tcPr>
          <w:p w:rsidR="000B1B28" w:rsidRPr="000B1B28" w:rsidRDefault="000B1B28" w:rsidP="000B1B2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SC 3</w:t>
            </w:r>
          </w:p>
        </w:tc>
        <w:tc>
          <w:tcPr>
            <w:tcW w:w="1527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-18</w:t>
            </w:r>
          </w:p>
        </w:tc>
        <w:tc>
          <w:tcPr>
            <w:tcW w:w="1527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</w:rPr>
              <w:t>&lt;</w:t>
            </w: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-27</w:t>
            </w:r>
          </w:p>
        </w:tc>
        <w:tc>
          <w:tcPr>
            <w:tcW w:w="1527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-25</w:t>
            </w:r>
          </w:p>
        </w:tc>
        <w:tc>
          <w:tcPr>
            <w:tcW w:w="1527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0,65</w:t>
            </w:r>
          </w:p>
        </w:tc>
        <w:tc>
          <w:tcPr>
            <w:tcW w:w="1527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0B1B28" w:rsidTr="00852412">
        <w:tc>
          <w:tcPr>
            <w:tcW w:w="1578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SC 4</w:t>
            </w:r>
          </w:p>
        </w:tc>
        <w:tc>
          <w:tcPr>
            <w:tcW w:w="1527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-25</w:t>
            </w:r>
          </w:p>
        </w:tc>
        <w:tc>
          <w:tcPr>
            <w:tcW w:w="1527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</w:rPr>
              <w:t>&lt;</w:t>
            </w: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-33</w:t>
            </w:r>
          </w:p>
        </w:tc>
        <w:tc>
          <w:tcPr>
            <w:tcW w:w="1527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-31</w:t>
            </w:r>
          </w:p>
        </w:tc>
        <w:tc>
          <w:tcPr>
            <w:tcW w:w="1527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0,65</w:t>
            </w:r>
          </w:p>
        </w:tc>
        <w:tc>
          <w:tcPr>
            <w:tcW w:w="1527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0B1B28" w:rsidTr="00852412">
        <w:tc>
          <w:tcPr>
            <w:tcW w:w="1578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SC 5</w:t>
            </w:r>
          </w:p>
        </w:tc>
        <w:tc>
          <w:tcPr>
            <w:tcW w:w="1527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-34</w:t>
            </w:r>
          </w:p>
        </w:tc>
        <w:tc>
          <w:tcPr>
            <w:tcW w:w="1527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</w:rPr>
              <w:t>&lt;</w:t>
            </w: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-42</w:t>
            </w:r>
          </w:p>
        </w:tc>
        <w:tc>
          <w:tcPr>
            <w:tcW w:w="1527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-40</w:t>
            </w:r>
          </w:p>
        </w:tc>
        <w:tc>
          <w:tcPr>
            <w:tcW w:w="1527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0,65</w:t>
            </w:r>
          </w:p>
        </w:tc>
        <w:tc>
          <w:tcPr>
            <w:tcW w:w="1527" w:type="dxa"/>
          </w:tcPr>
          <w:p w:rsidR="000B1B28" w:rsidRPr="00852412" w:rsidRDefault="00852412" w:rsidP="000B1B2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852412" w:rsidTr="007601A2">
        <w:tc>
          <w:tcPr>
            <w:tcW w:w="9213" w:type="dxa"/>
            <w:gridSpan w:val="6"/>
          </w:tcPr>
          <w:p w:rsidR="00852412" w:rsidRPr="00852412" w:rsidRDefault="00852412" w:rsidP="00852412">
            <w:p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2412">
              <w:rPr>
                <w:rFonts w:ascii="Arial" w:hAnsi="Arial" w:cs="Arial"/>
                <w:sz w:val="16"/>
                <w:szCs w:val="16"/>
              </w:rPr>
              <w:t>ПРИМЕЧАНИЕ. Содержание масла должно быть ниже 1% (массовая доля).</w:t>
            </w:r>
          </w:p>
        </w:tc>
      </w:tr>
    </w:tbl>
    <w:p w:rsidR="000B1B28" w:rsidRPr="00D44D14" w:rsidRDefault="000B1B28" w:rsidP="00D44D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73275" w:rsidRPr="007601A2" w:rsidRDefault="007601A2" w:rsidP="007F4E4B">
      <w:pPr>
        <w:ind w:left="0" w:firstLine="0"/>
        <w:rPr>
          <w:rFonts w:ascii="Arial" w:hAnsi="Arial" w:cs="Arial"/>
          <w:sz w:val="22"/>
          <w:szCs w:val="22"/>
        </w:rPr>
      </w:pPr>
      <w:r w:rsidRPr="007601A2">
        <w:rPr>
          <w:rFonts w:ascii="Arial" w:hAnsi="Arial" w:cs="Arial"/>
          <w:sz w:val="22"/>
          <w:szCs w:val="22"/>
        </w:rPr>
        <w:t xml:space="preserve">Стандартные </w:t>
      </w:r>
      <w:proofErr w:type="gramStart"/>
      <w:r w:rsidRPr="007601A2">
        <w:rPr>
          <w:rFonts w:ascii="Arial" w:hAnsi="Arial" w:cs="Arial"/>
          <w:sz w:val="22"/>
          <w:szCs w:val="22"/>
        </w:rPr>
        <w:t>номинальные</w:t>
      </w:r>
      <w:proofErr w:type="gramEnd"/>
      <w:r w:rsidRPr="007601A2">
        <w:rPr>
          <w:rFonts w:ascii="Arial" w:hAnsi="Arial" w:cs="Arial"/>
          <w:sz w:val="22"/>
          <w:szCs w:val="22"/>
        </w:rPr>
        <w:t xml:space="preserve"> условия для работы с R744 (CO</w:t>
      </w:r>
      <w:r w:rsidRPr="007601A2">
        <w:rPr>
          <w:rFonts w:ascii="Arial" w:hAnsi="Arial" w:cs="Arial"/>
          <w:sz w:val="22"/>
          <w:szCs w:val="22"/>
          <w:vertAlign w:val="subscript"/>
        </w:rPr>
        <w:t>2</w:t>
      </w:r>
      <w:r w:rsidRPr="007601A2">
        <w:rPr>
          <w:rFonts w:ascii="Arial" w:hAnsi="Arial" w:cs="Arial"/>
          <w:sz w:val="22"/>
          <w:szCs w:val="22"/>
        </w:rPr>
        <w:t>) приведены в таблице 3</w:t>
      </w:r>
      <w:r>
        <w:rPr>
          <w:rFonts w:ascii="Arial" w:hAnsi="Arial" w:cs="Arial"/>
          <w:sz w:val="22"/>
          <w:szCs w:val="22"/>
        </w:rPr>
        <w:t>.</w:t>
      </w:r>
    </w:p>
    <w:p w:rsidR="00026EDF" w:rsidRDefault="00026EDF" w:rsidP="005009CF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B3BBF" w:rsidRPr="007601A2" w:rsidRDefault="00DB3BBF" w:rsidP="007601A2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7601A2">
        <w:rPr>
          <w:rFonts w:ascii="Arial" w:hAnsi="Arial" w:cs="Arial"/>
          <w:sz w:val="22"/>
          <w:szCs w:val="22"/>
        </w:rPr>
        <w:t xml:space="preserve">Таблица 3 </w:t>
      </w:r>
      <w:r w:rsidR="00B175AF" w:rsidRPr="007601A2">
        <w:rPr>
          <w:rFonts w:ascii="Arial" w:hAnsi="Arial" w:cs="Arial"/>
          <w:sz w:val="22"/>
          <w:szCs w:val="22"/>
        </w:rPr>
        <w:t>–</w:t>
      </w:r>
      <w:r w:rsidR="007601A2" w:rsidRPr="007601A2">
        <w:rPr>
          <w:rFonts w:ascii="Arial" w:hAnsi="Arial" w:cs="Arial"/>
          <w:sz w:val="22"/>
          <w:szCs w:val="22"/>
        </w:rPr>
        <w:t xml:space="preserve"> Стандартные условия для работы с R744 (CO</w:t>
      </w:r>
      <w:r w:rsidR="007601A2" w:rsidRPr="007601A2">
        <w:rPr>
          <w:rFonts w:ascii="Arial" w:hAnsi="Arial" w:cs="Arial"/>
          <w:sz w:val="22"/>
          <w:szCs w:val="22"/>
          <w:vertAlign w:val="subscript"/>
        </w:rPr>
        <w:t>2</w:t>
      </w:r>
      <w:r w:rsidR="007601A2" w:rsidRPr="007601A2">
        <w:rPr>
          <w:rFonts w:ascii="Arial" w:hAnsi="Arial" w:cs="Arial"/>
          <w:sz w:val="22"/>
          <w:szCs w:val="22"/>
        </w:rPr>
        <w:t>)</w:t>
      </w:r>
    </w:p>
    <w:p w:rsidR="00DB3BBF" w:rsidRPr="007601A2" w:rsidRDefault="00DB3BBF" w:rsidP="00DB3BBF">
      <w:pPr>
        <w:ind w:left="0" w:firstLine="0"/>
        <w:jc w:val="center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258"/>
        <w:gridCol w:w="1584"/>
        <w:gridCol w:w="1584"/>
        <w:gridCol w:w="1584"/>
        <w:gridCol w:w="1584"/>
        <w:gridCol w:w="1584"/>
      </w:tblGrid>
      <w:tr w:rsidR="007601A2" w:rsidTr="007601A2">
        <w:tc>
          <w:tcPr>
            <w:tcW w:w="1258" w:type="dxa"/>
          </w:tcPr>
          <w:p w:rsidR="007601A2" w:rsidRDefault="007601A2" w:rsidP="007601A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B28">
              <w:rPr>
                <w:rFonts w:ascii="Arial" w:hAnsi="Arial" w:cs="Arial"/>
                <w:b/>
                <w:sz w:val="16"/>
                <w:szCs w:val="16"/>
              </w:rPr>
              <w:t xml:space="preserve">Вариант </w:t>
            </w:r>
          </w:p>
          <w:p w:rsidR="007601A2" w:rsidRDefault="007601A2" w:rsidP="007601A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B28">
              <w:rPr>
                <w:rFonts w:ascii="Arial" w:hAnsi="Arial" w:cs="Arial"/>
                <w:b/>
                <w:sz w:val="16"/>
                <w:szCs w:val="16"/>
              </w:rPr>
              <w:t xml:space="preserve">стандартных </w:t>
            </w:r>
          </w:p>
          <w:p w:rsidR="007601A2" w:rsidRPr="000B1B28" w:rsidRDefault="007601A2" w:rsidP="007601A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B28">
              <w:rPr>
                <w:rFonts w:ascii="Arial" w:hAnsi="Arial" w:cs="Arial"/>
                <w:b/>
                <w:sz w:val="16"/>
                <w:szCs w:val="16"/>
              </w:rPr>
              <w:t>условий</w:t>
            </w:r>
          </w:p>
        </w:tc>
        <w:tc>
          <w:tcPr>
            <w:tcW w:w="1584" w:type="dxa"/>
          </w:tcPr>
          <w:p w:rsidR="007601A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A1</w:t>
            </w:r>
          </w:p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1584" w:type="dxa"/>
          </w:tcPr>
          <w:p w:rsidR="007601A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85241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dp</w:t>
            </w:r>
            <w:proofErr w:type="spellEnd"/>
          </w:p>
          <w:p w:rsidR="007601A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1584" w:type="dxa"/>
          </w:tcPr>
          <w:p w:rsidR="007601A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e</w:t>
            </w:r>
            <w:proofErr w:type="spellEnd"/>
          </w:p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1584" w:type="dxa"/>
          </w:tcPr>
          <w:p w:rsidR="007601A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Δ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sup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/Dt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1</w:t>
            </w:r>
          </w:p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584" w:type="dxa"/>
          </w:tcPr>
          <w:p w:rsidR="007601A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R1</w:t>
            </w:r>
          </w:p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7601A2" w:rsidTr="007601A2">
        <w:tc>
          <w:tcPr>
            <w:tcW w:w="1258" w:type="dxa"/>
          </w:tcPr>
          <w:p w:rsidR="007601A2" w:rsidRPr="000B1B28" w:rsidRDefault="007601A2" w:rsidP="007601A2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1B28">
              <w:rPr>
                <w:rFonts w:ascii="Arial" w:hAnsi="Arial" w:cs="Arial"/>
                <w:b/>
                <w:sz w:val="18"/>
                <w:szCs w:val="18"/>
                <w:lang w:val="en-US"/>
              </w:rPr>
              <w:t>SC 1</w:t>
            </w:r>
          </w:p>
        </w:tc>
        <w:tc>
          <w:tcPr>
            <w:tcW w:w="1584" w:type="dxa"/>
          </w:tcPr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+10</w:t>
            </w:r>
          </w:p>
        </w:tc>
        <w:tc>
          <w:tcPr>
            <w:tcW w:w="1584" w:type="dxa"/>
          </w:tcPr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</w:rPr>
              <w:t>&lt;</w:t>
            </w: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-2</w:t>
            </w:r>
          </w:p>
        </w:tc>
        <w:tc>
          <w:tcPr>
            <w:tcW w:w="1584" w:type="dxa"/>
          </w:tcPr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584" w:type="dxa"/>
          </w:tcPr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0,65</w:t>
            </w:r>
          </w:p>
        </w:tc>
        <w:tc>
          <w:tcPr>
            <w:tcW w:w="1584" w:type="dxa"/>
          </w:tcPr>
          <w:p w:rsidR="007601A2" w:rsidRPr="007601A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1A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7601A2" w:rsidTr="007601A2">
        <w:tc>
          <w:tcPr>
            <w:tcW w:w="1258" w:type="dxa"/>
          </w:tcPr>
          <w:p w:rsidR="007601A2" w:rsidRPr="000B1B28" w:rsidRDefault="007601A2" w:rsidP="007601A2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SC 2</w:t>
            </w:r>
          </w:p>
        </w:tc>
        <w:tc>
          <w:tcPr>
            <w:tcW w:w="1584" w:type="dxa"/>
          </w:tcPr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584" w:type="dxa"/>
          </w:tcPr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12">
              <w:rPr>
                <w:rFonts w:ascii="Arial" w:hAnsi="Arial" w:cs="Arial"/>
                <w:sz w:val="18"/>
                <w:szCs w:val="18"/>
              </w:rPr>
              <w:t>&lt;</w:t>
            </w: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-10</w:t>
            </w:r>
          </w:p>
        </w:tc>
        <w:tc>
          <w:tcPr>
            <w:tcW w:w="1584" w:type="dxa"/>
          </w:tcPr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-8</w:t>
            </w:r>
          </w:p>
        </w:tc>
        <w:tc>
          <w:tcPr>
            <w:tcW w:w="1584" w:type="dxa"/>
          </w:tcPr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0,65</w:t>
            </w:r>
          </w:p>
        </w:tc>
        <w:tc>
          <w:tcPr>
            <w:tcW w:w="1584" w:type="dxa"/>
          </w:tcPr>
          <w:p w:rsidR="007601A2" w:rsidRPr="007601A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1A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7601A2" w:rsidTr="007601A2">
        <w:tc>
          <w:tcPr>
            <w:tcW w:w="1258" w:type="dxa"/>
          </w:tcPr>
          <w:p w:rsidR="007601A2" w:rsidRPr="000B1B28" w:rsidRDefault="007601A2" w:rsidP="007601A2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SC 3</w:t>
            </w:r>
          </w:p>
        </w:tc>
        <w:tc>
          <w:tcPr>
            <w:tcW w:w="1584" w:type="dxa"/>
          </w:tcPr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-18</w:t>
            </w:r>
          </w:p>
        </w:tc>
        <w:tc>
          <w:tcPr>
            <w:tcW w:w="1584" w:type="dxa"/>
          </w:tcPr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</w:rPr>
              <w:t>&lt;</w:t>
            </w: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-27</w:t>
            </w:r>
          </w:p>
        </w:tc>
        <w:tc>
          <w:tcPr>
            <w:tcW w:w="1584" w:type="dxa"/>
          </w:tcPr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-25</w:t>
            </w:r>
          </w:p>
        </w:tc>
        <w:tc>
          <w:tcPr>
            <w:tcW w:w="1584" w:type="dxa"/>
          </w:tcPr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0,65</w:t>
            </w:r>
          </w:p>
        </w:tc>
        <w:tc>
          <w:tcPr>
            <w:tcW w:w="1584" w:type="dxa"/>
          </w:tcPr>
          <w:p w:rsidR="007601A2" w:rsidRPr="007601A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1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601A2" w:rsidTr="007601A2">
        <w:tc>
          <w:tcPr>
            <w:tcW w:w="1258" w:type="dxa"/>
          </w:tcPr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SC 4</w:t>
            </w:r>
          </w:p>
        </w:tc>
        <w:tc>
          <w:tcPr>
            <w:tcW w:w="1584" w:type="dxa"/>
          </w:tcPr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-25</w:t>
            </w:r>
          </w:p>
        </w:tc>
        <w:tc>
          <w:tcPr>
            <w:tcW w:w="1584" w:type="dxa"/>
          </w:tcPr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</w:rPr>
              <w:t>&lt;</w:t>
            </w: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-33</w:t>
            </w:r>
          </w:p>
        </w:tc>
        <w:tc>
          <w:tcPr>
            <w:tcW w:w="1584" w:type="dxa"/>
          </w:tcPr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-31</w:t>
            </w:r>
          </w:p>
        </w:tc>
        <w:tc>
          <w:tcPr>
            <w:tcW w:w="1584" w:type="dxa"/>
          </w:tcPr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0,65</w:t>
            </w:r>
          </w:p>
        </w:tc>
        <w:tc>
          <w:tcPr>
            <w:tcW w:w="1584" w:type="dxa"/>
          </w:tcPr>
          <w:p w:rsidR="007601A2" w:rsidRPr="007601A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1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601A2" w:rsidTr="007601A2">
        <w:tc>
          <w:tcPr>
            <w:tcW w:w="1258" w:type="dxa"/>
          </w:tcPr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SC 5</w:t>
            </w:r>
          </w:p>
        </w:tc>
        <w:tc>
          <w:tcPr>
            <w:tcW w:w="1584" w:type="dxa"/>
          </w:tcPr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-34</w:t>
            </w:r>
          </w:p>
        </w:tc>
        <w:tc>
          <w:tcPr>
            <w:tcW w:w="1584" w:type="dxa"/>
          </w:tcPr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</w:rPr>
              <w:t>&lt;</w:t>
            </w: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-42</w:t>
            </w:r>
          </w:p>
        </w:tc>
        <w:tc>
          <w:tcPr>
            <w:tcW w:w="1584" w:type="dxa"/>
          </w:tcPr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-40</w:t>
            </w:r>
          </w:p>
        </w:tc>
        <w:tc>
          <w:tcPr>
            <w:tcW w:w="1584" w:type="dxa"/>
          </w:tcPr>
          <w:p w:rsidR="007601A2" w:rsidRPr="0085241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12">
              <w:rPr>
                <w:rFonts w:ascii="Arial" w:hAnsi="Arial" w:cs="Arial"/>
                <w:sz w:val="18"/>
                <w:szCs w:val="18"/>
                <w:lang w:val="en-US"/>
              </w:rPr>
              <w:t>0,65</w:t>
            </w:r>
          </w:p>
        </w:tc>
        <w:tc>
          <w:tcPr>
            <w:tcW w:w="1584" w:type="dxa"/>
          </w:tcPr>
          <w:p w:rsidR="007601A2" w:rsidRPr="007601A2" w:rsidRDefault="007601A2" w:rsidP="007601A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1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:rsidR="00DB3BBF" w:rsidRPr="00973C4D" w:rsidRDefault="00DB3BBF" w:rsidP="00973C4D">
      <w:pPr>
        <w:ind w:left="0" w:firstLine="709"/>
        <w:rPr>
          <w:rFonts w:ascii="Arial" w:hAnsi="Arial" w:cs="Arial"/>
          <w:sz w:val="24"/>
          <w:szCs w:val="24"/>
        </w:rPr>
      </w:pPr>
    </w:p>
    <w:p w:rsidR="007601A2" w:rsidRPr="007601A2" w:rsidRDefault="007601A2" w:rsidP="007601A2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Значение </w:t>
      </w:r>
      <w:r w:rsidRPr="007601A2">
        <w:rPr>
          <w:rFonts w:ascii="Arial" w:hAnsi="Arial" w:cs="Arial"/>
          <w:sz w:val="22"/>
          <w:szCs w:val="22"/>
        </w:rPr>
        <w:t>энтальпи</w:t>
      </w:r>
      <w:r>
        <w:rPr>
          <w:rFonts w:ascii="Arial" w:hAnsi="Arial" w:cs="Arial"/>
          <w:sz w:val="22"/>
          <w:szCs w:val="22"/>
        </w:rPr>
        <w:t>и соответствует</w:t>
      </w:r>
      <w:r w:rsidRPr="007601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01A2">
        <w:rPr>
          <w:rFonts w:ascii="Arial" w:hAnsi="Arial" w:cs="Arial"/>
          <w:sz w:val="22"/>
          <w:szCs w:val="22"/>
        </w:rPr>
        <w:t>t</w:t>
      </w:r>
      <w:r w:rsidRPr="007601A2">
        <w:rPr>
          <w:rFonts w:ascii="Arial" w:hAnsi="Arial" w:cs="Arial"/>
          <w:sz w:val="22"/>
          <w:szCs w:val="22"/>
          <w:vertAlign w:val="subscript"/>
        </w:rPr>
        <w:t>bp</w:t>
      </w:r>
      <w:proofErr w:type="spellEnd"/>
      <w:r w:rsidRPr="007601A2">
        <w:rPr>
          <w:rFonts w:ascii="Arial" w:hAnsi="Arial" w:cs="Arial"/>
          <w:sz w:val="22"/>
          <w:szCs w:val="22"/>
        </w:rPr>
        <w:t>.</w:t>
      </w:r>
    </w:p>
    <w:p w:rsidR="006F47B2" w:rsidRPr="007601A2" w:rsidRDefault="007601A2" w:rsidP="007601A2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7601A2">
        <w:rPr>
          <w:rFonts w:ascii="Arial" w:hAnsi="Arial" w:cs="Arial"/>
          <w:sz w:val="22"/>
          <w:szCs w:val="22"/>
        </w:rPr>
        <w:t xml:space="preserve">Стандартные условия </w:t>
      </w:r>
      <w:r>
        <w:rPr>
          <w:rFonts w:ascii="Arial" w:hAnsi="Arial" w:cs="Arial"/>
          <w:sz w:val="22"/>
          <w:szCs w:val="22"/>
        </w:rPr>
        <w:t xml:space="preserve">при использовании </w:t>
      </w:r>
      <w:r w:rsidRPr="007601A2">
        <w:rPr>
          <w:rFonts w:ascii="Arial" w:hAnsi="Arial" w:cs="Arial"/>
          <w:sz w:val="22"/>
          <w:szCs w:val="22"/>
        </w:rPr>
        <w:t xml:space="preserve">жидкостного насоса </w:t>
      </w:r>
      <w:proofErr w:type="gramStart"/>
      <w:r w:rsidRPr="007601A2">
        <w:rPr>
          <w:rFonts w:ascii="Arial" w:hAnsi="Arial" w:cs="Arial"/>
          <w:sz w:val="22"/>
          <w:szCs w:val="22"/>
        </w:rPr>
        <w:t>см</w:t>
      </w:r>
      <w:proofErr w:type="gramEnd"/>
      <w:r w:rsidRPr="007601A2">
        <w:rPr>
          <w:rFonts w:ascii="Arial" w:hAnsi="Arial" w:cs="Arial"/>
          <w:sz w:val="22"/>
          <w:szCs w:val="22"/>
        </w:rPr>
        <w:t>. в Приложении E.</w:t>
      </w:r>
    </w:p>
    <w:p w:rsidR="006F47B2" w:rsidRDefault="006F47B2" w:rsidP="006F47B2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601A2" w:rsidRDefault="007601A2" w:rsidP="007601A2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601A2">
        <w:rPr>
          <w:rFonts w:ascii="Arial" w:hAnsi="Arial" w:cs="Arial"/>
          <w:b/>
          <w:sz w:val="24"/>
          <w:szCs w:val="24"/>
        </w:rPr>
        <w:t xml:space="preserve">5.2.3 </w:t>
      </w:r>
      <w:r>
        <w:rPr>
          <w:rFonts w:ascii="Arial" w:hAnsi="Arial" w:cs="Arial"/>
          <w:b/>
          <w:sz w:val="22"/>
          <w:szCs w:val="22"/>
        </w:rPr>
        <w:t>Воздухоохладитель с использованием хладоносителя</w:t>
      </w:r>
    </w:p>
    <w:p w:rsidR="007601A2" w:rsidRDefault="007601A2" w:rsidP="007601A2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DC29B5">
        <w:rPr>
          <w:rFonts w:ascii="Arial" w:hAnsi="Arial" w:cs="Arial"/>
          <w:sz w:val="22"/>
          <w:szCs w:val="22"/>
        </w:rPr>
        <w:t xml:space="preserve">Стандартные условия для данного варианта </w:t>
      </w:r>
      <w:proofErr w:type="gramStart"/>
      <w:r w:rsidRPr="00DC29B5">
        <w:rPr>
          <w:rFonts w:ascii="Arial" w:hAnsi="Arial" w:cs="Arial"/>
          <w:sz w:val="22"/>
          <w:szCs w:val="22"/>
        </w:rPr>
        <w:t>приведены</w:t>
      </w:r>
      <w:proofErr w:type="gramEnd"/>
      <w:r w:rsidRPr="00DC29B5">
        <w:rPr>
          <w:rFonts w:ascii="Arial" w:hAnsi="Arial" w:cs="Arial"/>
          <w:sz w:val="22"/>
          <w:szCs w:val="22"/>
        </w:rPr>
        <w:t xml:space="preserve"> в таблице 4</w:t>
      </w:r>
      <w:r w:rsidR="00DC29B5">
        <w:rPr>
          <w:rFonts w:ascii="Arial" w:hAnsi="Arial" w:cs="Arial"/>
          <w:sz w:val="22"/>
          <w:szCs w:val="22"/>
        </w:rPr>
        <w:t>.</w:t>
      </w:r>
    </w:p>
    <w:p w:rsidR="00DC29B5" w:rsidRPr="00DC29B5" w:rsidRDefault="00DC29B5" w:rsidP="007601A2">
      <w:pPr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6F47B2" w:rsidRDefault="007601A2" w:rsidP="007601A2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DC29B5">
        <w:rPr>
          <w:rFonts w:ascii="Arial" w:hAnsi="Arial" w:cs="Arial"/>
          <w:sz w:val="22"/>
          <w:szCs w:val="22"/>
        </w:rPr>
        <w:t xml:space="preserve">Таблица 4 - Стандартные условия для </w:t>
      </w:r>
      <w:r w:rsidR="00DC29B5">
        <w:rPr>
          <w:rFonts w:ascii="Arial" w:hAnsi="Arial" w:cs="Arial"/>
          <w:sz w:val="22"/>
          <w:szCs w:val="22"/>
        </w:rPr>
        <w:t>хладоносителей</w:t>
      </w:r>
    </w:p>
    <w:p w:rsidR="00DC29B5" w:rsidRDefault="00DC29B5" w:rsidP="007601A2">
      <w:pPr>
        <w:ind w:left="0"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364"/>
        <w:gridCol w:w="1345"/>
        <w:gridCol w:w="1345"/>
        <w:gridCol w:w="1343"/>
        <w:gridCol w:w="1343"/>
        <w:gridCol w:w="1492"/>
        <w:gridCol w:w="1338"/>
      </w:tblGrid>
      <w:tr w:rsidR="00DC29B5" w:rsidTr="00DC29B5">
        <w:tc>
          <w:tcPr>
            <w:tcW w:w="1364" w:type="dxa"/>
          </w:tcPr>
          <w:p w:rsidR="00DC29B5" w:rsidRDefault="00DC29B5" w:rsidP="00DC29B5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B28">
              <w:rPr>
                <w:rFonts w:ascii="Arial" w:hAnsi="Arial" w:cs="Arial"/>
                <w:b/>
                <w:sz w:val="16"/>
                <w:szCs w:val="16"/>
              </w:rPr>
              <w:t xml:space="preserve">Вариант </w:t>
            </w:r>
          </w:p>
          <w:p w:rsidR="00DC29B5" w:rsidRDefault="00DC29B5" w:rsidP="00DC29B5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B28">
              <w:rPr>
                <w:rFonts w:ascii="Arial" w:hAnsi="Arial" w:cs="Arial"/>
                <w:b/>
                <w:sz w:val="16"/>
                <w:szCs w:val="16"/>
              </w:rPr>
              <w:t xml:space="preserve">стандартных </w:t>
            </w:r>
          </w:p>
          <w:p w:rsidR="00DC29B5" w:rsidRDefault="00DC29B5" w:rsidP="00DC29B5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B28">
              <w:rPr>
                <w:rFonts w:ascii="Arial" w:hAnsi="Arial" w:cs="Arial"/>
                <w:b/>
                <w:sz w:val="16"/>
                <w:szCs w:val="16"/>
              </w:rPr>
              <w:t>условий</w:t>
            </w:r>
          </w:p>
        </w:tc>
        <w:tc>
          <w:tcPr>
            <w:tcW w:w="1345" w:type="dxa"/>
          </w:tcPr>
          <w:p w:rsidR="00DC29B5" w:rsidRDefault="00DC29B5" w:rsidP="0072753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A1</w:t>
            </w:r>
          </w:p>
          <w:p w:rsidR="00DC29B5" w:rsidRPr="00852412" w:rsidRDefault="00DC29B5" w:rsidP="0072753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1345" w:type="dxa"/>
          </w:tcPr>
          <w:p w:rsidR="00DC29B5" w:rsidRDefault="00DC29B5" w:rsidP="0072753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85241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dp</w:t>
            </w:r>
            <w:proofErr w:type="spellEnd"/>
          </w:p>
          <w:p w:rsidR="00DC29B5" w:rsidRDefault="00DC29B5" w:rsidP="0072753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1343" w:type="dxa"/>
          </w:tcPr>
          <w:p w:rsidR="00DC29B5" w:rsidRPr="00DC29B5" w:rsidRDefault="00DC29B5" w:rsidP="00DC29B5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L1</w:t>
            </w:r>
          </w:p>
          <w:p w:rsidR="00DC29B5" w:rsidRDefault="00DC29B5" w:rsidP="00DC29B5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1343" w:type="dxa"/>
          </w:tcPr>
          <w:p w:rsidR="00DC29B5" w:rsidRPr="00DC29B5" w:rsidRDefault="00DC29B5" w:rsidP="00DC29B5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 xml:space="preserve"> L2</w:t>
            </w:r>
          </w:p>
          <w:p w:rsidR="00DC29B5" w:rsidRDefault="00DC29B5" w:rsidP="00DC29B5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1492" w:type="dxa"/>
          </w:tcPr>
          <w:p w:rsidR="00DC29B5" w:rsidRDefault="00DC29B5" w:rsidP="00DC29B5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  <w:p w:rsidR="00DC29B5" w:rsidRPr="00DC29B5" w:rsidRDefault="00DC29B5" w:rsidP="00DC29B5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хладоносителя</w:t>
            </w:r>
          </w:p>
        </w:tc>
        <w:tc>
          <w:tcPr>
            <w:tcW w:w="1338" w:type="dxa"/>
          </w:tcPr>
          <w:p w:rsidR="00DC29B5" w:rsidRPr="00DC29B5" w:rsidRDefault="00DC29B5" w:rsidP="00DC29B5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 w:rsidR="00DC29B5" w:rsidTr="00DC29B5">
        <w:tc>
          <w:tcPr>
            <w:tcW w:w="1364" w:type="dxa"/>
          </w:tcPr>
          <w:p w:rsidR="00DC29B5" w:rsidRPr="00DC29B5" w:rsidRDefault="00DC29B5" w:rsidP="00DC29B5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B28">
              <w:rPr>
                <w:rFonts w:ascii="Arial" w:hAnsi="Arial" w:cs="Arial"/>
                <w:b/>
                <w:sz w:val="18"/>
                <w:szCs w:val="18"/>
                <w:lang w:val="en-US"/>
              </w:rPr>
              <w:t>SC 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DC29B5" w:rsidRPr="00DC29B5" w:rsidRDefault="00DC29B5" w:rsidP="00DC29B5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29B5">
              <w:rPr>
                <w:rFonts w:ascii="Arial" w:hAnsi="Arial" w:cs="Arial"/>
                <w:sz w:val="18"/>
                <w:szCs w:val="18"/>
                <w:lang w:val="en-US"/>
              </w:rPr>
              <w:t>+16</w:t>
            </w:r>
          </w:p>
        </w:tc>
        <w:tc>
          <w:tcPr>
            <w:tcW w:w="1345" w:type="dxa"/>
          </w:tcPr>
          <w:p w:rsidR="00DC29B5" w:rsidRPr="00DC29B5" w:rsidRDefault="00DC29B5" w:rsidP="00DC29B5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29B5">
              <w:rPr>
                <w:rFonts w:ascii="Arial" w:hAnsi="Arial" w:cs="Arial"/>
                <w:sz w:val="18"/>
                <w:szCs w:val="18"/>
              </w:rPr>
              <w:t>&lt;</w:t>
            </w:r>
            <w:r w:rsidRPr="00DC29B5">
              <w:rPr>
                <w:rFonts w:ascii="Arial" w:hAnsi="Arial" w:cs="Arial"/>
                <w:sz w:val="18"/>
                <w:szCs w:val="18"/>
                <w:lang w:val="en-US"/>
              </w:rPr>
              <w:t>+2</w:t>
            </w:r>
          </w:p>
        </w:tc>
        <w:tc>
          <w:tcPr>
            <w:tcW w:w="1343" w:type="dxa"/>
          </w:tcPr>
          <w:p w:rsidR="00DC29B5" w:rsidRPr="00DC29B5" w:rsidRDefault="00DC29B5" w:rsidP="00DC29B5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29B5">
              <w:rPr>
                <w:rFonts w:ascii="Arial" w:hAnsi="Arial" w:cs="Arial"/>
                <w:sz w:val="18"/>
                <w:szCs w:val="18"/>
                <w:lang w:val="en-US"/>
              </w:rPr>
              <w:t>+4</w:t>
            </w:r>
          </w:p>
        </w:tc>
        <w:tc>
          <w:tcPr>
            <w:tcW w:w="1343" w:type="dxa"/>
          </w:tcPr>
          <w:p w:rsidR="00DC29B5" w:rsidRPr="00DC29B5" w:rsidRDefault="00DC29B5" w:rsidP="00DC29B5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29B5">
              <w:rPr>
                <w:rFonts w:ascii="Arial" w:hAnsi="Arial" w:cs="Arial"/>
                <w:sz w:val="18"/>
                <w:szCs w:val="18"/>
                <w:lang w:val="en-US"/>
              </w:rPr>
              <w:t>+8</w:t>
            </w:r>
          </w:p>
        </w:tc>
        <w:tc>
          <w:tcPr>
            <w:tcW w:w="1492" w:type="dxa"/>
          </w:tcPr>
          <w:p w:rsidR="00DC29B5" w:rsidRPr="00DC29B5" w:rsidRDefault="00DC29B5" w:rsidP="00DC29B5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9B5">
              <w:rPr>
                <w:rFonts w:ascii="Arial" w:hAnsi="Arial" w:cs="Arial"/>
                <w:sz w:val="18"/>
                <w:szCs w:val="18"/>
              </w:rPr>
              <w:t>Вода</w:t>
            </w:r>
          </w:p>
        </w:tc>
        <w:tc>
          <w:tcPr>
            <w:tcW w:w="1338" w:type="dxa"/>
            <w:vMerge w:val="restart"/>
          </w:tcPr>
          <w:p w:rsidR="008B3800" w:rsidRDefault="008B3800" w:rsidP="00DC29B5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800">
              <w:rPr>
                <w:rFonts w:ascii="Arial" w:hAnsi="Arial" w:cs="Arial"/>
                <w:sz w:val="18"/>
                <w:szCs w:val="18"/>
              </w:rPr>
              <w:t xml:space="preserve">Необходимо указать </w:t>
            </w:r>
          </w:p>
          <w:p w:rsidR="00DC29B5" w:rsidRPr="00DC29B5" w:rsidRDefault="008B3800" w:rsidP="00DC29B5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800">
              <w:rPr>
                <w:rFonts w:ascii="Arial" w:hAnsi="Arial" w:cs="Arial"/>
                <w:sz w:val="18"/>
                <w:szCs w:val="18"/>
              </w:rPr>
              <w:t>направление потока.</w:t>
            </w:r>
          </w:p>
        </w:tc>
      </w:tr>
      <w:tr w:rsidR="00DC29B5" w:rsidTr="00DC29B5">
        <w:tc>
          <w:tcPr>
            <w:tcW w:w="1364" w:type="dxa"/>
          </w:tcPr>
          <w:p w:rsidR="00DC29B5" w:rsidRPr="00DC29B5" w:rsidRDefault="00DC29B5" w:rsidP="00DC29B5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B28">
              <w:rPr>
                <w:rFonts w:ascii="Arial" w:hAnsi="Arial" w:cs="Arial"/>
                <w:b/>
                <w:sz w:val="18"/>
                <w:szCs w:val="18"/>
                <w:lang w:val="en-US"/>
              </w:rPr>
              <w:t>SC 1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spellEnd"/>
          </w:p>
        </w:tc>
        <w:tc>
          <w:tcPr>
            <w:tcW w:w="1345" w:type="dxa"/>
          </w:tcPr>
          <w:p w:rsidR="00DC29B5" w:rsidRPr="00DC29B5" w:rsidRDefault="00DC29B5" w:rsidP="00DC29B5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29B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345" w:type="dxa"/>
          </w:tcPr>
          <w:p w:rsidR="00DC29B5" w:rsidRPr="00DC29B5" w:rsidRDefault="00DC29B5" w:rsidP="00DC29B5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9B5">
              <w:rPr>
                <w:rFonts w:ascii="Arial" w:hAnsi="Arial" w:cs="Arial"/>
                <w:sz w:val="18"/>
                <w:szCs w:val="18"/>
              </w:rPr>
              <w:t>&lt;</w:t>
            </w:r>
            <w:r w:rsidRPr="00DC29B5">
              <w:rPr>
                <w:rFonts w:ascii="Arial" w:hAnsi="Arial" w:cs="Arial"/>
                <w:sz w:val="18"/>
                <w:szCs w:val="18"/>
                <w:lang w:val="en-US"/>
              </w:rPr>
              <w:t>-12</w:t>
            </w:r>
          </w:p>
        </w:tc>
        <w:tc>
          <w:tcPr>
            <w:tcW w:w="1343" w:type="dxa"/>
          </w:tcPr>
          <w:p w:rsidR="00DC29B5" w:rsidRPr="00DC29B5" w:rsidRDefault="00DC29B5" w:rsidP="00DC29B5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29B5">
              <w:rPr>
                <w:rFonts w:ascii="Arial" w:hAnsi="Arial" w:cs="Arial"/>
                <w:sz w:val="18"/>
                <w:szCs w:val="18"/>
                <w:lang w:val="en-US"/>
              </w:rPr>
              <w:t>-10</w:t>
            </w:r>
          </w:p>
        </w:tc>
        <w:tc>
          <w:tcPr>
            <w:tcW w:w="1343" w:type="dxa"/>
          </w:tcPr>
          <w:p w:rsidR="00DC29B5" w:rsidRPr="00DC29B5" w:rsidRDefault="00DC29B5" w:rsidP="00DC29B5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29B5">
              <w:rPr>
                <w:rFonts w:ascii="Arial" w:hAnsi="Arial" w:cs="Arial"/>
                <w:sz w:val="18"/>
                <w:szCs w:val="18"/>
                <w:lang w:val="en-US"/>
              </w:rPr>
              <w:t>-7</w:t>
            </w:r>
          </w:p>
        </w:tc>
        <w:tc>
          <w:tcPr>
            <w:tcW w:w="1492" w:type="dxa"/>
          </w:tcPr>
          <w:p w:rsidR="00DC29B5" w:rsidRDefault="00DC29B5" w:rsidP="00DC29B5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9B5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но</w:t>
            </w:r>
            <w:r w:rsidRPr="00DC29B5">
              <w:rPr>
                <w:rFonts w:ascii="Arial" w:hAnsi="Arial" w:cs="Arial"/>
                <w:sz w:val="18"/>
                <w:szCs w:val="18"/>
              </w:rPr>
              <w:t xml:space="preserve">й </w:t>
            </w:r>
          </w:p>
          <w:p w:rsidR="00DC29B5" w:rsidRPr="00DC29B5" w:rsidRDefault="00DC29B5" w:rsidP="00DC29B5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9B5">
              <w:rPr>
                <w:rFonts w:ascii="Arial" w:hAnsi="Arial" w:cs="Arial"/>
                <w:sz w:val="18"/>
                <w:szCs w:val="18"/>
              </w:rPr>
              <w:t>хладоноситель</w:t>
            </w:r>
          </w:p>
        </w:tc>
        <w:tc>
          <w:tcPr>
            <w:tcW w:w="1338" w:type="dxa"/>
            <w:vMerge/>
          </w:tcPr>
          <w:p w:rsidR="00DC29B5" w:rsidRDefault="00DC29B5" w:rsidP="00DC29B5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9B5" w:rsidTr="0072753C">
        <w:tc>
          <w:tcPr>
            <w:tcW w:w="9570" w:type="dxa"/>
            <w:gridSpan w:val="7"/>
          </w:tcPr>
          <w:p w:rsidR="00DC29B5" w:rsidRPr="008B3800" w:rsidRDefault="008B3800" w:rsidP="008B380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B3800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B38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B3800">
              <w:rPr>
                <w:rFonts w:ascii="Arial" w:hAnsi="Arial" w:cs="Arial"/>
                <w:sz w:val="18"/>
                <w:szCs w:val="18"/>
              </w:rPr>
              <w:t>р</w:t>
            </w:r>
            <w:proofErr w:type="spellEnd"/>
            <w:r w:rsidRPr="008B3800">
              <w:rPr>
                <w:rFonts w:ascii="Arial" w:hAnsi="Arial" w:cs="Arial"/>
                <w:sz w:val="18"/>
                <w:szCs w:val="18"/>
              </w:rPr>
              <w:t xml:space="preserve"> и м е ч а </w:t>
            </w:r>
            <w:proofErr w:type="spellStart"/>
            <w:r w:rsidRPr="008B3800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8B3800">
              <w:rPr>
                <w:rFonts w:ascii="Arial" w:hAnsi="Arial" w:cs="Arial"/>
                <w:sz w:val="18"/>
                <w:szCs w:val="18"/>
              </w:rPr>
              <w:t xml:space="preserve"> и е - Качество хладоносителя должно быть таким, чтобы не возникало заметного загрязнения в течение всего испытания.</w:t>
            </w:r>
          </w:p>
        </w:tc>
      </w:tr>
    </w:tbl>
    <w:p w:rsidR="00DC29B5" w:rsidRPr="00DC29B5" w:rsidRDefault="00DC29B5" w:rsidP="007601A2">
      <w:pPr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2753C" w:rsidRPr="0072753C" w:rsidRDefault="0072753C" w:rsidP="0072753C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2753C">
        <w:rPr>
          <w:rFonts w:ascii="Arial" w:hAnsi="Arial" w:cs="Arial"/>
          <w:b/>
          <w:sz w:val="22"/>
          <w:szCs w:val="22"/>
        </w:rPr>
        <w:t>5.3 Условия номинального расхода воздуха</w:t>
      </w:r>
    </w:p>
    <w:p w:rsidR="0072753C" w:rsidRPr="0072753C" w:rsidRDefault="0072753C" w:rsidP="0072753C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72753C">
        <w:rPr>
          <w:rFonts w:ascii="Arial" w:hAnsi="Arial" w:cs="Arial"/>
          <w:sz w:val="22"/>
          <w:szCs w:val="22"/>
        </w:rPr>
        <w:t xml:space="preserve">Номинальный расход воздуха должен </w:t>
      </w:r>
      <w:r>
        <w:rPr>
          <w:rFonts w:ascii="Arial" w:hAnsi="Arial" w:cs="Arial"/>
          <w:sz w:val="22"/>
          <w:szCs w:val="22"/>
        </w:rPr>
        <w:t xml:space="preserve">соответствовать </w:t>
      </w:r>
      <w:r w:rsidRPr="0072753C">
        <w:rPr>
          <w:rFonts w:ascii="Arial" w:hAnsi="Arial" w:cs="Arial"/>
          <w:sz w:val="22"/>
          <w:szCs w:val="22"/>
        </w:rPr>
        <w:t>температуре воздуха +20</w:t>
      </w:r>
      <w:r>
        <w:rPr>
          <w:rFonts w:ascii="Arial" w:hAnsi="Arial" w:cs="Arial"/>
          <w:sz w:val="22"/>
          <w:szCs w:val="22"/>
          <w:vertAlign w:val="superscript"/>
        </w:rPr>
        <w:t>0</w:t>
      </w:r>
      <w:r w:rsidRPr="0072753C">
        <w:rPr>
          <w:rFonts w:ascii="Arial" w:hAnsi="Arial" w:cs="Arial"/>
          <w:sz w:val="22"/>
          <w:szCs w:val="22"/>
        </w:rPr>
        <w:t>C.</w:t>
      </w:r>
    </w:p>
    <w:p w:rsidR="0072753C" w:rsidRDefault="0072753C" w:rsidP="0072753C">
      <w:pPr>
        <w:pStyle w:val="110"/>
        <w:jc w:val="both"/>
        <w:rPr>
          <w:b w:val="0"/>
          <w:sz w:val="20"/>
          <w:szCs w:val="20"/>
        </w:rPr>
      </w:pPr>
      <w:proofErr w:type="gramStart"/>
      <w:r w:rsidRPr="0072753C">
        <w:rPr>
          <w:b w:val="0"/>
          <w:sz w:val="20"/>
          <w:szCs w:val="20"/>
        </w:rPr>
        <w:t>П</w:t>
      </w:r>
      <w:proofErr w:type="gramEnd"/>
      <w:r w:rsidRPr="0072753C">
        <w:rPr>
          <w:b w:val="0"/>
          <w:sz w:val="20"/>
          <w:szCs w:val="20"/>
        </w:rPr>
        <w:t xml:space="preserve"> </w:t>
      </w:r>
      <w:proofErr w:type="spellStart"/>
      <w:r w:rsidRPr="0072753C">
        <w:rPr>
          <w:b w:val="0"/>
          <w:sz w:val="20"/>
          <w:szCs w:val="20"/>
        </w:rPr>
        <w:t>р</w:t>
      </w:r>
      <w:proofErr w:type="spellEnd"/>
      <w:r w:rsidRPr="0072753C">
        <w:rPr>
          <w:b w:val="0"/>
          <w:sz w:val="20"/>
          <w:szCs w:val="20"/>
        </w:rPr>
        <w:t xml:space="preserve"> и м е</w:t>
      </w:r>
      <w:r>
        <w:rPr>
          <w:b w:val="0"/>
          <w:sz w:val="20"/>
          <w:szCs w:val="20"/>
        </w:rPr>
        <w:t xml:space="preserve"> </w:t>
      </w:r>
      <w:r w:rsidRPr="0072753C">
        <w:rPr>
          <w:b w:val="0"/>
          <w:sz w:val="20"/>
          <w:szCs w:val="20"/>
        </w:rPr>
        <w:t>ч</w:t>
      </w:r>
      <w:r>
        <w:rPr>
          <w:b w:val="0"/>
          <w:sz w:val="20"/>
          <w:szCs w:val="20"/>
        </w:rPr>
        <w:t xml:space="preserve"> </w:t>
      </w:r>
      <w:r w:rsidRPr="0072753C">
        <w:rPr>
          <w:b w:val="0"/>
          <w:sz w:val="20"/>
          <w:szCs w:val="20"/>
        </w:rPr>
        <w:t>а</w:t>
      </w:r>
      <w:r>
        <w:rPr>
          <w:b w:val="0"/>
          <w:sz w:val="20"/>
          <w:szCs w:val="20"/>
        </w:rPr>
        <w:t xml:space="preserve"> </w:t>
      </w:r>
      <w:proofErr w:type="spellStart"/>
      <w:r w:rsidRPr="0072753C">
        <w:rPr>
          <w:b w:val="0"/>
          <w:sz w:val="20"/>
          <w:szCs w:val="20"/>
        </w:rPr>
        <w:t>н</w:t>
      </w:r>
      <w:proofErr w:type="spellEnd"/>
      <w:r>
        <w:rPr>
          <w:b w:val="0"/>
          <w:sz w:val="20"/>
          <w:szCs w:val="20"/>
        </w:rPr>
        <w:t xml:space="preserve"> </w:t>
      </w:r>
      <w:r w:rsidRPr="0072753C">
        <w:rPr>
          <w:b w:val="0"/>
          <w:sz w:val="20"/>
          <w:szCs w:val="20"/>
        </w:rPr>
        <w:t>и</w:t>
      </w:r>
      <w:r>
        <w:rPr>
          <w:b w:val="0"/>
          <w:sz w:val="20"/>
          <w:szCs w:val="20"/>
        </w:rPr>
        <w:t xml:space="preserve"> </w:t>
      </w:r>
      <w:r w:rsidRPr="0072753C">
        <w:rPr>
          <w:b w:val="0"/>
          <w:sz w:val="20"/>
          <w:szCs w:val="20"/>
        </w:rPr>
        <w:t>е</w:t>
      </w:r>
      <w:r>
        <w:rPr>
          <w:b w:val="0"/>
          <w:sz w:val="20"/>
          <w:szCs w:val="20"/>
        </w:rPr>
        <w:t xml:space="preserve"> - </w:t>
      </w:r>
      <w:r w:rsidRPr="0072753C">
        <w:rPr>
          <w:b w:val="0"/>
          <w:sz w:val="20"/>
          <w:szCs w:val="20"/>
        </w:rPr>
        <w:t xml:space="preserve">При постоянной скорости вращения вентилятора на объемный расход воздуха не влияет </w:t>
      </w:r>
      <w:r>
        <w:rPr>
          <w:b w:val="0"/>
          <w:sz w:val="20"/>
          <w:szCs w:val="20"/>
        </w:rPr>
        <w:t xml:space="preserve">ни </w:t>
      </w:r>
      <w:r w:rsidRPr="0072753C">
        <w:rPr>
          <w:b w:val="0"/>
          <w:sz w:val="20"/>
          <w:szCs w:val="20"/>
        </w:rPr>
        <w:t>температура воздуха</w:t>
      </w:r>
      <w:r>
        <w:rPr>
          <w:b w:val="0"/>
          <w:sz w:val="20"/>
          <w:szCs w:val="20"/>
        </w:rPr>
        <w:t>,</w:t>
      </w:r>
      <w:r w:rsidRPr="0072753C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ни </w:t>
      </w:r>
      <w:r w:rsidRPr="0072753C">
        <w:rPr>
          <w:b w:val="0"/>
          <w:sz w:val="20"/>
          <w:szCs w:val="20"/>
        </w:rPr>
        <w:t xml:space="preserve">атмосферное давление. </w:t>
      </w:r>
    </w:p>
    <w:p w:rsidR="0072753C" w:rsidRDefault="0072753C" w:rsidP="0072753C">
      <w:pPr>
        <w:pStyle w:val="110"/>
        <w:jc w:val="both"/>
      </w:pPr>
      <w:r w:rsidRPr="00AC7C8D">
        <w:t>5.4 Условия номинальной потребляемой мощности вентилятора</w:t>
      </w:r>
    </w:p>
    <w:p w:rsidR="00AC7C8D" w:rsidRDefault="00AC7C8D" w:rsidP="0072753C">
      <w:pPr>
        <w:pStyle w:val="110"/>
        <w:jc w:val="both"/>
        <w:rPr>
          <w:b w:val="0"/>
        </w:rPr>
      </w:pPr>
      <w:r w:rsidRPr="00AC7C8D">
        <w:rPr>
          <w:b w:val="0"/>
        </w:rPr>
        <w:t>Номинальн</w:t>
      </w:r>
      <w:r>
        <w:rPr>
          <w:b w:val="0"/>
        </w:rPr>
        <w:t>ую</w:t>
      </w:r>
      <w:r w:rsidRPr="00AC7C8D">
        <w:rPr>
          <w:b w:val="0"/>
        </w:rPr>
        <w:t xml:space="preserve"> потребляем</w:t>
      </w:r>
      <w:r>
        <w:rPr>
          <w:b w:val="0"/>
        </w:rPr>
        <w:t>ую</w:t>
      </w:r>
      <w:r w:rsidRPr="00AC7C8D">
        <w:rPr>
          <w:b w:val="0"/>
        </w:rPr>
        <w:t xml:space="preserve"> мощность вентилятора </w:t>
      </w:r>
      <w:r>
        <w:rPr>
          <w:b w:val="0"/>
        </w:rPr>
        <w:t xml:space="preserve">определяют для </w:t>
      </w:r>
      <w:r w:rsidRPr="00AC7C8D">
        <w:rPr>
          <w:b w:val="0"/>
        </w:rPr>
        <w:t>температур</w:t>
      </w:r>
      <w:r>
        <w:rPr>
          <w:b w:val="0"/>
        </w:rPr>
        <w:t>ы</w:t>
      </w:r>
      <w:r w:rsidRPr="00AC7C8D">
        <w:rPr>
          <w:b w:val="0"/>
        </w:rPr>
        <w:t xml:space="preserve"> воздуха +20 ° C и атмосферно</w:t>
      </w:r>
      <w:r>
        <w:rPr>
          <w:b w:val="0"/>
        </w:rPr>
        <w:t>го</w:t>
      </w:r>
      <w:r w:rsidRPr="00AC7C8D">
        <w:rPr>
          <w:b w:val="0"/>
        </w:rPr>
        <w:t xml:space="preserve"> давлени</w:t>
      </w:r>
      <w:r>
        <w:rPr>
          <w:b w:val="0"/>
        </w:rPr>
        <w:t>я</w:t>
      </w:r>
      <w:r w:rsidRPr="00AC7C8D">
        <w:rPr>
          <w:b w:val="0"/>
        </w:rPr>
        <w:t xml:space="preserve"> 1013,25 гПа.</w:t>
      </w:r>
    </w:p>
    <w:p w:rsidR="00AC7C8D" w:rsidRPr="00A37751" w:rsidRDefault="00AC7C8D" w:rsidP="00AC7C8D">
      <w:pPr>
        <w:pStyle w:val="110"/>
        <w:jc w:val="both"/>
        <w:rPr>
          <w:sz w:val="24"/>
          <w:szCs w:val="24"/>
        </w:rPr>
      </w:pPr>
      <w:r w:rsidRPr="00A37751">
        <w:rPr>
          <w:sz w:val="24"/>
          <w:szCs w:val="24"/>
        </w:rPr>
        <w:t>6 Информация</w:t>
      </w:r>
      <w:r w:rsidR="00CF2E68" w:rsidRPr="00A37751">
        <w:rPr>
          <w:sz w:val="24"/>
          <w:szCs w:val="24"/>
        </w:rPr>
        <w:t>, предоставляемая</w:t>
      </w:r>
      <w:r w:rsidRPr="00A37751">
        <w:rPr>
          <w:sz w:val="24"/>
          <w:szCs w:val="24"/>
        </w:rPr>
        <w:t xml:space="preserve"> производител</w:t>
      </w:r>
      <w:r w:rsidR="00CF2E68" w:rsidRPr="00A37751">
        <w:rPr>
          <w:sz w:val="24"/>
          <w:szCs w:val="24"/>
        </w:rPr>
        <w:t>ем</w:t>
      </w:r>
    </w:p>
    <w:p w:rsidR="00AC7C8D" w:rsidRPr="00AC7C8D" w:rsidRDefault="00AC7C8D" w:rsidP="00AC7C8D">
      <w:pPr>
        <w:pStyle w:val="110"/>
        <w:jc w:val="both"/>
        <w:rPr>
          <w:b w:val="0"/>
        </w:rPr>
      </w:pPr>
      <w:r>
        <w:rPr>
          <w:b w:val="0"/>
        </w:rPr>
        <w:t xml:space="preserve">Для каждого воздухоохладителя подлежащего испытаниям, </w:t>
      </w:r>
      <w:r w:rsidRPr="00AC7C8D">
        <w:rPr>
          <w:b w:val="0"/>
        </w:rPr>
        <w:t xml:space="preserve">производитель или поставщик должен предоставить </w:t>
      </w:r>
      <w:r>
        <w:rPr>
          <w:b w:val="0"/>
        </w:rPr>
        <w:t xml:space="preserve">испытательной организации, как минимум, </w:t>
      </w:r>
      <w:r w:rsidRPr="00AC7C8D">
        <w:rPr>
          <w:b w:val="0"/>
        </w:rPr>
        <w:t>следующую информацию:</w:t>
      </w:r>
    </w:p>
    <w:p w:rsidR="00AC7C8D" w:rsidRPr="00AC7C8D" w:rsidRDefault="00AC7C8D" w:rsidP="00AC7C8D">
      <w:pPr>
        <w:pStyle w:val="110"/>
        <w:jc w:val="both"/>
        <w:rPr>
          <w:b w:val="0"/>
        </w:rPr>
      </w:pPr>
      <w:r w:rsidRPr="00AC7C8D">
        <w:rPr>
          <w:b w:val="0"/>
        </w:rPr>
        <w:t>а) название модели</w:t>
      </w:r>
      <w:r>
        <w:rPr>
          <w:b w:val="0"/>
        </w:rPr>
        <w:t xml:space="preserve"> воздухоохладителя</w:t>
      </w:r>
      <w:r w:rsidRPr="00AC7C8D">
        <w:rPr>
          <w:b w:val="0"/>
        </w:rPr>
        <w:t>;</w:t>
      </w:r>
    </w:p>
    <w:p w:rsidR="00AC7C8D" w:rsidRPr="00AC7C8D" w:rsidRDefault="00EE1172" w:rsidP="00AC7C8D">
      <w:pPr>
        <w:pStyle w:val="110"/>
        <w:jc w:val="both"/>
        <w:rPr>
          <w:b w:val="0"/>
        </w:rPr>
      </w:pPr>
      <w:proofErr w:type="spellStart"/>
      <w:r>
        <w:rPr>
          <w:rFonts w:cs="Arial"/>
          <w:b w:val="0"/>
        </w:rPr>
        <w:t>b</w:t>
      </w:r>
      <w:proofErr w:type="spellEnd"/>
      <w:r w:rsidR="00AC7C8D" w:rsidRPr="00AC7C8D">
        <w:rPr>
          <w:b w:val="0"/>
        </w:rPr>
        <w:t>) название модели вентилятора;</w:t>
      </w:r>
    </w:p>
    <w:p w:rsidR="00AC7C8D" w:rsidRPr="00AC7C8D" w:rsidRDefault="00AC7C8D" w:rsidP="00AC7C8D">
      <w:pPr>
        <w:pStyle w:val="110"/>
        <w:jc w:val="both"/>
        <w:rPr>
          <w:b w:val="0"/>
        </w:rPr>
      </w:pPr>
      <w:r w:rsidRPr="00AC7C8D">
        <w:rPr>
          <w:b w:val="0"/>
        </w:rPr>
        <w:lastRenderedPageBreak/>
        <w:t xml:space="preserve">c) номинальные значения </w:t>
      </w:r>
      <w:r w:rsidR="00EE1172">
        <w:rPr>
          <w:b w:val="0"/>
        </w:rPr>
        <w:t xml:space="preserve">параметров </w:t>
      </w:r>
      <w:r w:rsidRPr="00AC7C8D">
        <w:rPr>
          <w:b w:val="0"/>
        </w:rPr>
        <w:t>двигателя (ей) вентилятора в соответствии с EN 60034-1;</w:t>
      </w:r>
    </w:p>
    <w:p w:rsidR="00AC5D3F" w:rsidRPr="00AC7C8D" w:rsidRDefault="00EE1172" w:rsidP="00AC5D3F">
      <w:pPr>
        <w:pStyle w:val="110"/>
        <w:jc w:val="both"/>
        <w:rPr>
          <w:b w:val="0"/>
        </w:rPr>
      </w:pPr>
      <w:r>
        <w:rPr>
          <w:b w:val="0"/>
          <w:lang w:val="en-US"/>
        </w:rPr>
        <w:t>d</w:t>
      </w:r>
      <w:r w:rsidR="00AC7C8D" w:rsidRPr="00AC7C8D">
        <w:rPr>
          <w:b w:val="0"/>
        </w:rPr>
        <w:t xml:space="preserve">) </w:t>
      </w:r>
      <w:proofErr w:type="gramStart"/>
      <w:r w:rsidR="00AC5D3F" w:rsidRPr="00AC7C8D">
        <w:rPr>
          <w:b w:val="0"/>
        </w:rPr>
        <w:t>с</w:t>
      </w:r>
      <w:r w:rsidR="00AC7C8D" w:rsidRPr="00AC7C8D">
        <w:rPr>
          <w:b w:val="0"/>
        </w:rPr>
        <w:t>тандартные</w:t>
      </w:r>
      <w:proofErr w:type="gramEnd"/>
      <w:r w:rsidR="00AC7C8D" w:rsidRPr="00AC7C8D">
        <w:rPr>
          <w:b w:val="0"/>
        </w:rPr>
        <w:t xml:space="preserve"> характеристики для стандартных условий в области применения воздухоохладителя с указанием</w:t>
      </w:r>
      <w:r w:rsidR="00AC5D3F" w:rsidRPr="00AC5D3F">
        <w:rPr>
          <w:b w:val="0"/>
        </w:rPr>
        <w:t xml:space="preserve"> </w:t>
      </w:r>
      <w:r w:rsidR="00AC5D3F" w:rsidRPr="00AC7C8D">
        <w:rPr>
          <w:b w:val="0"/>
        </w:rPr>
        <w:t>используем</w:t>
      </w:r>
      <w:r w:rsidR="00AC5D3F">
        <w:rPr>
          <w:b w:val="0"/>
        </w:rPr>
        <w:t>ого</w:t>
      </w:r>
      <w:r w:rsidR="00AC5D3F" w:rsidRPr="00AC7C8D">
        <w:rPr>
          <w:b w:val="0"/>
        </w:rPr>
        <w:t xml:space="preserve"> хладагент</w:t>
      </w:r>
      <w:r w:rsidR="00AC5D3F">
        <w:rPr>
          <w:b w:val="0"/>
        </w:rPr>
        <w:t>а</w:t>
      </w:r>
      <w:r w:rsidR="00AC5D3F" w:rsidRPr="00AC7C8D">
        <w:rPr>
          <w:b w:val="0"/>
        </w:rPr>
        <w:t>;</w:t>
      </w:r>
    </w:p>
    <w:p w:rsidR="00AC7C8D" w:rsidRPr="00AC7C8D" w:rsidRDefault="00EE1172" w:rsidP="00AC7C8D">
      <w:pPr>
        <w:pStyle w:val="110"/>
        <w:jc w:val="both"/>
        <w:rPr>
          <w:b w:val="0"/>
        </w:rPr>
      </w:pPr>
      <w:r>
        <w:rPr>
          <w:b w:val="0"/>
          <w:lang w:val="en-US"/>
        </w:rPr>
        <w:t>e</w:t>
      </w:r>
      <w:r w:rsidR="00AC7C8D" w:rsidRPr="00AC7C8D">
        <w:rPr>
          <w:b w:val="0"/>
        </w:rPr>
        <w:t xml:space="preserve">) </w:t>
      </w:r>
      <w:proofErr w:type="gramStart"/>
      <w:r w:rsidR="00AC7C8D" w:rsidRPr="00AC7C8D">
        <w:rPr>
          <w:b w:val="0"/>
        </w:rPr>
        <w:t>номинальный</w:t>
      </w:r>
      <w:proofErr w:type="gramEnd"/>
      <w:r w:rsidR="00AC7C8D" w:rsidRPr="00AC7C8D">
        <w:rPr>
          <w:b w:val="0"/>
        </w:rPr>
        <w:t xml:space="preserve"> расход воздуха;</w:t>
      </w:r>
    </w:p>
    <w:p w:rsidR="00AC7C8D" w:rsidRPr="00AC7C8D" w:rsidRDefault="00EE1172" w:rsidP="00AC7C8D">
      <w:pPr>
        <w:pStyle w:val="110"/>
        <w:jc w:val="both"/>
        <w:rPr>
          <w:b w:val="0"/>
        </w:rPr>
      </w:pPr>
      <w:r>
        <w:rPr>
          <w:b w:val="0"/>
          <w:lang w:val="en-US"/>
        </w:rPr>
        <w:t>f</w:t>
      </w:r>
      <w:r w:rsidR="00AC7C8D" w:rsidRPr="00AC7C8D">
        <w:rPr>
          <w:b w:val="0"/>
        </w:rPr>
        <w:t xml:space="preserve">) </w:t>
      </w:r>
      <w:proofErr w:type="gramStart"/>
      <w:r w:rsidR="00AC7C8D" w:rsidRPr="00AC7C8D">
        <w:rPr>
          <w:b w:val="0"/>
        </w:rPr>
        <w:t>номинальная</w:t>
      </w:r>
      <w:proofErr w:type="gramEnd"/>
      <w:r w:rsidR="00AC7C8D" w:rsidRPr="00AC7C8D">
        <w:rPr>
          <w:b w:val="0"/>
        </w:rPr>
        <w:t xml:space="preserve"> потребляемая мощность вентилятора;</w:t>
      </w:r>
    </w:p>
    <w:p w:rsidR="00AC7C8D" w:rsidRPr="00AC7C8D" w:rsidRDefault="00EE1172" w:rsidP="00AC7C8D">
      <w:pPr>
        <w:pStyle w:val="110"/>
        <w:jc w:val="both"/>
        <w:rPr>
          <w:b w:val="0"/>
        </w:rPr>
      </w:pPr>
      <w:r>
        <w:rPr>
          <w:b w:val="0"/>
          <w:lang w:val="en-US"/>
        </w:rPr>
        <w:t>g</w:t>
      </w:r>
      <w:r w:rsidR="00AC7C8D" w:rsidRPr="00AC7C8D">
        <w:rPr>
          <w:b w:val="0"/>
        </w:rPr>
        <w:t xml:space="preserve">) </w:t>
      </w:r>
      <w:proofErr w:type="gramStart"/>
      <w:r w:rsidR="00AC7C8D" w:rsidRPr="00AC7C8D">
        <w:rPr>
          <w:b w:val="0"/>
        </w:rPr>
        <w:t>номинальн</w:t>
      </w:r>
      <w:r w:rsidR="004A5443">
        <w:rPr>
          <w:b w:val="0"/>
        </w:rPr>
        <w:t>ы</w:t>
      </w:r>
      <w:r w:rsidR="00AC7C8D" w:rsidRPr="00AC7C8D">
        <w:rPr>
          <w:b w:val="0"/>
        </w:rPr>
        <w:t>е</w:t>
      </w:r>
      <w:proofErr w:type="gramEnd"/>
      <w:r w:rsidR="00AC7C8D" w:rsidRPr="00AC7C8D">
        <w:rPr>
          <w:b w:val="0"/>
        </w:rPr>
        <w:t xml:space="preserve"> напряжение и частота</w:t>
      </w:r>
      <w:r w:rsidR="004A5443">
        <w:rPr>
          <w:b w:val="0"/>
        </w:rPr>
        <w:t xml:space="preserve"> тока</w:t>
      </w:r>
      <w:r w:rsidR="00AC7C8D" w:rsidRPr="00AC7C8D">
        <w:rPr>
          <w:b w:val="0"/>
        </w:rPr>
        <w:t>;</w:t>
      </w:r>
    </w:p>
    <w:p w:rsidR="00AC7C8D" w:rsidRPr="00AC7C8D" w:rsidRDefault="00EE1172" w:rsidP="00AC7C8D">
      <w:pPr>
        <w:pStyle w:val="110"/>
        <w:jc w:val="both"/>
        <w:rPr>
          <w:b w:val="0"/>
        </w:rPr>
      </w:pPr>
      <w:r>
        <w:rPr>
          <w:b w:val="0"/>
          <w:lang w:val="en-US"/>
        </w:rPr>
        <w:t>h</w:t>
      </w:r>
      <w:r w:rsidR="00AC7C8D" w:rsidRPr="00AC7C8D">
        <w:rPr>
          <w:b w:val="0"/>
        </w:rPr>
        <w:t xml:space="preserve">) </w:t>
      </w:r>
      <w:proofErr w:type="gramStart"/>
      <w:r w:rsidR="00AC7C8D" w:rsidRPr="00AC7C8D">
        <w:rPr>
          <w:b w:val="0"/>
        </w:rPr>
        <w:t>общая</w:t>
      </w:r>
      <w:proofErr w:type="gramEnd"/>
      <w:r w:rsidR="00AC7C8D" w:rsidRPr="00AC7C8D">
        <w:rPr>
          <w:b w:val="0"/>
        </w:rPr>
        <w:t xml:space="preserve"> площадь теплообмена (воздушная сторона);</w:t>
      </w:r>
    </w:p>
    <w:p w:rsidR="00AC7C8D" w:rsidRPr="00AC7C8D" w:rsidRDefault="00EE1172" w:rsidP="00AC7C8D">
      <w:pPr>
        <w:pStyle w:val="110"/>
        <w:jc w:val="both"/>
        <w:rPr>
          <w:b w:val="0"/>
        </w:rPr>
      </w:pPr>
      <w:proofErr w:type="spellStart"/>
      <w:r>
        <w:rPr>
          <w:b w:val="0"/>
          <w:lang w:val="en-US"/>
        </w:rPr>
        <w:t>i</w:t>
      </w:r>
      <w:proofErr w:type="spellEnd"/>
      <w:r w:rsidR="00AC7C8D" w:rsidRPr="00AC7C8D">
        <w:rPr>
          <w:b w:val="0"/>
        </w:rPr>
        <w:t xml:space="preserve">) </w:t>
      </w:r>
      <w:proofErr w:type="gramStart"/>
      <w:r w:rsidR="00AC7C8D" w:rsidRPr="00AC7C8D">
        <w:rPr>
          <w:b w:val="0"/>
        </w:rPr>
        <w:t>шаг</w:t>
      </w:r>
      <w:proofErr w:type="gramEnd"/>
      <w:r w:rsidR="00AC7C8D" w:rsidRPr="00AC7C8D">
        <w:rPr>
          <w:b w:val="0"/>
        </w:rPr>
        <w:t xml:space="preserve"> и толщина ламелей;</w:t>
      </w:r>
    </w:p>
    <w:p w:rsidR="00AC7C8D" w:rsidRPr="00AC7C8D" w:rsidRDefault="00EE1172" w:rsidP="00AC7C8D">
      <w:pPr>
        <w:pStyle w:val="110"/>
        <w:jc w:val="both"/>
        <w:rPr>
          <w:b w:val="0"/>
        </w:rPr>
      </w:pPr>
      <w:r>
        <w:rPr>
          <w:b w:val="0"/>
          <w:lang w:val="en-US"/>
        </w:rPr>
        <w:t>j</w:t>
      </w:r>
      <w:r w:rsidR="00AC7C8D" w:rsidRPr="00AC7C8D">
        <w:rPr>
          <w:b w:val="0"/>
        </w:rPr>
        <w:t xml:space="preserve">) </w:t>
      </w:r>
      <w:proofErr w:type="gramStart"/>
      <w:r w:rsidR="00AC7C8D" w:rsidRPr="00AC7C8D">
        <w:rPr>
          <w:b w:val="0"/>
        </w:rPr>
        <w:t>номинальный</w:t>
      </w:r>
      <w:proofErr w:type="gramEnd"/>
      <w:r w:rsidR="00AC7C8D" w:rsidRPr="00AC7C8D">
        <w:rPr>
          <w:b w:val="0"/>
        </w:rPr>
        <w:t xml:space="preserve"> диаметр трубы;</w:t>
      </w:r>
    </w:p>
    <w:p w:rsidR="00AC7C8D" w:rsidRPr="00AC7C8D" w:rsidRDefault="00EE1172" w:rsidP="00AC7C8D">
      <w:pPr>
        <w:pStyle w:val="110"/>
        <w:jc w:val="both"/>
        <w:rPr>
          <w:b w:val="0"/>
        </w:rPr>
      </w:pPr>
      <w:r>
        <w:rPr>
          <w:b w:val="0"/>
          <w:lang w:val="en-US"/>
        </w:rPr>
        <w:t>k</w:t>
      </w:r>
      <w:r w:rsidR="00AC7C8D" w:rsidRPr="00AC7C8D">
        <w:rPr>
          <w:b w:val="0"/>
        </w:rPr>
        <w:t xml:space="preserve">) </w:t>
      </w:r>
      <w:proofErr w:type="gramStart"/>
      <w:r w:rsidR="00AC7C8D" w:rsidRPr="00AC7C8D">
        <w:rPr>
          <w:b w:val="0"/>
        </w:rPr>
        <w:t>геометрия</w:t>
      </w:r>
      <w:proofErr w:type="gramEnd"/>
      <w:r w:rsidR="00AC7C8D" w:rsidRPr="00AC7C8D">
        <w:rPr>
          <w:b w:val="0"/>
        </w:rPr>
        <w:t xml:space="preserve"> трубы;</w:t>
      </w:r>
    </w:p>
    <w:p w:rsidR="00AC7C8D" w:rsidRPr="00AC7C8D" w:rsidRDefault="00EE1172" w:rsidP="00AC7C8D">
      <w:pPr>
        <w:pStyle w:val="110"/>
        <w:jc w:val="both"/>
        <w:rPr>
          <w:b w:val="0"/>
        </w:rPr>
      </w:pPr>
      <w:r>
        <w:rPr>
          <w:b w:val="0"/>
          <w:lang w:val="en-US"/>
        </w:rPr>
        <w:t>l</w:t>
      </w:r>
      <w:r w:rsidR="00AC7C8D" w:rsidRPr="00AC7C8D">
        <w:rPr>
          <w:b w:val="0"/>
        </w:rPr>
        <w:t>)</w:t>
      </w:r>
      <w:r w:rsidR="004A5443">
        <w:rPr>
          <w:b w:val="0"/>
        </w:rPr>
        <w:t xml:space="preserve"> </w:t>
      </w:r>
      <w:proofErr w:type="gramStart"/>
      <w:r w:rsidR="004A5443" w:rsidRPr="004A5443">
        <w:rPr>
          <w:b w:val="0"/>
        </w:rPr>
        <w:t>схема</w:t>
      </w:r>
      <w:proofErr w:type="gramEnd"/>
      <w:r w:rsidR="004A5443" w:rsidRPr="004A5443">
        <w:rPr>
          <w:b w:val="0"/>
        </w:rPr>
        <w:t xml:space="preserve"> ра</w:t>
      </w:r>
      <w:r w:rsidR="004A5443">
        <w:rPr>
          <w:b w:val="0"/>
        </w:rPr>
        <w:t>змещ</w:t>
      </w:r>
      <w:r w:rsidR="004A5443" w:rsidRPr="004A5443">
        <w:rPr>
          <w:b w:val="0"/>
        </w:rPr>
        <w:t>ения</w:t>
      </w:r>
      <w:r w:rsidR="004A5443">
        <w:rPr>
          <w:b w:val="0"/>
        </w:rPr>
        <w:t xml:space="preserve"> в охлаждаемом помещении</w:t>
      </w:r>
      <w:r w:rsidR="00AC7C8D" w:rsidRPr="00AC7C8D">
        <w:rPr>
          <w:b w:val="0"/>
        </w:rPr>
        <w:t>;</w:t>
      </w:r>
    </w:p>
    <w:p w:rsidR="00AC7C8D" w:rsidRPr="00AC7C8D" w:rsidRDefault="00AC7C8D" w:rsidP="00AC7C8D">
      <w:pPr>
        <w:pStyle w:val="110"/>
        <w:jc w:val="both"/>
        <w:rPr>
          <w:b w:val="0"/>
        </w:rPr>
      </w:pPr>
      <w:r w:rsidRPr="00AC7C8D">
        <w:rPr>
          <w:b w:val="0"/>
        </w:rPr>
        <w:t xml:space="preserve">м) внутренние объемы, включая </w:t>
      </w:r>
      <w:r w:rsidR="004A5443">
        <w:rPr>
          <w:b w:val="0"/>
        </w:rPr>
        <w:t xml:space="preserve">распределители жидкости </w:t>
      </w:r>
      <w:r w:rsidRPr="00AC7C8D">
        <w:rPr>
          <w:b w:val="0"/>
        </w:rPr>
        <w:t>и коллекторы;</w:t>
      </w:r>
    </w:p>
    <w:p w:rsidR="00AC7C8D" w:rsidRPr="00AC7C8D" w:rsidRDefault="00EE1172" w:rsidP="00AC7C8D">
      <w:pPr>
        <w:pStyle w:val="110"/>
        <w:jc w:val="both"/>
        <w:rPr>
          <w:b w:val="0"/>
        </w:rPr>
      </w:pPr>
      <w:r>
        <w:rPr>
          <w:b w:val="0"/>
          <w:lang w:val="en-US"/>
        </w:rPr>
        <w:t>n</w:t>
      </w:r>
      <w:r w:rsidR="00AC7C8D" w:rsidRPr="00AC7C8D">
        <w:rPr>
          <w:b w:val="0"/>
        </w:rPr>
        <w:t xml:space="preserve">) </w:t>
      </w:r>
      <w:r w:rsidR="00CF2E68">
        <w:rPr>
          <w:b w:val="0"/>
        </w:rPr>
        <w:t xml:space="preserve">руководство </w:t>
      </w:r>
      <w:r w:rsidR="00AC7C8D" w:rsidRPr="00AC7C8D">
        <w:rPr>
          <w:b w:val="0"/>
        </w:rPr>
        <w:t>по сборке</w:t>
      </w:r>
      <w:r w:rsidR="00CF2E68">
        <w:rPr>
          <w:b w:val="0"/>
        </w:rPr>
        <w:t xml:space="preserve"> и монтажу</w:t>
      </w:r>
      <w:r w:rsidR="00AC7C8D" w:rsidRPr="00AC7C8D">
        <w:rPr>
          <w:b w:val="0"/>
        </w:rPr>
        <w:t>;</w:t>
      </w:r>
    </w:p>
    <w:p w:rsidR="00AC7C8D" w:rsidRPr="00AC7C8D" w:rsidRDefault="00EE1172" w:rsidP="00AC7C8D">
      <w:pPr>
        <w:pStyle w:val="110"/>
        <w:jc w:val="both"/>
        <w:rPr>
          <w:b w:val="0"/>
        </w:rPr>
      </w:pPr>
      <w:r>
        <w:rPr>
          <w:b w:val="0"/>
          <w:lang w:val="en-US"/>
        </w:rPr>
        <w:t>o</w:t>
      </w:r>
      <w:r w:rsidR="00AC7C8D" w:rsidRPr="00AC7C8D">
        <w:rPr>
          <w:b w:val="0"/>
        </w:rPr>
        <w:t xml:space="preserve">) </w:t>
      </w:r>
      <w:proofErr w:type="gramStart"/>
      <w:r w:rsidR="00AC7C8D" w:rsidRPr="00AC7C8D">
        <w:rPr>
          <w:b w:val="0"/>
        </w:rPr>
        <w:t>максимально</w:t>
      </w:r>
      <w:proofErr w:type="gramEnd"/>
      <w:r w:rsidR="00AC7C8D" w:rsidRPr="00AC7C8D">
        <w:rPr>
          <w:b w:val="0"/>
        </w:rPr>
        <w:t xml:space="preserve"> допустимое рабочее давление PS.</w:t>
      </w:r>
    </w:p>
    <w:p w:rsidR="00B87D64" w:rsidRDefault="00B87D64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A0316" w:rsidRPr="00A37751" w:rsidRDefault="00882BDA" w:rsidP="000A0316">
      <w:pPr>
        <w:ind w:left="0" w:firstLine="0"/>
        <w:rPr>
          <w:rFonts w:ascii="Arial" w:hAnsi="Arial" w:cs="Arial"/>
          <w:b/>
          <w:sz w:val="24"/>
          <w:szCs w:val="24"/>
        </w:rPr>
      </w:pPr>
      <w:r w:rsidRPr="00A37751">
        <w:rPr>
          <w:rFonts w:ascii="Arial" w:hAnsi="Arial" w:cs="Arial"/>
          <w:b/>
          <w:sz w:val="24"/>
          <w:szCs w:val="24"/>
        </w:rPr>
        <w:lastRenderedPageBreak/>
        <w:t>7 Испытания</w:t>
      </w:r>
    </w:p>
    <w:p w:rsidR="00882BDA" w:rsidRDefault="00882BDA" w:rsidP="000A0316">
      <w:pPr>
        <w:ind w:left="0" w:firstLine="0"/>
        <w:rPr>
          <w:rFonts w:ascii="Arial" w:hAnsi="Arial" w:cs="Arial"/>
          <w:b/>
          <w:sz w:val="22"/>
          <w:szCs w:val="22"/>
        </w:rPr>
      </w:pPr>
      <w:r w:rsidRPr="00882BDA">
        <w:rPr>
          <w:rFonts w:ascii="Arial" w:hAnsi="Arial" w:cs="Arial"/>
          <w:b/>
          <w:sz w:val="22"/>
          <w:szCs w:val="22"/>
        </w:rPr>
        <w:t xml:space="preserve">7.1 </w:t>
      </w:r>
      <w:r w:rsidR="00A37751">
        <w:rPr>
          <w:rFonts w:ascii="Arial" w:hAnsi="Arial" w:cs="Arial"/>
          <w:b/>
          <w:sz w:val="22"/>
          <w:szCs w:val="22"/>
        </w:rPr>
        <w:t>Погрешности измерений</w:t>
      </w:r>
    </w:p>
    <w:p w:rsidR="00A37751" w:rsidRDefault="00A37751" w:rsidP="000A0316">
      <w:pPr>
        <w:ind w:left="0" w:firstLine="0"/>
        <w:rPr>
          <w:rFonts w:ascii="Arial" w:hAnsi="Arial" w:cs="Arial"/>
          <w:sz w:val="22"/>
          <w:szCs w:val="22"/>
        </w:rPr>
      </w:pPr>
      <w:r w:rsidRPr="00A37751">
        <w:rPr>
          <w:rFonts w:ascii="Arial" w:hAnsi="Arial" w:cs="Arial"/>
          <w:sz w:val="22"/>
          <w:szCs w:val="22"/>
        </w:rPr>
        <w:t>Допустим</w:t>
      </w:r>
      <w:r>
        <w:rPr>
          <w:rFonts w:ascii="Arial" w:hAnsi="Arial" w:cs="Arial"/>
          <w:sz w:val="22"/>
          <w:szCs w:val="22"/>
        </w:rPr>
        <w:t>ые</w:t>
      </w:r>
      <w:r w:rsidRPr="00A377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погрешности </w:t>
      </w:r>
      <w:r w:rsidRPr="00A37751">
        <w:rPr>
          <w:rFonts w:ascii="Arial" w:hAnsi="Arial" w:cs="Arial"/>
          <w:sz w:val="22"/>
          <w:szCs w:val="22"/>
        </w:rPr>
        <w:t xml:space="preserve">измерений для основных </w:t>
      </w:r>
      <w:r>
        <w:rPr>
          <w:rFonts w:ascii="Arial" w:hAnsi="Arial" w:cs="Arial"/>
          <w:sz w:val="22"/>
          <w:szCs w:val="22"/>
        </w:rPr>
        <w:t xml:space="preserve">параметров </w:t>
      </w:r>
      <w:r w:rsidRPr="00A37751">
        <w:rPr>
          <w:rFonts w:ascii="Arial" w:hAnsi="Arial" w:cs="Arial"/>
          <w:sz w:val="22"/>
          <w:szCs w:val="22"/>
        </w:rPr>
        <w:t>приведен</w:t>
      </w:r>
      <w:r>
        <w:rPr>
          <w:rFonts w:ascii="Arial" w:hAnsi="Arial" w:cs="Arial"/>
          <w:sz w:val="22"/>
          <w:szCs w:val="22"/>
        </w:rPr>
        <w:t>ы</w:t>
      </w:r>
      <w:r w:rsidRPr="00A37751">
        <w:rPr>
          <w:rFonts w:ascii="Arial" w:hAnsi="Arial" w:cs="Arial"/>
          <w:sz w:val="22"/>
          <w:szCs w:val="22"/>
        </w:rPr>
        <w:t xml:space="preserve"> в таблице 5.</w:t>
      </w:r>
    </w:p>
    <w:p w:rsidR="00AA63CD" w:rsidRDefault="00AA63CD" w:rsidP="00AA63CD">
      <w:pPr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AA63CD" w:rsidRDefault="00AA63CD" w:rsidP="00AA63C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DC29B5">
        <w:rPr>
          <w:rFonts w:ascii="Arial" w:hAnsi="Arial" w:cs="Arial"/>
          <w:sz w:val="22"/>
          <w:szCs w:val="22"/>
        </w:rPr>
        <w:t xml:space="preserve">Таблица </w:t>
      </w:r>
      <w:r>
        <w:rPr>
          <w:rFonts w:ascii="Arial" w:hAnsi="Arial" w:cs="Arial"/>
          <w:sz w:val="22"/>
          <w:szCs w:val="22"/>
        </w:rPr>
        <w:t xml:space="preserve"> 5</w:t>
      </w:r>
      <w:r w:rsidRPr="00DC29B5">
        <w:rPr>
          <w:rFonts w:ascii="Arial" w:hAnsi="Arial" w:cs="Arial"/>
          <w:sz w:val="22"/>
          <w:szCs w:val="22"/>
        </w:rPr>
        <w:t xml:space="preserve"> - </w:t>
      </w:r>
      <w:r w:rsidRPr="00A37751">
        <w:rPr>
          <w:rFonts w:ascii="Arial" w:hAnsi="Arial" w:cs="Arial"/>
          <w:sz w:val="22"/>
          <w:szCs w:val="22"/>
        </w:rPr>
        <w:t>Допустим</w:t>
      </w:r>
      <w:r>
        <w:rPr>
          <w:rFonts w:ascii="Arial" w:hAnsi="Arial" w:cs="Arial"/>
          <w:sz w:val="22"/>
          <w:szCs w:val="22"/>
        </w:rPr>
        <w:t>ые</w:t>
      </w:r>
      <w:r w:rsidRPr="00A377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погрешности </w:t>
      </w:r>
      <w:r w:rsidRPr="00A37751">
        <w:rPr>
          <w:rFonts w:ascii="Arial" w:hAnsi="Arial" w:cs="Arial"/>
          <w:sz w:val="22"/>
          <w:szCs w:val="22"/>
        </w:rPr>
        <w:t>измерений для</w:t>
      </w:r>
      <w:r>
        <w:rPr>
          <w:rFonts w:ascii="Arial" w:hAnsi="Arial" w:cs="Arial"/>
          <w:sz w:val="22"/>
          <w:szCs w:val="22"/>
        </w:rPr>
        <w:t xml:space="preserve"> указанных параметров</w:t>
      </w:r>
    </w:p>
    <w:p w:rsidR="00A37751" w:rsidRDefault="00A37751" w:rsidP="000A0316">
      <w:pPr>
        <w:ind w:left="0" w:firstLine="0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3652"/>
        <w:gridCol w:w="1184"/>
        <w:gridCol w:w="4734"/>
      </w:tblGrid>
      <w:tr w:rsidR="00A37751" w:rsidTr="00AA63CD">
        <w:tc>
          <w:tcPr>
            <w:tcW w:w="3652" w:type="dxa"/>
          </w:tcPr>
          <w:p w:rsidR="00A37751" w:rsidRPr="00A37751" w:rsidRDefault="00A37751" w:rsidP="00A37751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751">
              <w:rPr>
                <w:rFonts w:ascii="Arial" w:hAnsi="Arial" w:cs="Arial"/>
                <w:b/>
                <w:sz w:val="18"/>
                <w:szCs w:val="18"/>
              </w:rPr>
              <w:t>Измеряемая величина</w:t>
            </w:r>
          </w:p>
        </w:tc>
        <w:tc>
          <w:tcPr>
            <w:tcW w:w="1184" w:type="dxa"/>
          </w:tcPr>
          <w:p w:rsidR="00A37751" w:rsidRPr="00A37751" w:rsidRDefault="00A37751" w:rsidP="00A37751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751">
              <w:rPr>
                <w:rFonts w:ascii="Arial" w:hAnsi="Arial" w:cs="Arial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4734" w:type="dxa"/>
          </w:tcPr>
          <w:p w:rsidR="00A37751" w:rsidRPr="00A37751" w:rsidRDefault="00A37751" w:rsidP="00A37751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751">
              <w:rPr>
                <w:rFonts w:ascii="Arial" w:hAnsi="Arial" w:cs="Arial"/>
                <w:b/>
                <w:sz w:val="18"/>
                <w:szCs w:val="18"/>
              </w:rPr>
              <w:t>Погрешность</w:t>
            </w:r>
          </w:p>
        </w:tc>
      </w:tr>
      <w:tr w:rsidR="00D66680" w:rsidTr="00937B37">
        <w:trPr>
          <w:trHeight w:val="184"/>
        </w:trPr>
        <w:tc>
          <w:tcPr>
            <w:tcW w:w="9570" w:type="dxa"/>
            <w:gridSpan w:val="3"/>
            <w:vAlign w:val="center"/>
          </w:tcPr>
          <w:p w:rsidR="00D66680" w:rsidRPr="00D66680" w:rsidRDefault="00D66680" w:rsidP="00B87D64">
            <w:pPr>
              <w:spacing w:line="276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37751">
              <w:rPr>
                <w:rFonts w:ascii="Arial" w:hAnsi="Arial" w:cs="Arial"/>
                <w:b/>
                <w:sz w:val="18"/>
                <w:szCs w:val="18"/>
              </w:rPr>
              <w:t>Воздух</w:t>
            </w:r>
          </w:p>
        </w:tc>
      </w:tr>
      <w:tr w:rsidR="00AA63CD" w:rsidTr="00AA63CD">
        <w:trPr>
          <w:trHeight w:val="287"/>
        </w:trPr>
        <w:tc>
          <w:tcPr>
            <w:tcW w:w="3652" w:type="dxa"/>
            <w:vAlign w:val="center"/>
          </w:tcPr>
          <w:p w:rsidR="00AA63CD" w:rsidRPr="00F9101D" w:rsidRDefault="00AA63CD" w:rsidP="00B87D64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A37751">
              <w:rPr>
                <w:rFonts w:ascii="Arial" w:hAnsi="Arial" w:cs="Arial"/>
                <w:sz w:val="18"/>
                <w:szCs w:val="18"/>
              </w:rPr>
              <w:t>Температура на входе</w:t>
            </w:r>
          </w:p>
        </w:tc>
        <w:tc>
          <w:tcPr>
            <w:tcW w:w="1184" w:type="dxa"/>
            <w:vAlign w:val="center"/>
          </w:tcPr>
          <w:p w:rsidR="00AA63CD" w:rsidRPr="00F9101D" w:rsidRDefault="00AA63CD" w:rsidP="00F9101D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3C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0</w:t>
            </w:r>
            <w:r w:rsidRPr="00AA63CD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4734" w:type="dxa"/>
            <w:vAlign w:val="center"/>
          </w:tcPr>
          <w:p w:rsidR="00AA63CD" w:rsidRPr="00F9101D" w:rsidRDefault="00AA63CD" w:rsidP="00B87D64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>± 0,2</w:t>
            </w:r>
            <w:proofErr w:type="gramStart"/>
            <w:r w:rsidRPr="00AA63CD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</w:p>
        </w:tc>
      </w:tr>
      <w:tr w:rsidR="00AA63CD" w:rsidTr="00AA63CD">
        <w:trPr>
          <w:trHeight w:val="278"/>
        </w:trPr>
        <w:tc>
          <w:tcPr>
            <w:tcW w:w="3652" w:type="dxa"/>
            <w:vAlign w:val="center"/>
          </w:tcPr>
          <w:p w:rsidR="00AA63CD" w:rsidRPr="00F9101D" w:rsidRDefault="00AA63CD" w:rsidP="00B87D64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87D64">
              <w:rPr>
                <w:rFonts w:ascii="Arial" w:hAnsi="Arial" w:cs="Arial"/>
                <w:sz w:val="18"/>
                <w:szCs w:val="18"/>
              </w:rPr>
              <w:t>Температура точки росы</w:t>
            </w:r>
          </w:p>
        </w:tc>
        <w:tc>
          <w:tcPr>
            <w:tcW w:w="1184" w:type="dxa"/>
            <w:vAlign w:val="center"/>
          </w:tcPr>
          <w:p w:rsidR="00AA63CD" w:rsidRPr="00F9101D" w:rsidRDefault="00AA63CD" w:rsidP="00F9101D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3C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0</w:t>
            </w:r>
            <w:r w:rsidRPr="00AA63CD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4734" w:type="dxa"/>
            <w:vAlign w:val="center"/>
          </w:tcPr>
          <w:p w:rsidR="00AA63CD" w:rsidRPr="00F9101D" w:rsidRDefault="00AA63CD" w:rsidP="00B87D64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>± 0,2</w:t>
            </w:r>
            <w:proofErr w:type="gramStart"/>
            <w:r w:rsidRPr="00AA63CD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</w:p>
        </w:tc>
      </w:tr>
      <w:tr w:rsidR="00AA63CD" w:rsidTr="00AA63CD">
        <w:trPr>
          <w:trHeight w:val="305"/>
        </w:trPr>
        <w:tc>
          <w:tcPr>
            <w:tcW w:w="3652" w:type="dxa"/>
          </w:tcPr>
          <w:p w:rsidR="00AA63CD" w:rsidRPr="00AA63CD" w:rsidRDefault="00AA63CD" w:rsidP="00AA63CD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Все остальные температуры</w:t>
            </w:r>
          </w:p>
        </w:tc>
        <w:tc>
          <w:tcPr>
            <w:tcW w:w="1184" w:type="dxa"/>
          </w:tcPr>
          <w:p w:rsidR="00AA63CD" w:rsidRPr="00AA63CD" w:rsidRDefault="00AA63CD" w:rsidP="00AA63CD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A63C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0</w:t>
            </w:r>
            <w:r w:rsidRPr="00AA63CD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4734" w:type="dxa"/>
            <w:vAlign w:val="center"/>
          </w:tcPr>
          <w:p w:rsidR="00AA63CD" w:rsidRPr="00AA63CD" w:rsidRDefault="00AA63CD" w:rsidP="00B87D64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>± 0,5</w:t>
            </w:r>
            <w:proofErr w:type="gramStart"/>
            <w:r w:rsidRPr="00AA63CD">
              <w:rPr>
                <w:rFonts w:ascii="Arial" w:hAnsi="Arial" w:cs="Arial"/>
                <w:sz w:val="18"/>
                <w:szCs w:val="18"/>
              </w:rPr>
              <w:t xml:space="preserve"> К</w:t>
            </w:r>
            <w:proofErr w:type="gramEnd"/>
          </w:p>
        </w:tc>
      </w:tr>
      <w:tr w:rsidR="00D66680" w:rsidTr="00937B37">
        <w:trPr>
          <w:trHeight w:val="260"/>
        </w:trPr>
        <w:tc>
          <w:tcPr>
            <w:tcW w:w="9570" w:type="dxa"/>
            <w:gridSpan w:val="3"/>
          </w:tcPr>
          <w:p w:rsidR="00D66680" w:rsidRDefault="00D66680" w:rsidP="000A031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221C8B">
              <w:rPr>
                <w:rFonts w:ascii="Arial" w:hAnsi="Arial" w:cs="Arial"/>
                <w:b/>
                <w:sz w:val="18"/>
                <w:szCs w:val="18"/>
              </w:rPr>
              <w:t>Хладагент</w:t>
            </w:r>
          </w:p>
        </w:tc>
      </w:tr>
      <w:tr w:rsidR="00A37751" w:rsidTr="00AA63CD">
        <w:trPr>
          <w:trHeight w:val="235"/>
        </w:trPr>
        <w:tc>
          <w:tcPr>
            <w:tcW w:w="3652" w:type="dxa"/>
          </w:tcPr>
          <w:p w:rsidR="00A37751" w:rsidRPr="00221C8B" w:rsidRDefault="00221C8B" w:rsidP="000A031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21C8B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221C8B">
              <w:rPr>
                <w:rFonts w:ascii="Arial" w:hAnsi="Arial" w:cs="Arial"/>
                <w:sz w:val="18"/>
                <w:szCs w:val="18"/>
              </w:rPr>
              <w:t>Температура</w:t>
            </w:r>
          </w:p>
        </w:tc>
        <w:tc>
          <w:tcPr>
            <w:tcW w:w="1184" w:type="dxa"/>
          </w:tcPr>
          <w:p w:rsidR="00A37751" w:rsidRDefault="00221C8B" w:rsidP="00221C8B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4734" w:type="dxa"/>
          </w:tcPr>
          <w:p w:rsidR="00A37751" w:rsidRPr="00AA63CD" w:rsidRDefault="00221C8B" w:rsidP="00221C8B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>± 0,2</w:t>
            </w:r>
            <w:proofErr w:type="gramStart"/>
            <w:r w:rsidRPr="00AA63CD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</w:p>
        </w:tc>
      </w:tr>
      <w:tr w:rsidR="00A37751" w:rsidTr="00AA63CD">
        <w:tc>
          <w:tcPr>
            <w:tcW w:w="3652" w:type="dxa"/>
          </w:tcPr>
          <w:p w:rsidR="00A37751" w:rsidRPr="00221C8B" w:rsidRDefault="00221C8B" w:rsidP="000A031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21C8B">
              <w:rPr>
                <w:rFonts w:ascii="Arial" w:hAnsi="Arial" w:cs="Arial"/>
                <w:sz w:val="18"/>
                <w:szCs w:val="18"/>
              </w:rPr>
              <w:t>- Давление</w:t>
            </w:r>
          </w:p>
        </w:tc>
        <w:tc>
          <w:tcPr>
            <w:tcW w:w="1184" w:type="dxa"/>
          </w:tcPr>
          <w:p w:rsidR="00A37751" w:rsidRPr="00F9101D" w:rsidRDefault="00221C8B" w:rsidP="00221C8B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01D">
              <w:rPr>
                <w:rFonts w:ascii="Arial" w:hAnsi="Arial" w:cs="Arial"/>
                <w:sz w:val="18"/>
                <w:szCs w:val="18"/>
              </w:rPr>
              <w:t>кПа</w:t>
            </w:r>
          </w:p>
        </w:tc>
        <w:tc>
          <w:tcPr>
            <w:tcW w:w="4734" w:type="dxa"/>
          </w:tcPr>
          <w:p w:rsidR="00A37751" w:rsidRPr="00D66680" w:rsidRDefault="00AA63CD" w:rsidP="00AA63CD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66680">
              <w:rPr>
                <w:rFonts w:ascii="Arial" w:hAnsi="Arial" w:cs="Arial"/>
                <w:sz w:val="18"/>
                <w:szCs w:val="18"/>
              </w:rPr>
              <w:t>Необходимо обеспечи</w:t>
            </w:r>
            <w:r w:rsidR="00BB4BE6">
              <w:rPr>
                <w:rFonts w:ascii="Arial" w:hAnsi="Arial" w:cs="Arial"/>
                <w:sz w:val="18"/>
                <w:szCs w:val="18"/>
              </w:rPr>
              <w:t>ва</w:t>
            </w:r>
            <w:r w:rsidRPr="00D66680">
              <w:rPr>
                <w:rFonts w:ascii="Arial" w:hAnsi="Arial" w:cs="Arial"/>
                <w:sz w:val="18"/>
                <w:szCs w:val="18"/>
              </w:rPr>
              <w:t>ть поддержание температ</w:t>
            </w:r>
            <w:r w:rsidRPr="00D66680">
              <w:rPr>
                <w:rFonts w:ascii="Arial" w:hAnsi="Arial" w:cs="Arial"/>
                <w:sz w:val="18"/>
                <w:szCs w:val="18"/>
              </w:rPr>
              <w:t>у</w:t>
            </w:r>
            <w:r w:rsidRPr="00D66680">
              <w:rPr>
                <w:rFonts w:ascii="Arial" w:hAnsi="Arial" w:cs="Arial"/>
                <w:sz w:val="18"/>
                <w:szCs w:val="18"/>
              </w:rPr>
              <w:t>ры кипения с погрешностью в пределах  ± 0,2 К.</w:t>
            </w:r>
          </w:p>
        </w:tc>
      </w:tr>
      <w:tr w:rsidR="00A37751" w:rsidTr="00AA63CD">
        <w:tc>
          <w:tcPr>
            <w:tcW w:w="3652" w:type="dxa"/>
          </w:tcPr>
          <w:p w:rsidR="00A37751" w:rsidRPr="00221C8B" w:rsidRDefault="00221C8B" w:rsidP="000A0316">
            <w:pPr>
              <w:ind w:left="0" w:firstLine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21C8B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221C8B">
              <w:rPr>
                <w:rFonts w:ascii="Arial" w:hAnsi="Arial" w:cs="Arial"/>
                <w:sz w:val="18"/>
                <w:szCs w:val="18"/>
              </w:rPr>
              <w:t>Объемный</w:t>
            </w:r>
            <w:proofErr w:type="gramEnd"/>
            <w:r w:rsidRPr="00221C8B">
              <w:rPr>
                <w:rFonts w:ascii="Arial" w:hAnsi="Arial" w:cs="Arial"/>
                <w:sz w:val="18"/>
                <w:szCs w:val="18"/>
              </w:rPr>
              <w:t xml:space="preserve"> расход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а</w:t>
            </w:r>
          </w:p>
        </w:tc>
        <w:tc>
          <w:tcPr>
            <w:tcW w:w="1184" w:type="dxa"/>
          </w:tcPr>
          <w:p w:rsidR="00A37751" w:rsidRPr="00221C8B" w:rsidRDefault="00221C8B" w:rsidP="00221C8B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/с</w:t>
            </w:r>
          </w:p>
        </w:tc>
        <w:tc>
          <w:tcPr>
            <w:tcW w:w="4734" w:type="dxa"/>
          </w:tcPr>
          <w:p w:rsidR="00A37751" w:rsidRDefault="00AA63CD" w:rsidP="00AA63C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>± 0,2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66680" w:rsidTr="00937B37">
        <w:tc>
          <w:tcPr>
            <w:tcW w:w="9570" w:type="dxa"/>
            <w:gridSpan w:val="3"/>
          </w:tcPr>
          <w:p w:rsidR="00D66680" w:rsidRDefault="00D66680" w:rsidP="000A031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A63CD">
              <w:rPr>
                <w:rFonts w:ascii="Arial" w:hAnsi="Arial" w:cs="Arial"/>
                <w:b/>
                <w:sz w:val="18"/>
                <w:szCs w:val="18"/>
              </w:rPr>
              <w:t>Хладоноситель</w:t>
            </w:r>
          </w:p>
        </w:tc>
      </w:tr>
      <w:tr w:rsidR="00AA63CD" w:rsidTr="00AA63CD">
        <w:tc>
          <w:tcPr>
            <w:tcW w:w="3652" w:type="dxa"/>
          </w:tcPr>
          <w:p w:rsidR="00AA63CD" w:rsidRPr="00221C8B" w:rsidRDefault="00AA63CD" w:rsidP="00937B3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21C8B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221C8B">
              <w:rPr>
                <w:rFonts w:ascii="Arial" w:hAnsi="Arial" w:cs="Arial"/>
                <w:sz w:val="18"/>
                <w:szCs w:val="18"/>
              </w:rPr>
              <w:t>Температура</w:t>
            </w:r>
          </w:p>
        </w:tc>
        <w:tc>
          <w:tcPr>
            <w:tcW w:w="1184" w:type="dxa"/>
          </w:tcPr>
          <w:p w:rsidR="00AA63CD" w:rsidRPr="00F9101D" w:rsidRDefault="00AA63CD" w:rsidP="00937B3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01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0</w:t>
            </w:r>
            <w:r w:rsidRPr="00F9101D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4734" w:type="dxa"/>
          </w:tcPr>
          <w:p w:rsidR="00AA63CD" w:rsidRPr="00AA63CD" w:rsidRDefault="00AA63CD" w:rsidP="00937B37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>± 0,2</w:t>
            </w:r>
            <w:proofErr w:type="gramStart"/>
            <w:r w:rsidRPr="00AA63CD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</w:p>
        </w:tc>
      </w:tr>
      <w:tr w:rsidR="00AA63CD" w:rsidTr="00AA63CD">
        <w:tc>
          <w:tcPr>
            <w:tcW w:w="3652" w:type="dxa"/>
          </w:tcPr>
          <w:p w:rsidR="00AA63CD" w:rsidRPr="00F9101D" w:rsidRDefault="00F9101D" w:rsidP="000A031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9101D">
              <w:rPr>
                <w:rFonts w:ascii="Arial" w:hAnsi="Arial" w:cs="Arial"/>
                <w:sz w:val="18"/>
                <w:szCs w:val="18"/>
              </w:rPr>
              <w:t>- Разность температур</w:t>
            </w:r>
          </w:p>
        </w:tc>
        <w:tc>
          <w:tcPr>
            <w:tcW w:w="1184" w:type="dxa"/>
          </w:tcPr>
          <w:p w:rsidR="00AA63CD" w:rsidRPr="00F9101D" w:rsidRDefault="00F9101D" w:rsidP="00F9101D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01D"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4734" w:type="dxa"/>
          </w:tcPr>
          <w:p w:rsidR="00AA63CD" w:rsidRDefault="00F9101D" w:rsidP="00F91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>± 0,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 w:rsidRPr="00AA63CD">
              <w:rPr>
                <w:rFonts w:ascii="Arial" w:hAnsi="Arial" w:cs="Arial"/>
                <w:sz w:val="18"/>
                <w:szCs w:val="18"/>
              </w:rPr>
              <w:t xml:space="preserve"> К</w:t>
            </w:r>
            <w:proofErr w:type="gramEnd"/>
          </w:p>
        </w:tc>
      </w:tr>
      <w:tr w:rsidR="00AA63CD" w:rsidTr="00AA63CD">
        <w:tc>
          <w:tcPr>
            <w:tcW w:w="3652" w:type="dxa"/>
          </w:tcPr>
          <w:p w:rsidR="00AA63CD" w:rsidRPr="00F9101D" w:rsidRDefault="00F9101D" w:rsidP="000A031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Потери давления</w:t>
            </w:r>
          </w:p>
        </w:tc>
        <w:tc>
          <w:tcPr>
            <w:tcW w:w="1184" w:type="dxa"/>
          </w:tcPr>
          <w:p w:rsidR="00AA63CD" w:rsidRDefault="00F9101D" w:rsidP="00F9101D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1D">
              <w:rPr>
                <w:rFonts w:ascii="Arial" w:hAnsi="Arial" w:cs="Arial"/>
                <w:sz w:val="18"/>
                <w:szCs w:val="18"/>
              </w:rPr>
              <w:t>кПа</w:t>
            </w:r>
          </w:p>
        </w:tc>
        <w:tc>
          <w:tcPr>
            <w:tcW w:w="4734" w:type="dxa"/>
          </w:tcPr>
          <w:p w:rsidR="00AA63CD" w:rsidRDefault="00F9101D" w:rsidP="00F9101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 xml:space="preserve">± </w:t>
            </w:r>
            <w:r>
              <w:rPr>
                <w:rFonts w:ascii="Arial" w:hAnsi="Arial" w:cs="Arial"/>
                <w:sz w:val="18"/>
                <w:szCs w:val="18"/>
              </w:rPr>
              <w:t xml:space="preserve">5% или </w:t>
            </w:r>
            <w:r w:rsidRPr="00F9101D">
              <w:rPr>
                <w:rFonts w:ascii="Arial" w:hAnsi="Arial" w:cs="Arial"/>
                <w:sz w:val="18"/>
                <w:szCs w:val="18"/>
              </w:rPr>
              <w:t>1 кПа (применя</w:t>
            </w:r>
            <w:r>
              <w:rPr>
                <w:rFonts w:ascii="Arial" w:hAnsi="Arial" w:cs="Arial"/>
                <w:sz w:val="18"/>
                <w:szCs w:val="18"/>
              </w:rPr>
              <w:t>ют</w:t>
            </w:r>
            <w:r w:rsidRPr="00F9101D">
              <w:rPr>
                <w:rFonts w:ascii="Arial" w:hAnsi="Arial" w:cs="Arial"/>
                <w:sz w:val="18"/>
                <w:szCs w:val="18"/>
              </w:rPr>
              <w:t xml:space="preserve"> большее значение)</w:t>
            </w:r>
          </w:p>
        </w:tc>
      </w:tr>
      <w:tr w:rsidR="00F9101D" w:rsidTr="00AA63CD">
        <w:tc>
          <w:tcPr>
            <w:tcW w:w="3652" w:type="dxa"/>
          </w:tcPr>
          <w:p w:rsidR="00F9101D" w:rsidRDefault="00F9101D" w:rsidP="000A031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1C8B">
              <w:rPr>
                <w:rFonts w:ascii="Arial" w:hAnsi="Arial" w:cs="Arial"/>
                <w:sz w:val="18"/>
                <w:szCs w:val="18"/>
              </w:rPr>
              <w:t>Объемный</w:t>
            </w:r>
            <w:proofErr w:type="gramEnd"/>
            <w:r w:rsidRPr="00221C8B">
              <w:rPr>
                <w:rFonts w:ascii="Arial" w:hAnsi="Arial" w:cs="Arial"/>
                <w:sz w:val="18"/>
                <w:szCs w:val="18"/>
              </w:rPr>
              <w:t xml:space="preserve"> расход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а</w:t>
            </w:r>
          </w:p>
        </w:tc>
        <w:tc>
          <w:tcPr>
            <w:tcW w:w="1184" w:type="dxa"/>
          </w:tcPr>
          <w:p w:rsidR="00F9101D" w:rsidRPr="00221C8B" w:rsidRDefault="00F9101D" w:rsidP="00937B37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/с</w:t>
            </w:r>
          </w:p>
        </w:tc>
        <w:tc>
          <w:tcPr>
            <w:tcW w:w="4734" w:type="dxa"/>
          </w:tcPr>
          <w:p w:rsidR="00F9101D" w:rsidRDefault="00F9101D" w:rsidP="00937B3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>± 0,2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66680" w:rsidTr="00937B37">
        <w:tc>
          <w:tcPr>
            <w:tcW w:w="9570" w:type="dxa"/>
            <w:gridSpan w:val="3"/>
          </w:tcPr>
          <w:p w:rsidR="00D66680" w:rsidRDefault="00D66680" w:rsidP="000A031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66680">
              <w:rPr>
                <w:rFonts w:ascii="Arial" w:hAnsi="Arial" w:cs="Arial"/>
                <w:b/>
                <w:sz w:val="18"/>
                <w:szCs w:val="18"/>
              </w:rPr>
              <w:t>Электрические величины</w:t>
            </w:r>
          </w:p>
        </w:tc>
      </w:tr>
      <w:tr w:rsidR="00F9101D" w:rsidTr="00AA63CD">
        <w:tc>
          <w:tcPr>
            <w:tcW w:w="3652" w:type="dxa"/>
          </w:tcPr>
          <w:p w:rsidR="00F9101D" w:rsidRPr="00937B37" w:rsidRDefault="00937B37" w:rsidP="00937B3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Электрическая мощность</w:t>
            </w:r>
          </w:p>
        </w:tc>
        <w:tc>
          <w:tcPr>
            <w:tcW w:w="1184" w:type="dxa"/>
          </w:tcPr>
          <w:p w:rsidR="00F9101D" w:rsidRPr="00937B37" w:rsidRDefault="00937B37" w:rsidP="00937B37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  <w:tc>
          <w:tcPr>
            <w:tcW w:w="4734" w:type="dxa"/>
          </w:tcPr>
          <w:p w:rsidR="00F9101D" w:rsidRDefault="00937B37" w:rsidP="00937B3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 xml:space="preserve">± </w:t>
            </w:r>
            <w:r>
              <w:rPr>
                <w:rFonts w:ascii="Arial" w:hAnsi="Arial" w:cs="Arial"/>
                <w:sz w:val="18"/>
                <w:szCs w:val="18"/>
              </w:rPr>
              <w:t>1% или как минимум 1 Вт</w:t>
            </w:r>
          </w:p>
        </w:tc>
      </w:tr>
      <w:tr w:rsidR="00F9101D" w:rsidTr="00AA63CD">
        <w:tc>
          <w:tcPr>
            <w:tcW w:w="3652" w:type="dxa"/>
          </w:tcPr>
          <w:p w:rsidR="00F9101D" w:rsidRPr="00937B37" w:rsidRDefault="00937B37" w:rsidP="000A031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937B37">
              <w:rPr>
                <w:rFonts w:ascii="Arial" w:hAnsi="Arial" w:cs="Arial"/>
                <w:sz w:val="18"/>
                <w:szCs w:val="18"/>
              </w:rPr>
              <w:t>- Сила тока</w:t>
            </w:r>
          </w:p>
        </w:tc>
        <w:tc>
          <w:tcPr>
            <w:tcW w:w="1184" w:type="dxa"/>
          </w:tcPr>
          <w:p w:rsidR="00F9101D" w:rsidRPr="00937B37" w:rsidRDefault="00937B37" w:rsidP="00937B37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4734" w:type="dxa"/>
          </w:tcPr>
          <w:p w:rsidR="00F9101D" w:rsidRDefault="00937B37" w:rsidP="00937B3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>± 0,</w:t>
            </w:r>
            <w:r>
              <w:rPr>
                <w:rFonts w:ascii="Arial" w:hAnsi="Arial" w:cs="Arial"/>
                <w:sz w:val="18"/>
                <w:szCs w:val="18"/>
              </w:rPr>
              <w:t>5 %</w:t>
            </w:r>
          </w:p>
        </w:tc>
      </w:tr>
      <w:tr w:rsidR="00F9101D" w:rsidTr="00AA63CD">
        <w:tc>
          <w:tcPr>
            <w:tcW w:w="3652" w:type="dxa"/>
          </w:tcPr>
          <w:p w:rsidR="00F9101D" w:rsidRPr="00937B37" w:rsidRDefault="00937B37" w:rsidP="000A031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Напряжение</w:t>
            </w:r>
          </w:p>
        </w:tc>
        <w:tc>
          <w:tcPr>
            <w:tcW w:w="1184" w:type="dxa"/>
          </w:tcPr>
          <w:p w:rsidR="00F9101D" w:rsidRPr="00937B37" w:rsidRDefault="00937B37" w:rsidP="00937B37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4734" w:type="dxa"/>
          </w:tcPr>
          <w:p w:rsidR="00F9101D" w:rsidRDefault="00937B37" w:rsidP="000A031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>± 0,</w:t>
            </w:r>
            <w:r>
              <w:rPr>
                <w:rFonts w:ascii="Arial" w:hAnsi="Arial" w:cs="Arial"/>
                <w:sz w:val="18"/>
                <w:szCs w:val="18"/>
              </w:rPr>
              <w:t>5 %</w:t>
            </w:r>
          </w:p>
        </w:tc>
      </w:tr>
      <w:tr w:rsidR="00F9101D" w:rsidTr="00AA63CD">
        <w:tc>
          <w:tcPr>
            <w:tcW w:w="3652" w:type="dxa"/>
          </w:tcPr>
          <w:p w:rsidR="00F9101D" w:rsidRPr="00937B37" w:rsidRDefault="00937B37" w:rsidP="000A031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Частота</w:t>
            </w:r>
          </w:p>
        </w:tc>
        <w:tc>
          <w:tcPr>
            <w:tcW w:w="1184" w:type="dxa"/>
          </w:tcPr>
          <w:p w:rsidR="00F9101D" w:rsidRPr="00937B37" w:rsidRDefault="00937B37" w:rsidP="00937B37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</w:t>
            </w:r>
          </w:p>
        </w:tc>
        <w:tc>
          <w:tcPr>
            <w:tcW w:w="4734" w:type="dxa"/>
          </w:tcPr>
          <w:p w:rsidR="00F9101D" w:rsidRDefault="00937B37" w:rsidP="000A031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>± 0,</w:t>
            </w:r>
            <w:r>
              <w:rPr>
                <w:rFonts w:ascii="Arial" w:hAnsi="Arial" w:cs="Arial"/>
                <w:sz w:val="18"/>
                <w:szCs w:val="18"/>
              </w:rPr>
              <w:t>5 %</w:t>
            </w:r>
          </w:p>
        </w:tc>
      </w:tr>
      <w:tr w:rsidR="00F9101D" w:rsidTr="00AA63CD">
        <w:tc>
          <w:tcPr>
            <w:tcW w:w="3652" w:type="dxa"/>
          </w:tcPr>
          <w:p w:rsidR="00F9101D" w:rsidRPr="00937B37" w:rsidRDefault="00937B37" w:rsidP="00937B3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37B37">
              <w:rPr>
                <w:rFonts w:ascii="Arial" w:hAnsi="Arial" w:cs="Arial"/>
                <w:b/>
                <w:sz w:val="18"/>
                <w:szCs w:val="18"/>
              </w:rPr>
              <w:t xml:space="preserve">Содержание масла в хладагенте </w:t>
            </w:r>
          </w:p>
        </w:tc>
        <w:tc>
          <w:tcPr>
            <w:tcW w:w="1184" w:type="dxa"/>
          </w:tcPr>
          <w:p w:rsidR="00F9101D" w:rsidRDefault="00937B37" w:rsidP="00937B37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B3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4734" w:type="dxa"/>
          </w:tcPr>
          <w:p w:rsidR="00F9101D" w:rsidRDefault="00937B37" w:rsidP="000A031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37B37">
              <w:rPr>
                <w:rFonts w:ascii="Arial" w:hAnsi="Arial" w:cs="Arial"/>
                <w:sz w:val="18"/>
                <w:szCs w:val="18"/>
              </w:rPr>
              <w:t>± 20% от измеренного значения</w:t>
            </w:r>
          </w:p>
        </w:tc>
      </w:tr>
      <w:tr w:rsidR="00F9101D" w:rsidTr="00AA63CD">
        <w:tc>
          <w:tcPr>
            <w:tcW w:w="3652" w:type="dxa"/>
          </w:tcPr>
          <w:p w:rsidR="00F9101D" w:rsidRPr="00937B37" w:rsidRDefault="00937B37" w:rsidP="000A0316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37B37">
              <w:rPr>
                <w:rFonts w:ascii="Arial" w:hAnsi="Arial" w:cs="Arial"/>
                <w:b/>
                <w:sz w:val="18"/>
                <w:szCs w:val="18"/>
              </w:rPr>
              <w:t>Атмосферное давление</w:t>
            </w:r>
          </w:p>
        </w:tc>
        <w:tc>
          <w:tcPr>
            <w:tcW w:w="1184" w:type="dxa"/>
          </w:tcPr>
          <w:p w:rsidR="00F9101D" w:rsidRPr="00937B37" w:rsidRDefault="00BB4BE6" w:rsidP="00937B37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  <w:tc>
          <w:tcPr>
            <w:tcW w:w="4734" w:type="dxa"/>
          </w:tcPr>
          <w:p w:rsidR="00F9101D" w:rsidRDefault="00BB4BE6" w:rsidP="00BB4BE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A63CD">
              <w:rPr>
                <w:rFonts w:ascii="Arial" w:hAnsi="Arial" w:cs="Arial"/>
                <w:sz w:val="18"/>
                <w:szCs w:val="18"/>
              </w:rPr>
              <w:t xml:space="preserve">± </w:t>
            </w:r>
            <w:r>
              <w:rPr>
                <w:rFonts w:ascii="Arial" w:hAnsi="Arial" w:cs="Arial"/>
                <w:sz w:val="18"/>
                <w:szCs w:val="18"/>
              </w:rPr>
              <w:t>5 гПа</w:t>
            </w:r>
          </w:p>
        </w:tc>
      </w:tr>
      <w:tr w:rsidR="00F9101D" w:rsidTr="00AA63CD">
        <w:tc>
          <w:tcPr>
            <w:tcW w:w="3652" w:type="dxa"/>
          </w:tcPr>
          <w:p w:rsidR="00F9101D" w:rsidRPr="00BB4BE6" w:rsidRDefault="00BB4BE6" w:rsidP="000A0316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Число оборотов вентилятора</w:t>
            </w:r>
          </w:p>
        </w:tc>
        <w:tc>
          <w:tcPr>
            <w:tcW w:w="1184" w:type="dxa"/>
          </w:tcPr>
          <w:p w:rsidR="00F9101D" w:rsidRPr="00BB4BE6" w:rsidRDefault="00BB4BE6" w:rsidP="00BB4BE6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1/мин</w:t>
            </w:r>
          </w:p>
        </w:tc>
        <w:tc>
          <w:tcPr>
            <w:tcW w:w="4734" w:type="dxa"/>
          </w:tcPr>
          <w:p w:rsidR="00F9101D" w:rsidRDefault="00BB4BE6" w:rsidP="00BB4BE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37B37">
              <w:rPr>
                <w:rFonts w:ascii="Arial" w:hAnsi="Arial" w:cs="Arial"/>
                <w:sz w:val="18"/>
                <w:szCs w:val="18"/>
              </w:rPr>
              <w:t xml:space="preserve">± 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937B37">
              <w:rPr>
                <w:rFonts w:ascii="Arial" w:hAnsi="Arial" w:cs="Arial"/>
                <w:sz w:val="18"/>
                <w:szCs w:val="18"/>
              </w:rPr>
              <w:t>% от измеренного значения</w:t>
            </w:r>
          </w:p>
        </w:tc>
      </w:tr>
      <w:tr w:rsidR="00F9101D" w:rsidTr="00937B37">
        <w:tc>
          <w:tcPr>
            <w:tcW w:w="9570" w:type="dxa"/>
            <w:gridSpan w:val="3"/>
          </w:tcPr>
          <w:p w:rsidR="00F9101D" w:rsidRPr="00F9101D" w:rsidRDefault="00F9101D" w:rsidP="000A031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а</w:t>
            </w:r>
            <w:proofErr w:type="gramStart"/>
            <w:r>
              <w:t xml:space="preserve"> </w:t>
            </w:r>
            <w:r w:rsidRPr="00F9101D">
              <w:rPr>
                <w:rFonts w:ascii="Arial" w:hAnsi="Arial" w:cs="Arial"/>
                <w:sz w:val="16"/>
                <w:szCs w:val="16"/>
              </w:rPr>
              <w:t>З</w:t>
            </w:r>
            <w:proofErr w:type="gramEnd"/>
            <w:r w:rsidRPr="00F9101D">
              <w:rPr>
                <w:rFonts w:ascii="Arial" w:hAnsi="Arial" w:cs="Arial"/>
                <w:sz w:val="16"/>
                <w:szCs w:val="16"/>
              </w:rPr>
              <w:t>десь также можно использовать массовый расход с соответствующей погрешностью измерения.</w:t>
            </w:r>
          </w:p>
        </w:tc>
      </w:tr>
    </w:tbl>
    <w:p w:rsidR="00A37751" w:rsidRPr="00A37751" w:rsidRDefault="00A37751" w:rsidP="000A0316">
      <w:pPr>
        <w:ind w:left="0" w:firstLine="0"/>
        <w:rPr>
          <w:rFonts w:ascii="Arial" w:hAnsi="Arial" w:cs="Arial"/>
          <w:sz w:val="22"/>
          <w:szCs w:val="22"/>
        </w:rPr>
      </w:pPr>
    </w:p>
    <w:p w:rsidR="00724FFD" w:rsidRPr="00724FFD" w:rsidRDefault="00724FFD" w:rsidP="00724FFD">
      <w:pPr>
        <w:pStyle w:val="110"/>
        <w:spacing w:after="120"/>
      </w:pPr>
      <w:bookmarkStart w:id="5" w:name="_Toc455402546"/>
      <w:r w:rsidRPr="00724FFD">
        <w:t>7.2 Требования к измерениям</w:t>
      </w:r>
    </w:p>
    <w:p w:rsidR="00724FFD" w:rsidRPr="00724FFD" w:rsidRDefault="00724FFD" w:rsidP="00724FFD">
      <w:pPr>
        <w:pStyle w:val="110"/>
        <w:tabs>
          <w:tab w:val="clear" w:pos="600"/>
          <w:tab w:val="left" w:pos="0"/>
        </w:tabs>
        <w:spacing w:after="120"/>
      </w:pPr>
      <w:r w:rsidRPr="00724FFD">
        <w:t xml:space="preserve">7.2.1 Измерение температуры </w:t>
      </w:r>
      <w:r w:rsidR="002A6D6D">
        <w:t xml:space="preserve">хладагента (хладоносителя) </w:t>
      </w:r>
      <w:r w:rsidR="00381F8E">
        <w:t xml:space="preserve">в </w:t>
      </w:r>
      <w:r w:rsidRPr="00724FFD">
        <w:t>труб</w:t>
      </w:r>
      <w:r w:rsidR="00381F8E">
        <w:t>е</w:t>
      </w:r>
    </w:p>
    <w:p w:rsidR="00724FFD" w:rsidRPr="00724FFD" w:rsidRDefault="00724FFD" w:rsidP="00724FFD">
      <w:pPr>
        <w:pStyle w:val="110"/>
        <w:tabs>
          <w:tab w:val="clear" w:pos="600"/>
          <w:tab w:val="left" w:pos="0"/>
        </w:tabs>
        <w:spacing w:after="120"/>
        <w:rPr>
          <w:b w:val="0"/>
        </w:rPr>
      </w:pPr>
      <w:r>
        <w:rPr>
          <w:b w:val="0"/>
        </w:rPr>
        <w:t xml:space="preserve">Используют </w:t>
      </w:r>
      <w:r w:rsidRPr="00724FFD">
        <w:rPr>
          <w:b w:val="0"/>
        </w:rPr>
        <w:t>один из двух методов измерения:</w:t>
      </w:r>
    </w:p>
    <w:p w:rsidR="00724FFD" w:rsidRPr="00724FFD" w:rsidRDefault="00724FFD" w:rsidP="00724FFD">
      <w:pPr>
        <w:pStyle w:val="110"/>
        <w:tabs>
          <w:tab w:val="clear" w:pos="600"/>
          <w:tab w:val="left" w:pos="0"/>
        </w:tabs>
        <w:spacing w:after="120"/>
        <w:rPr>
          <w:b w:val="0"/>
        </w:rPr>
      </w:pPr>
      <w:r w:rsidRPr="00724FFD">
        <w:rPr>
          <w:b w:val="0"/>
        </w:rPr>
        <w:t xml:space="preserve">а) </w:t>
      </w:r>
      <w:r>
        <w:rPr>
          <w:b w:val="0"/>
        </w:rPr>
        <w:t>Метод</w:t>
      </w:r>
      <w:proofErr w:type="gramStart"/>
      <w:r>
        <w:rPr>
          <w:b w:val="0"/>
        </w:rPr>
        <w:t xml:space="preserve"> </w:t>
      </w:r>
      <w:r w:rsidRPr="00724FFD">
        <w:rPr>
          <w:b w:val="0"/>
        </w:rPr>
        <w:t>А</w:t>
      </w:r>
      <w:proofErr w:type="gramEnd"/>
    </w:p>
    <w:p w:rsidR="00724FFD" w:rsidRDefault="00724FFD" w:rsidP="000B4FA6">
      <w:pPr>
        <w:pStyle w:val="110"/>
        <w:tabs>
          <w:tab w:val="clear" w:pos="600"/>
          <w:tab w:val="left" w:pos="0"/>
        </w:tabs>
        <w:spacing w:after="0" w:line="240" w:lineRule="auto"/>
        <w:jc w:val="both"/>
        <w:rPr>
          <w:b w:val="0"/>
        </w:rPr>
      </w:pPr>
      <w:r w:rsidRPr="00724FFD">
        <w:rPr>
          <w:b w:val="0"/>
        </w:rPr>
        <w:t>Если температур</w:t>
      </w:r>
      <w:r>
        <w:rPr>
          <w:b w:val="0"/>
        </w:rPr>
        <w:t>у</w:t>
      </w:r>
      <w:r w:rsidRPr="00724FFD">
        <w:rPr>
          <w:b w:val="0"/>
        </w:rPr>
        <w:t xml:space="preserve"> измеря</w:t>
      </w:r>
      <w:r>
        <w:rPr>
          <w:b w:val="0"/>
        </w:rPr>
        <w:t>ют</w:t>
      </w:r>
      <w:r w:rsidRPr="00724FFD">
        <w:rPr>
          <w:b w:val="0"/>
        </w:rPr>
        <w:t xml:space="preserve"> на внешней стороне трубы, это необходимо делать в двух противоположных точках одного и того же поперечного сечения: одна точка вверху и одна внизу, если ось трубы расположена горизонтально.</w:t>
      </w:r>
    </w:p>
    <w:p w:rsidR="00724FFD" w:rsidRPr="00724FFD" w:rsidRDefault="00724FFD" w:rsidP="000B4FA6">
      <w:pPr>
        <w:pStyle w:val="110"/>
        <w:tabs>
          <w:tab w:val="clear" w:pos="600"/>
          <w:tab w:val="left" w:pos="0"/>
        </w:tabs>
        <w:spacing w:after="0" w:line="240" w:lineRule="auto"/>
        <w:jc w:val="both"/>
        <w:rPr>
          <w:b w:val="0"/>
        </w:rPr>
      </w:pPr>
      <w:r w:rsidRPr="00724FFD">
        <w:rPr>
          <w:b w:val="0"/>
        </w:rPr>
        <w:t>Труба должна быть теплоизолирована с каждой стороны от точки измерения температуры на длине, как минимум в 10 раз превышающей внешний диаметр трубы.</w:t>
      </w:r>
    </w:p>
    <w:p w:rsidR="00724FFD" w:rsidRDefault="00724FFD" w:rsidP="000B4FA6">
      <w:pPr>
        <w:pStyle w:val="110"/>
        <w:tabs>
          <w:tab w:val="clear" w:pos="600"/>
          <w:tab w:val="left" w:pos="0"/>
        </w:tabs>
        <w:spacing w:after="0" w:line="240" w:lineRule="auto"/>
        <w:jc w:val="both"/>
        <w:rPr>
          <w:b w:val="0"/>
        </w:rPr>
      </w:pPr>
      <w:r w:rsidRPr="00724FFD">
        <w:rPr>
          <w:b w:val="0"/>
        </w:rPr>
        <w:t>В точке измерения между датчиком и трубой необходимо обеспечить хорошую теплопередачу.</w:t>
      </w:r>
    </w:p>
    <w:bookmarkEnd w:id="5"/>
    <w:p w:rsidR="000B4FA6" w:rsidRDefault="000B4FA6" w:rsidP="000B4FA6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0B4FA6">
        <w:rPr>
          <w:rFonts w:ascii="Arial" w:hAnsi="Arial" w:cs="Arial"/>
          <w:sz w:val="22"/>
          <w:szCs w:val="22"/>
        </w:rPr>
        <w:t xml:space="preserve">Измеренное значение - это среднее арифметическое </w:t>
      </w:r>
      <w:r>
        <w:rPr>
          <w:rFonts w:ascii="Arial" w:hAnsi="Arial" w:cs="Arial"/>
          <w:sz w:val="22"/>
          <w:szCs w:val="22"/>
        </w:rPr>
        <w:t>результатов измерений в указанных точках</w:t>
      </w:r>
      <w:r w:rsidRPr="000B4FA6">
        <w:rPr>
          <w:rFonts w:ascii="Arial" w:hAnsi="Arial" w:cs="Arial"/>
          <w:sz w:val="22"/>
          <w:szCs w:val="22"/>
        </w:rPr>
        <w:t>.</w:t>
      </w:r>
    </w:p>
    <w:p w:rsidR="000B4FA6" w:rsidRDefault="000B4FA6" w:rsidP="000B4FA6">
      <w:pPr>
        <w:ind w:left="0" w:firstLine="0"/>
        <w:rPr>
          <w:rFonts w:ascii="Arial" w:hAnsi="Arial" w:cs="Arial"/>
          <w:sz w:val="22"/>
          <w:szCs w:val="22"/>
        </w:rPr>
      </w:pPr>
    </w:p>
    <w:p w:rsidR="000B4FA6" w:rsidRPr="000B4FA6" w:rsidRDefault="000B4FA6" w:rsidP="000B4FA6">
      <w:pPr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</w:t>
      </w:r>
      <w:proofErr w:type="spellEnd"/>
      <w:r w:rsidRPr="000B4FA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Метод</w:t>
      </w:r>
      <w:r w:rsidR="00F37C65">
        <w:rPr>
          <w:rFonts w:ascii="Arial" w:hAnsi="Arial" w:cs="Arial"/>
          <w:sz w:val="22"/>
          <w:szCs w:val="22"/>
        </w:rPr>
        <w:t xml:space="preserve"> В</w:t>
      </w:r>
    </w:p>
    <w:p w:rsidR="000B4FA6" w:rsidRDefault="000B4FA6" w:rsidP="000B4FA6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0B4FA6">
        <w:rPr>
          <w:rFonts w:ascii="Arial" w:hAnsi="Arial" w:cs="Arial"/>
          <w:sz w:val="22"/>
          <w:szCs w:val="22"/>
        </w:rPr>
        <w:t>Если температур</w:t>
      </w:r>
      <w:r>
        <w:rPr>
          <w:rFonts w:ascii="Arial" w:hAnsi="Arial" w:cs="Arial"/>
          <w:sz w:val="22"/>
          <w:szCs w:val="22"/>
        </w:rPr>
        <w:t>у</w:t>
      </w:r>
      <w:r w:rsidRPr="000B4FA6">
        <w:rPr>
          <w:rFonts w:ascii="Arial" w:hAnsi="Arial" w:cs="Arial"/>
          <w:sz w:val="22"/>
          <w:szCs w:val="22"/>
        </w:rPr>
        <w:t xml:space="preserve"> измеря</w:t>
      </w:r>
      <w:r>
        <w:rPr>
          <w:rFonts w:ascii="Arial" w:hAnsi="Arial" w:cs="Arial"/>
          <w:sz w:val="22"/>
          <w:szCs w:val="22"/>
        </w:rPr>
        <w:t>ют</w:t>
      </w:r>
      <w:r w:rsidRPr="000B4FA6">
        <w:rPr>
          <w:rFonts w:ascii="Arial" w:hAnsi="Arial" w:cs="Arial"/>
          <w:sz w:val="22"/>
          <w:szCs w:val="22"/>
        </w:rPr>
        <w:t xml:space="preserve"> датчиком, вставленным в трубу, необходимо убедиться, что те</w:t>
      </w:r>
      <w:r w:rsidRPr="000B4FA6">
        <w:rPr>
          <w:rFonts w:ascii="Arial" w:hAnsi="Arial" w:cs="Arial"/>
          <w:sz w:val="22"/>
          <w:szCs w:val="22"/>
        </w:rPr>
        <w:t>м</w:t>
      </w:r>
      <w:r w:rsidRPr="000B4FA6">
        <w:rPr>
          <w:rFonts w:ascii="Arial" w:hAnsi="Arial" w:cs="Arial"/>
          <w:sz w:val="22"/>
          <w:szCs w:val="22"/>
        </w:rPr>
        <w:t xml:space="preserve">пературное расслоение </w:t>
      </w:r>
      <w:r w:rsidR="00381F8E">
        <w:rPr>
          <w:rFonts w:ascii="Arial" w:hAnsi="Arial" w:cs="Arial"/>
          <w:sz w:val="22"/>
          <w:szCs w:val="22"/>
        </w:rPr>
        <w:t xml:space="preserve">среды </w:t>
      </w:r>
      <w:r w:rsidRPr="000B4FA6">
        <w:rPr>
          <w:rFonts w:ascii="Arial" w:hAnsi="Arial" w:cs="Arial"/>
          <w:sz w:val="22"/>
          <w:szCs w:val="22"/>
        </w:rPr>
        <w:t xml:space="preserve">и структура </w:t>
      </w:r>
      <w:r w:rsidR="00381F8E">
        <w:rPr>
          <w:rFonts w:ascii="Arial" w:hAnsi="Arial" w:cs="Arial"/>
          <w:sz w:val="22"/>
          <w:szCs w:val="22"/>
        </w:rPr>
        <w:t xml:space="preserve">ее </w:t>
      </w:r>
      <w:r w:rsidRPr="000B4FA6">
        <w:rPr>
          <w:rFonts w:ascii="Arial" w:hAnsi="Arial" w:cs="Arial"/>
          <w:sz w:val="22"/>
          <w:szCs w:val="22"/>
        </w:rPr>
        <w:t>потока не влияют на точность измерения.</w:t>
      </w:r>
    </w:p>
    <w:p w:rsidR="000B4FA6" w:rsidRPr="000B4FA6" w:rsidRDefault="000B4FA6" w:rsidP="000B4FA6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B4FA6">
        <w:rPr>
          <w:rFonts w:ascii="Arial" w:hAnsi="Arial" w:cs="Arial"/>
          <w:b/>
          <w:sz w:val="22"/>
          <w:szCs w:val="22"/>
        </w:rPr>
        <w:t>7.2.2 Температура перегрева</w:t>
      </w:r>
    </w:p>
    <w:p w:rsidR="000B4FA6" w:rsidRPr="000B4FA6" w:rsidRDefault="000B4FA6" w:rsidP="000B4FA6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0B4FA6">
        <w:rPr>
          <w:rFonts w:ascii="Arial" w:hAnsi="Arial" w:cs="Arial"/>
          <w:sz w:val="22"/>
          <w:szCs w:val="22"/>
        </w:rPr>
        <w:t>Температуру перегрева</w:t>
      </w:r>
      <w:r w:rsidR="00381F8E">
        <w:rPr>
          <w:rFonts w:ascii="Arial" w:hAnsi="Arial" w:cs="Arial"/>
          <w:sz w:val="22"/>
          <w:szCs w:val="22"/>
        </w:rPr>
        <w:t xml:space="preserve"> (перегретого пара на выходе из воздухоохладителя)</w:t>
      </w:r>
      <w:r w:rsidRPr="000B4FA6">
        <w:rPr>
          <w:rFonts w:ascii="Arial" w:hAnsi="Arial" w:cs="Arial"/>
          <w:sz w:val="22"/>
          <w:szCs w:val="22"/>
        </w:rPr>
        <w:t xml:space="preserve"> необходимо и</w:t>
      </w:r>
      <w:r w:rsidRPr="000B4FA6">
        <w:rPr>
          <w:rFonts w:ascii="Arial" w:hAnsi="Arial" w:cs="Arial"/>
          <w:sz w:val="22"/>
          <w:szCs w:val="22"/>
        </w:rPr>
        <w:t>з</w:t>
      </w:r>
      <w:r w:rsidRPr="000B4FA6">
        <w:rPr>
          <w:rFonts w:ascii="Arial" w:hAnsi="Arial" w:cs="Arial"/>
          <w:sz w:val="22"/>
          <w:szCs w:val="22"/>
        </w:rPr>
        <w:t>мерять как можно ближе к выходному патрубку, предусмотренному производителем.</w:t>
      </w:r>
    </w:p>
    <w:p w:rsidR="000B4FA6" w:rsidRPr="000B4FA6" w:rsidRDefault="000B4FA6" w:rsidP="000B4FA6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0B4FA6">
        <w:rPr>
          <w:rFonts w:ascii="Arial" w:hAnsi="Arial" w:cs="Arial"/>
          <w:sz w:val="22"/>
          <w:szCs w:val="22"/>
        </w:rPr>
        <w:t xml:space="preserve">Место </w:t>
      </w:r>
      <w:r w:rsidR="00381F8E">
        <w:rPr>
          <w:rFonts w:ascii="Arial" w:hAnsi="Arial" w:cs="Arial"/>
          <w:sz w:val="22"/>
          <w:szCs w:val="22"/>
        </w:rPr>
        <w:t xml:space="preserve">измерения </w:t>
      </w:r>
      <w:r w:rsidRPr="000B4FA6">
        <w:rPr>
          <w:rFonts w:ascii="Arial" w:hAnsi="Arial" w:cs="Arial"/>
          <w:sz w:val="22"/>
          <w:szCs w:val="22"/>
        </w:rPr>
        <w:t xml:space="preserve">должно находиться </w:t>
      </w:r>
      <w:r w:rsidR="00381F8E">
        <w:rPr>
          <w:rFonts w:ascii="Arial" w:hAnsi="Arial" w:cs="Arial"/>
          <w:sz w:val="22"/>
          <w:szCs w:val="22"/>
        </w:rPr>
        <w:t xml:space="preserve">не далее </w:t>
      </w:r>
      <w:r w:rsidRPr="000B4FA6">
        <w:rPr>
          <w:rFonts w:ascii="Arial" w:hAnsi="Arial" w:cs="Arial"/>
          <w:sz w:val="22"/>
          <w:szCs w:val="22"/>
        </w:rPr>
        <w:t xml:space="preserve">500 мм от соединения </w:t>
      </w:r>
      <w:r w:rsidR="00381F8E">
        <w:rPr>
          <w:rFonts w:ascii="Arial" w:hAnsi="Arial" w:cs="Arial"/>
          <w:sz w:val="22"/>
          <w:szCs w:val="22"/>
        </w:rPr>
        <w:t xml:space="preserve">выхода из </w:t>
      </w:r>
      <w:r w:rsidRPr="000B4FA6">
        <w:rPr>
          <w:rFonts w:ascii="Arial" w:hAnsi="Arial" w:cs="Arial"/>
          <w:sz w:val="22"/>
          <w:szCs w:val="22"/>
        </w:rPr>
        <w:t>воздухоо</w:t>
      </w:r>
      <w:r w:rsidRPr="000B4FA6">
        <w:rPr>
          <w:rFonts w:ascii="Arial" w:hAnsi="Arial" w:cs="Arial"/>
          <w:sz w:val="22"/>
          <w:szCs w:val="22"/>
        </w:rPr>
        <w:t>х</w:t>
      </w:r>
      <w:r w:rsidRPr="000B4FA6">
        <w:rPr>
          <w:rFonts w:ascii="Arial" w:hAnsi="Arial" w:cs="Arial"/>
          <w:sz w:val="22"/>
          <w:szCs w:val="22"/>
        </w:rPr>
        <w:t xml:space="preserve">ладителя </w:t>
      </w:r>
      <w:r w:rsidR="00381F8E">
        <w:rPr>
          <w:rFonts w:ascii="Arial" w:hAnsi="Arial" w:cs="Arial"/>
          <w:sz w:val="22"/>
          <w:szCs w:val="22"/>
        </w:rPr>
        <w:t xml:space="preserve">с всасывающим трубопроводом </w:t>
      </w:r>
      <w:r w:rsidRPr="000B4FA6">
        <w:rPr>
          <w:rFonts w:ascii="Arial" w:hAnsi="Arial" w:cs="Arial"/>
          <w:sz w:val="22"/>
          <w:szCs w:val="22"/>
        </w:rPr>
        <w:t>и в пределах калориметрической комнаты.</w:t>
      </w:r>
    </w:p>
    <w:p w:rsidR="000B4FA6" w:rsidRPr="000B4FA6" w:rsidRDefault="000B4FA6" w:rsidP="000B4FA6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0B4FA6">
        <w:rPr>
          <w:rFonts w:ascii="Arial" w:hAnsi="Arial" w:cs="Arial"/>
          <w:sz w:val="22"/>
          <w:szCs w:val="22"/>
        </w:rPr>
        <w:lastRenderedPageBreak/>
        <w:t xml:space="preserve">Если </w:t>
      </w:r>
      <w:r w:rsidR="00381F8E" w:rsidRPr="000B4FA6">
        <w:rPr>
          <w:rFonts w:ascii="Arial" w:hAnsi="Arial" w:cs="Arial"/>
          <w:sz w:val="22"/>
          <w:szCs w:val="22"/>
        </w:rPr>
        <w:t xml:space="preserve">частью воздухоохладителя является </w:t>
      </w:r>
      <w:r w:rsidRPr="000B4FA6">
        <w:rPr>
          <w:rFonts w:ascii="Arial" w:hAnsi="Arial" w:cs="Arial"/>
          <w:sz w:val="22"/>
          <w:szCs w:val="22"/>
        </w:rPr>
        <w:t>внутренний теплообменник, точка измерения те</w:t>
      </w:r>
      <w:r w:rsidRPr="000B4FA6">
        <w:rPr>
          <w:rFonts w:ascii="Arial" w:hAnsi="Arial" w:cs="Arial"/>
          <w:sz w:val="22"/>
          <w:szCs w:val="22"/>
        </w:rPr>
        <w:t>м</w:t>
      </w:r>
      <w:r w:rsidRPr="000B4FA6">
        <w:rPr>
          <w:rFonts w:ascii="Arial" w:hAnsi="Arial" w:cs="Arial"/>
          <w:sz w:val="22"/>
          <w:szCs w:val="22"/>
        </w:rPr>
        <w:t>пературы перегрева должна быть на выходе из теплообменника.</w:t>
      </w:r>
    </w:p>
    <w:p w:rsidR="000B4FA6" w:rsidRDefault="00381F8E" w:rsidP="000B4FA6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измерениях </w:t>
      </w:r>
      <w:r w:rsidRPr="000B4FA6">
        <w:rPr>
          <w:rFonts w:ascii="Arial" w:hAnsi="Arial" w:cs="Arial"/>
          <w:sz w:val="22"/>
          <w:szCs w:val="22"/>
        </w:rPr>
        <w:t>с</w:t>
      </w:r>
      <w:r w:rsidR="000B4FA6" w:rsidRPr="000B4FA6">
        <w:rPr>
          <w:rFonts w:ascii="Arial" w:hAnsi="Arial" w:cs="Arial"/>
          <w:sz w:val="22"/>
          <w:szCs w:val="22"/>
        </w:rPr>
        <w:t xml:space="preserve">ледует использовать </w:t>
      </w:r>
      <w:r>
        <w:rPr>
          <w:rFonts w:ascii="Arial" w:hAnsi="Arial" w:cs="Arial"/>
          <w:sz w:val="22"/>
          <w:szCs w:val="22"/>
        </w:rPr>
        <w:t xml:space="preserve"> метод </w:t>
      </w:r>
      <w:r w:rsidR="000B4FA6" w:rsidRPr="000B4FA6">
        <w:rPr>
          <w:rFonts w:ascii="Arial" w:hAnsi="Arial" w:cs="Arial"/>
          <w:sz w:val="22"/>
          <w:szCs w:val="22"/>
        </w:rPr>
        <w:t>А.</w:t>
      </w:r>
    </w:p>
    <w:p w:rsidR="00381F8E" w:rsidRPr="00381F8E" w:rsidRDefault="00381F8E" w:rsidP="00381F8E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81F8E">
        <w:rPr>
          <w:rFonts w:ascii="Arial" w:hAnsi="Arial" w:cs="Arial"/>
          <w:b/>
          <w:sz w:val="22"/>
          <w:szCs w:val="22"/>
        </w:rPr>
        <w:t xml:space="preserve">7.2.3 Температура на входе </w:t>
      </w:r>
      <w:r>
        <w:rPr>
          <w:rFonts w:ascii="Arial" w:hAnsi="Arial" w:cs="Arial"/>
          <w:b/>
          <w:sz w:val="22"/>
          <w:szCs w:val="22"/>
        </w:rPr>
        <w:t xml:space="preserve">в </w:t>
      </w:r>
      <w:r w:rsidRPr="00381F8E">
        <w:rPr>
          <w:rFonts w:ascii="Arial" w:hAnsi="Arial" w:cs="Arial"/>
          <w:b/>
          <w:sz w:val="22"/>
          <w:szCs w:val="22"/>
        </w:rPr>
        <w:t>расширительно</w:t>
      </w:r>
      <w:r>
        <w:rPr>
          <w:rFonts w:ascii="Arial" w:hAnsi="Arial" w:cs="Arial"/>
          <w:b/>
          <w:sz w:val="22"/>
          <w:szCs w:val="22"/>
        </w:rPr>
        <w:t>е</w:t>
      </w:r>
      <w:r w:rsidRPr="00381F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устройство</w:t>
      </w:r>
    </w:p>
    <w:p w:rsidR="00381F8E" w:rsidRDefault="00381F8E" w:rsidP="00381F8E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381F8E">
        <w:rPr>
          <w:rFonts w:ascii="Arial" w:hAnsi="Arial" w:cs="Arial"/>
          <w:sz w:val="22"/>
          <w:szCs w:val="22"/>
        </w:rPr>
        <w:t xml:space="preserve">Температуру переохлажденного жидкого хладагента следует измерять как можно ближе к входу </w:t>
      </w:r>
      <w:r>
        <w:rPr>
          <w:rFonts w:ascii="Arial" w:hAnsi="Arial" w:cs="Arial"/>
          <w:sz w:val="22"/>
          <w:szCs w:val="22"/>
        </w:rPr>
        <w:t xml:space="preserve">в </w:t>
      </w:r>
      <w:r w:rsidRPr="00381F8E">
        <w:rPr>
          <w:rFonts w:ascii="Arial" w:hAnsi="Arial" w:cs="Arial"/>
          <w:sz w:val="22"/>
          <w:szCs w:val="22"/>
        </w:rPr>
        <w:t>расширительно</w:t>
      </w:r>
      <w:r>
        <w:rPr>
          <w:rFonts w:ascii="Arial" w:hAnsi="Arial" w:cs="Arial"/>
          <w:sz w:val="22"/>
          <w:szCs w:val="22"/>
        </w:rPr>
        <w:t>е устройство</w:t>
      </w:r>
      <w:r w:rsidRPr="00381F8E">
        <w:rPr>
          <w:rFonts w:ascii="Arial" w:hAnsi="Arial" w:cs="Arial"/>
          <w:sz w:val="22"/>
          <w:szCs w:val="22"/>
        </w:rPr>
        <w:t>.</w:t>
      </w:r>
    </w:p>
    <w:p w:rsidR="00F37C65" w:rsidRPr="00381F8E" w:rsidRDefault="00F37C65" w:rsidP="00381F8E">
      <w:pPr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F37C65" w:rsidRDefault="00381F8E" w:rsidP="00381F8E">
      <w:pPr>
        <w:ind w:left="0" w:firstLine="0"/>
        <w:jc w:val="both"/>
        <w:rPr>
          <w:rFonts w:ascii="Arial" w:hAnsi="Arial" w:cs="Arial"/>
        </w:rPr>
      </w:pPr>
      <w:proofErr w:type="gramStart"/>
      <w:r w:rsidRPr="00381F8E"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381F8E"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ч</w:t>
      </w:r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 w:rsidRPr="00381F8E"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81F8E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- </w:t>
      </w:r>
      <w:r w:rsidRPr="00381F8E">
        <w:rPr>
          <w:rFonts w:ascii="Arial" w:hAnsi="Arial" w:cs="Arial"/>
        </w:rPr>
        <w:t xml:space="preserve"> При низких температурах и низкой </w:t>
      </w:r>
      <w:r>
        <w:rPr>
          <w:rFonts w:ascii="Arial" w:hAnsi="Arial" w:cs="Arial"/>
        </w:rPr>
        <w:t xml:space="preserve">холодопроизводительности </w:t>
      </w:r>
      <w:r w:rsidRPr="00381F8E">
        <w:rPr>
          <w:rFonts w:ascii="Arial" w:hAnsi="Arial" w:cs="Arial"/>
        </w:rPr>
        <w:t>на температуру м</w:t>
      </w:r>
      <w:r w:rsidRPr="00381F8E">
        <w:rPr>
          <w:rFonts w:ascii="Arial" w:hAnsi="Arial" w:cs="Arial"/>
        </w:rPr>
        <w:t>о</w:t>
      </w:r>
      <w:r w:rsidRPr="00381F8E">
        <w:rPr>
          <w:rFonts w:ascii="Arial" w:hAnsi="Arial" w:cs="Arial"/>
        </w:rPr>
        <w:t>жет влиять</w:t>
      </w:r>
      <w:r w:rsidR="00F37C65">
        <w:rPr>
          <w:rFonts w:ascii="Arial" w:hAnsi="Arial" w:cs="Arial"/>
        </w:rPr>
        <w:t xml:space="preserve"> теплопроводность хладагента</w:t>
      </w:r>
      <w:r w:rsidRPr="00381F8E">
        <w:rPr>
          <w:rFonts w:ascii="Arial" w:hAnsi="Arial" w:cs="Arial"/>
        </w:rPr>
        <w:t>.</w:t>
      </w:r>
    </w:p>
    <w:p w:rsidR="00F37C65" w:rsidRDefault="00F37C65" w:rsidP="00381F8E">
      <w:pPr>
        <w:ind w:left="0" w:firstLine="0"/>
        <w:jc w:val="both"/>
        <w:rPr>
          <w:rFonts w:ascii="Arial" w:hAnsi="Arial" w:cs="Arial"/>
        </w:rPr>
      </w:pPr>
    </w:p>
    <w:p w:rsidR="00F37C65" w:rsidRDefault="00381F8E" w:rsidP="00381F8E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381F8E">
        <w:rPr>
          <w:rFonts w:ascii="Arial" w:hAnsi="Arial" w:cs="Arial"/>
          <w:sz w:val="22"/>
          <w:szCs w:val="22"/>
        </w:rPr>
        <w:t xml:space="preserve">Если </w:t>
      </w:r>
      <w:r w:rsidR="00F37C65" w:rsidRPr="00381F8E">
        <w:rPr>
          <w:rFonts w:ascii="Arial" w:hAnsi="Arial" w:cs="Arial"/>
          <w:sz w:val="22"/>
          <w:szCs w:val="22"/>
        </w:rPr>
        <w:t>частью воздухоохладителя является</w:t>
      </w:r>
      <w:r w:rsidR="00F37C65">
        <w:rPr>
          <w:rFonts w:ascii="Arial" w:hAnsi="Arial" w:cs="Arial"/>
          <w:sz w:val="22"/>
          <w:szCs w:val="22"/>
        </w:rPr>
        <w:t xml:space="preserve"> </w:t>
      </w:r>
      <w:r w:rsidRPr="00381F8E">
        <w:rPr>
          <w:rFonts w:ascii="Arial" w:hAnsi="Arial" w:cs="Arial"/>
          <w:sz w:val="22"/>
          <w:szCs w:val="22"/>
        </w:rPr>
        <w:t>внутренний теплообменник</w:t>
      </w:r>
      <w:r w:rsidR="00F37C65" w:rsidRPr="00381F8E">
        <w:rPr>
          <w:rFonts w:ascii="Arial" w:hAnsi="Arial" w:cs="Arial"/>
          <w:sz w:val="22"/>
          <w:szCs w:val="22"/>
        </w:rPr>
        <w:t>,</w:t>
      </w:r>
      <w:r w:rsidRPr="00381F8E">
        <w:rPr>
          <w:rFonts w:ascii="Arial" w:hAnsi="Arial" w:cs="Arial"/>
          <w:sz w:val="22"/>
          <w:szCs w:val="22"/>
        </w:rPr>
        <w:t xml:space="preserve"> точка измерения те</w:t>
      </w:r>
      <w:r w:rsidRPr="00381F8E">
        <w:rPr>
          <w:rFonts w:ascii="Arial" w:hAnsi="Arial" w:cs="Arial"/>
          <w:sz w:val="22"/>
          <w:szCs w:val="22"/>
        </w:rPr>
        <w:t>м</w:t>
      </w:r>
      <w:r w:rsidRPr="00381F8E">
        <w:rPr>
          <w:rFonts w:ascii="Arial" w:hAnsi="Arial" w:cs="Arial"/>
          <w:sz w:val="22"/>
          <w:szCs w:val="22"/>
        </w:rPr>
        <w:t>пературы переохлаждения хладагента должна находиться на входном патрубке теплообме</w:t>
      </w:r>
      <w:r w:rsidRPr="00381F8E">
        <w:rPr>
          <w:rFonts w:ascii="Arial" w:hAnsi="Arial" w:cs="Arial"/>
          <w:sz w:val="22"/>
          <w:szCs w:val="22"/>
        </w:rPr>
        <w:t>н</w:t>
      </w:r>
      <w:r w:rsidRPr="00381F8E">
        <w:rPr>
          <w:rFonts w:ascii="Arial" w:hAnsi="Arial" w:cs="Arial"/>
          <w:sz w:val="22"/>
          <w:szCs w:val="22"/>
        </w:rPr>
        <w:t>ника.</w:t>
      </w:r>
    </w:p>
    <w:p w:rsidR="00F37C65" w:rsidRDefault="00F37C65" w:rsidP="00381F8E">
      <w:pPr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381F8E" w:rsidRDefault="00381F8E" w:rsidP="00381F8E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381F8E">
        <w:rPr>
          <w:rFonts w:ascii="Arial" w:hAnsi="Arial" w:cs="Arial"/>
          <w:sz w:val="22"/>
          <w:szCs w:val="22"/>
        </w:rPr>
        <w:t>Можно использовать оба метода A и B. При использовании метода B необходимо убедиться, что датчик температуры не пр</w:t>
      </w:r>
      <w:r w:rsidR="00F37C65">
        <w:rPr>
          <w:rFonts w:ascii="Arial" w:hAnsi="Arial" w:cs="Arial"/>
          <w:sz w:val="22"/>
          <w:szCs w:val="22"/>
        </w:rPr>
        <w:t>и</w:t>
      </w:r>
      <w:r w:rsidRPr="00381F8E">
        <w:rPr>
          <w:rFonts w:ascii="Arial" w:hAnsi="Arial" w:cs="Arial"/>
          <w:sz w:val="22"/>
          <w:szCs w:val="22"/>
        </w:rPr>
        <w:t>водит</w:t>
      </w:r>
      <w:r w:rsidR="00F37C65">
        <w:rPr>
          <w:rFonts w:ascii="Arial" w:hAnsi="Arial" w:cs="Arial"/>
          <w:sz w:val="22"/>
          <w:szCs w:val="22"/>
        </w:rPr>
        <w:t xml:space="preserve"> к дросселированию потока</w:t>
      </w:r>
      <w:r w:rsidRPr="00381F8E">
        <w:rPr>
          <w:rFonts w:ascii="Arial" w:hAnsi="Arial" w:cs="Arial"/>
          <w:sz w:val="22"/>
          <w:szCs w:val="22"/>
        </w:rPr>
        <w:t>.</w:t>
      </w:r>
    </w:p>
    <w:p w:rsidR="002A6D6D" w:rsidRDefault="002A6D6D" w:rsidP="00381F8E">
      <w:pPr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2A6D6D" w:rsidRPr="002A6D6D" w:rsidRDefault="002A6D6D" w:rsidP="002A6D6D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A6D6D">
        <w:rPr>
          <w:rFonts w:ascii="Arial" w:hAnsi="Arial" w:cs="Arial"/>
          <w:b/>
          <w:sz w:val="22"/>
          <w:szCs w:val="22"/>
        </w:rPr>
        <w:t xml:space="preserve">7.2.4 Температура </w:t>
      </w:r>
      <w:r>
        <w:rPr>
          <w:rFonts w:ascii="Arial" w:hAnsi="Arial" w:cs="Arial"/>
          <w:b/>
          <w:sz w:val="22"/>
          <w:szCs w:val="22"/>
        </w:rPr>
        <w:t>хладоносителя</w:t>
      </w:r>
    </w:p>
    <w:p w:rsidR="002A6D6D" w:rsidRPr="002A6D6D" w:rsidRDefault="002A6D6D" w:rsidP="002A6D6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2A6D6D">
        <w:rPr>
          <w:rFonts w:ascii="Arial" w:hAnsi="Arial" w:cs="Arial"/>
          <w:sz w:val="22"/>
          <w:szCs w:val="22"/>
        </w:rPr>
        <w:t xml:space="preserve">Температуру </w:t>
      </w:r>
      <w:r>
        <w:rPr>
          <w:rFonts w:ascii="Arial" w:hAnsi="Arial" w:cs="Arial"/>
          <w:sz w:val="22"/>
          <w:szCs w:val="22"/>
        </w:rPr>
        <w:t xml:space="preserve">хладоносителя </w:t>
      </w:r>
      <w:r w:rsidRPr="002A6D6D">
        <w:rPr>
          <w:rFonts w:ascii="Arial" w:hAnsi="Arial" w:cs="Arial"/>
          <w:sz w:val="22"/>
          <w:szCs w:val="22"/>
        </w:rPr>
        <w:t>необходимо измерять как можно ближе к соединениям, пред</w:t>
      </w:r>
      <w:r w:rsidRPr="002A6D6D">
        <w:rPr>
          <w:rFonts w:ascii="Arial" w:hAnsi="Arial" w:cs="Arial"/>
          <w:sz w:val="22"/>
          <w:szCs w:val="22"/>
        </w:rPr>
        <w:t>у</w:t>
      </w:r>
      <w:r w:rsidRPr="002A6D6D">
        <w:rPr>
          <w:rFonts w:ascii="Arial" w:hAnsi="Arial" w:cs="Arial"/>
          <w:sz w:val="22"/>
          <w:szCs w:val="22"/>
        </w:rPr>
        <w:t>смотренным производителем.</w:t>
      </w:r>
    </w:p>
    <w:p w:rsidR="002A6D6D" w:rsidRDefault="002A6D6D" w:rsidP="002A6D6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2A6D6D">
        <w:rPr>
          <w:rFonts w:ascii="Arial" w:hAnsi="Arial" w:cs="Arial"/>
          <w:sz w:val="22"/>
          <w:szCs w:val="22"/>
        </w:rPr>
        <w:t xml:space="preserve">Можно использовать </w:t>
      </w:r>
      <w:r w:rsidR="00F94D4D">
        <w:rPr>
          <w:rFonts w:ascii="Arial" w:hAnsi="Arial" w:cs="Arial"/>
          <w:sz w:val="22"/>
          <w:szCs w:val="22"/>
        </w:rPr>
        <w:t xml:space="preserve">и </w:t>
      </w:r>
      <w:r w:rsidRPr="002A6D6D">
        <w:rPr>
          <w:rFonts w:ascii="Arial" w:hAnsi="Arial" w:cs="Arial"/>
          <w:sz w:val="22"/>
          <w:szCs w:val="22"/>
        </w:rPr>
        <w:t>метод A и</w:t>
      </w:r>
      <w:r w:rsidR="00F94D4D">
        <w:rPr>
          <w:rFonts w:ascii="Arial" w:hAnsi="Arial" w:cs="Arial"/>
          <w:sz w:val="22"/>
          <w:szCs w:val="22"/>
        </w:rPr>
        <w:t xml:space="preserve"> метод</w:t>
      </w:r>
      <w:r w:rsidRPr="002A6D6D">
        <w:rPr>
          <w:rFonts w:ascii="Arial" w:hAnsi="Arial" w:cs="Arial"/>
          <w:sz w:val="22"/>
          <w:szCs w:val="22"/>
        </w:rPr>
        <w:t xml:space="preserve"> B.</w:t>
      </w:r>
    </w:p>
    <w:p w:rsidR="002A6D6D" w:rsidRPr="002A6D6D" w:rsidRDefault="002A6D6D" w:rsidP="002A6D6D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A6D6D">
        <w:rPr>
          <w:rFonts w:ascii="Arial" w:hAnsi="Arial" w:cs="Arial"/>
          <w:b/>
          <w:sz w:val="22"/>
          <w:szCs w:val="22"/>
        </w:rPr>
        <w:t>7.2.5 Температура воды</w:t>
      </w:r>
      <w:r w:rsidR="00F94D4D">
        <w:rPr>
          <w:rFonts w:ascii="Arial" w:hAnsi="Arial" w:cs="Arial"/>
          <w:b/>
          <w:sz w:val="22"/>
          <w:szCs w:val="22"/>
        </w:rPr>
        <w:t xml:space="preserve">, используемой для </w:t>
      </w:r>
      <w:r>
        <w:rPr>
          <w:rFonts w:ascii="Arial" w:hAnsi="Arial" w:cs="Arial"/>
          <w:b/>
          <w:sz w:val="22"/>
          <w:szCs w:val="22"/>
        </w:rPr>
        <w:t>отбор</w:t>
      </w:r>
      <w:r w:rsidR="00F94D4D">
        <w:rPr>
          <w:rFonts w:ascii="Arial" w:hAnsi="Arial" w:cs="Arial"/>
          <w:b/>
          <w:sz w:val="22"/>
          <w:szCs w:val="22"/>
        </w:rPr>
        <w:t>а</w:t>
      </w:r>
      <w:r>
        <w:rPr>
          <w:rFonts w:ascii="Arial" w:hAnsi="Arial" w:cs="Arial"/>
          <w:b/>
          <w:sz w:val="22"/>
          <w:szCs w:val="22"/>
        </w:rPr>
        <w:t xml:space="preserve"> теплоты</w:t>
      </w:r>
    </w:p>
    <w:p w:rsidR="002A6D6D" w:rsidRDefault="002A6D6D" w:rsidP="002A6D6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2A6D6D">
        <w:rPr>
          <w:rFonts w:ascii="Arial" w:hAnsi="Arial" w:cs="Arial"/>
          <w:sz w:val="22"/>
          <w:szCs w:val="22"/>
        </w:rPr>
        <w:t>Температур</w:t>
      </w:r>
      <w:r>
        <w:rPr>
          <w:rFonts w:ascii="Arial" w:hAnsi="Arial" w:cs="Arial"/>
          <w:sz w:val="22"/>
          <w:szCs w:val="22"/>
        </w:rPr>
        <w:t>у</w:t>
      </w:r>
      <w:r w:rsidRPr="002A6D6D">
        <w:rPr>
          <w:rFonts w:ascii="Arial" w:hAnsi="Arial" w:cs="Arial"/>
          <w:sz w:val="22"/>
          <w:szCs w:val="22"/>
        </w:rPr>
        <w:t xml:space="preserve"> воды измер</w:t>
      </w:r>
      <w:r>
        <w:rPr>
          <w:rFonts w:ascii="Arial" w:hAnsi="Arial" w:cs="Arial"/>
          <w:sz w:val="22"/>
          <w:szCs w:val="22"/>
        </w:rPr>
        <w:t>яют</w:t>
      </w:r>
      <w:r w:rsidRPr="002A6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 </w:t>
      </w:r>
      <w:r w:rsidRPr="002A6D6D">
        <w:rPr>
          <w:rFonts w:ascii="Arial" w:hAnsi="Arial" w:cs="Arial"/>
          <w:sz w:val="22"/>
          <w:szCs w:val="22"/>
        </w:rPr>
        <w:t xml:space="preserve">входе и выходе из калориметра. </w:t>
      </w:r>
    </w:p>
    <w:p w:rsidR="002A6D6D" w:rsidRDefault="002A6D6D" w:rsidP="002A6D6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2A6D6D">
        <w:rPr>
          <w:rFonts w:ascii="Arial" w:hAnsi="Arial" w:cs="Arial"/>
          <w:sz w:val="22"/>
          <w:szCs w:val="22"/>
        </w:rPr>
        <w:t xml:space="preserve">Предпочтительнее </w:t>
      </w:r>
      <w:r>
        <w:rPr>
          <w:rFonts w:ascii="Arial" w:hAnsi="Arial" w:cs="Arial"/>
          <w:sz w:val="22"/>
          <w:szCs w:val="22"/>
        </w:rPr>
        <w:t xml:space="preserve">использовать </w:t>
      </w:r>
      <w:r w:rsidRPr="002A6D6D">
        <w:rPr>
          <w:rFonts w:ascii="Arial" w:hAnsi="Arial" w:cs="Arial"/>
          <w:sz w:val="22"/>
          <w:szCs w:val="22"/>
        </w:rPr>
        <w:t>метод</w:t>
      </w:r>
      <w:r>
        <w:rPr>
          <w:rFonts w:ascii="Arial" w:hAnsi="Arial" w:cs="Arial"/>
          <w:sz w:val="22"/>
          <w:szCs w:val="22"/>
        </w:rPr>
        <w:t xml:space="preserve"> В</w:t>
      </w:r>
      <w:r w:rsidRPr="002A6D6D">
        <w:rPr>
          <w:rFonts w:ascii="Arial" w:hAnsi="Arial" w:cs="Arial"/>
          <w:sz w:val="22"/>
          <w:szCs w:val="22"/>
        </w:rPr>
        <w:t>.</w:t>
      </w:r>
    </w:p>
    <w:p w:rsidR="002A6D6D" w:rsidRPr="002A6D6D" w:rsidRDefault="002A6D6D" w:rsidP="002A6D6D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A6D6D">
        <w:rPr>
          <w:rFonts w:ascii="Arial" w:hAnsi="Arial" w:cs="Arial"/>
          <w:b/>
          <w:sz w:val="22"/>
          <w:szCs w:val="22"/>
        </w:rPr>
        <w:t>7.2.6 Измерение температуры воздуха</w:t>
      </w:r>
    </w:p>
    <w:p w:rsidR="002A6D6D" w:rsidRDefault="002A6D6D" w:rsidP="002A6D6D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A6D6D">
        <w:rPr>
          <w:rFonts w:ascii="Arial" w:hAnsi="Arial" w:cs="Arial"/>
          <w:b/>
          <w:sz w:val="22"/>
          <w:szCs w:val="22"/>
        </w:rPr>
        <w:t>7.2.6.1 Температура воздуха на входе в воздухоохладитель</w:t>
      </w:r>
    </w:p>
    <w:p w:rsidR="00CA023B" w:rsidRDefault="002A6D6D" w:rsidP="00CA023B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2A6D6D">
        <w:rPr>
          <w:rFonts w:ascii="Arial" w:hAnsi="Arial" w:cs="Arial"/>
          <w:sz w:val="22"/>
          <w:szCs w:val="22"/>
        </w:rPr>
        <w:t>Температур</w:t>
      </w:r>
      <w:r>
        <w:rPr>
          <w:rFonts w:ascii="Arial" w:hAnsi="Arial" w:cs="Arial"/>
          <w:sz w:val="22"/>
          <w:szCs w:val="22"/>
        </w:rPr>
        <w:t>у</w:t>
      </w:r>
      <w:r w:rsidRPr="002A6D6D">
        <w:rPr>
          <w:rFonts w:ascii="Arial" w:hAnsi="Arial" w:cs="Arial"/>
          <w:sz w:val="22"/>
          <w:szCs w:val="22"/>
        </w:rPr>
        <w:t xml:space="preserve"> воздуха на входе</w:t>
      </w:r>
      <w:r w:rsidR="00CA023B">
        <w:rPr>
          <w:rFonts w:ascii="Arial" w:hAnsi="Arial" w:cs="Arial"/>
          <w:sz w:val="22"/>
          <w:szCs w:val="22"/>
        </w:rPr>
        <w:t xml:space="preserve"> в воздухоохладитель </w:t>
      </w:r>
      <w:r w:rsidRPr="002A6D6D">
        <w:rPr>
          <w:rFonts w:ascii="Arial" w:hAnsi="Arial" w:cs="Arial"/>
          <w:sz w:val="22"/>
          <w:szCs w:val="22"/>
        </w:rPr>
        <w:t xml:space="preserve"> измеря</w:t>
      </w:r>
      <w:r w:rsidR="00CA023B">
        <w:rPr>
          <w:rFonts w:ascii="Arial" w:hAnsi="Arial" w:cs="Arial"/>
          <w:sz w:val="22"/>
          <w:szCs w:val="22"/>
        </w:rPr>
        <w:t>ют</w:t>
      </w:r>
      <w:r w:rsidRPr="002A6D6D">
        <w:rPr>
          <w:rFonts w:ascii="Arial" w:hAnsi="Arial" w:cs="Arial"/>
          <w:sz w:val="22"/>
          <w:szCs w:val="22"/>
        </w:rPr>
        <w:t xml:space="preserve"> в </w:t>
      </w:r>
      <w:r w:rsidR="00CA023B">
        <w:rPr>
          <w:rFonts w:ascii="Arial" w:hAnsi="Arial" w:cs="Arial"/>
          <w:sz w:val="22"/>
          <w:szCs w:val="22"/>
        </w:rPr>
        <w:t xml:space="preserve">центре нескольких </w:t>
      </w:r>
      <w:r w:rsidRPr="002A6D6D">
        <w:rPr>
          <w:rFonts w:ascii="Arial" w:hAnsi="Arial" w:cs="Arial"/>
          <w:sz w:val="22"/>
          <w:szCs w:val="22"/>
        </w:rPr>
        <w:t>обла</w:t>
      </w:r>
      <w:r w:rsidRPr="002A6D6D">
        <w:rPr>
          <w:rFonts w:ascii="Arial" w:hAnsi="Arial" w:cs="Arial"/>
          <w:sz w:val="22"/>
          <w:szCs w:val="22"/>
        </w:rPr>
        <w:t>с</w:t>
      </w:r>
      <w:r w:rsidRPr="002A6D6D">
        <w:rPr>
          <w:rFonts w:ascii="Arial" w:hAnsi="Arial" w:cs="Arial"/>
          <w:sz w:val="22"/>
          <w:szCs w:val="22"/>
        </w:rPr>
        <w:t>т</w:t>
      </w:r>
      <w:r w:rsidR="00CA023B">
        <w:rPr>
          <w:rFonts w:ascii="Arial" w:hAnsi="Arial" w:cs="Arial"/>
          <w:sz w:val="22"/>
          <w:szCs w:val="22"/>
        </w:rPr>
        <w:t xml:space="preserve">ей, на которые условно делят </w:t>
      </w:r>
      <w:r w:rsidRPr="002A6D6D">
        <w:rPr>
          <w:rFonts w:ascii="Arial" w:hAnsi="Arial" w:cs="Arial"/>
          <w:sz w:val="22"/>
          <w:szCs w:val="22"/>
        </w:rPr>
        <w:t xml:space="preserve"> поперечно</w:t>
      </w:r>
      <w:r w:rsidR="00CA023B">
        <w:rPr>
          <w:rFonts w:ascii="Arial" w:hAnsi="Arial" w:cs="Arial"/>
          <w:sz w:val="22"/>
          <w:szCs w:val="22"/>
        </w:rPr>
        <w:t>е</w:t>
      </w:r>
      <w:r w:rsidRPr="002A6D6D">
        <w:rPr>
          <w:rFonts w:ascii="Arial" w:hAnsi="Arial" w:cs="Arial"/>
          <w:sz w:val="22"/>
          <w:szCs w:val="22"/>
        </w:rPr>
        <w:t xml:space="preserve"> сечени</w:t>
      </w:r>
      <w:r w:rsidR="00CA023B">
        <w:rPr>
          <w:rFonts w:ascii="Arial" w:hAnsi="Arial" w:cs="Arial"/>
          <w:sz w:val="22"/>
          <w:szCs w:val="22"/>
        </w:rPr>
        <w:t>е</w:t>
      </w:r>
      <w:r w:rsidRPr="002A6D6D">
        <w:rPr>
          <w:rFonts w:ascii="Arial" w:hAnsi="Arial" w:cs="Arial"/>
          <w:sz w:val="22"/>
          <w:szCs w:val="22"/>
        </w:rPr>
        <w:t xml:space="preserve"> входа</w:t>
      </w:r>
      <w:r w:rsidR="00CA023B">
        <w:rPr>
          <w:rFonts w:ascii="Arial" w:hAnsi="Arial" w:cs="Arial"/>
          <w:sz w:val="22"/>
          <w:szCs w:val="22"/>
        </w:rPr>
        <w:t xml:space="preserve"> воздуха</w:t>
      </w:r>
      <w:r w:rsidRPr="002A6D6D">
        <w:rPr>
          <w:rFonts w:ascii="Arial" w:hAnsi="Arial" w:cs="Arial"/>
          <w:sz w:val="22"/>
          <w:szCs w:val="22"/>
        </w:rPr>
        <w:t>.</w:t>
      </w:r>
      <w:r w:rsidR="00CA023B" w:rsidRPr="00CA023B">
        <w:rPr>
          <w:rFonts w:ascii="Arial" w:hAnsi="Arial" w:cs="Arial"/>
          <w:sz w:val="22"/>
          <w:szCs w:val="22"/>
        </w:rPr>
        <w:t xml:space="preserve"> Площад</w:t>
      </w:r>
      <w:r w:rsidR="00CA023B">
        <w:rPr>
          <w:rFonts w:ascii="Arial" w:hAnsi="Arial" w:cs="Arial"/>
          <w:sz w:val="22"/>
          <w:szCs w:val="22"/>
        </w:rPr>
        <w:t>ь</w:t>
      </w:r>
      <w:r w:rsidR="00CA023B" w:rsidRPr="00CA023B">
        <w:rPr>
          <w:rFonts w:ascii="Arial" w:hAnsi="Arial" w:cs="Arial"/>
          <w:sz w:val="22"/>
          <w:szCs w:val="22"/>
        </w:rPr>
        <w:t xml:space="preserve"> </w:t>
      </w:r>
      <w:r w:rsidR="00CA023B">
        <w:rPr>
          <w:rFonts w:ascii="Arial" w:hAnsi="Arial" w:cs="Arial"/>
          <w:sz w:val="22"/>
          <w:szCs w:val="22"/>
        </w:rPr>
        <w:t xml:space="preserve">каждой из этих областей должна быть не более </w:t>
      </w:r>
      <w:r w:rsidR="00CA023B" w:rsidRPr="00CA023B">
        <w:rPr>
          <w:rFonts w:ascii="Arial" w:hAnsi="Arial" w:cs="Arial"/>
          <w:sz w:val="22"/>
          <w:szCs w:val="22"/>
        </w:rPr>
        <w:t>0,2 м</w:t>
      </w:r>
      <w:proofErr w:type="gramStart"/>
      <w:r w:rsidR="00CA023B" w:rsidRPr="00CA023B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="00CA023B" w:rsidRPr="00CA023B">
        <w:rPr>
          <w:rFonts w:ascii="Arial" w:hAnsi="Arial" w:cs="Arial"/>
          <w:sz w:val="22"/>
          <w:szCs w:val="22"/>
        </w:rPr>
        <w:t xml:space="preserve"> и </w:t>
      </w:r>
      <w:r w:rsidR="00CA023B">
        <w:rPr>
          <w:rFonts w:ascii="Arial" w:hAnsi="Arial" w:cs="Arial"/>
          <w:sz w:val="22"/>
          <w:szCs w:val="22"/>
        </w:rPr>
        <w:t>иметь форму, как можно более близкую к квадра</w:t>
      </w:r>
      <w:r w:rsidR="00CA023B">
        <w:rPr>
          <w:rFonts w:ascii="Arial" w:hAnsi="Arial" w:cs="Arial"/>
          <w:sz w:val="22"/>
          <w:szCs w:val="22"/>
        </w:rPr>
        <w:t>т</w:t>
      </w:r>
      <w:r w:rsidR="00763A93">
        <w:rPr>
          <w:rFonts w:ascii="Arial" w:hAnsi="Arial" w:cs="Arial"/>
          <w:sz w:val="22"/>
          <w:szCs w:val="22"/>
        </w:rPr>
        <w:t>ной</w:t>
      </w:r>
      <w:r w:rsidR="00CA023B">
        <w:rPr>
          <w:rFonts w:ascii="Arial" w:hAnsi="Arial" w:cs="Arial"/>
          <w:sz w:val="22"/>
          <w:szCs w:val="22"/>
        </w:rPr>
        <w:t>.</w:t>
      </w:r>
      <w:r w:rsidR="00CA023B" w:rsidRPr="00CA023B">
        <w:t xml:space="preserve"> </w:t>
      </w:r>
      <w:r w:rsidR="00CA023B" w:rsidRPr="00CA023B">
        <w:rPr>
          <w:rFonts w:ascii="Arial" w:hAnsi="Arial" w:cs="Arial"/>
          <w:sz w:val="22"/>
          <w:szCs w:val="22"/>
        </w:rPr>
        <w:t xml:space="preserve">Количество </w:t>
      </w:r>
      <w:r w:rsidR="00CA023B">
        <w:rPr>
          <w:rFonts w:ascii="Arial" w:hAnsi="Arial" w:cs="Arial"/>
          <w:sz w:val="22"/>
          <w:szCs w:val="22"/>
        </w:rPr>
        <w:t>таких областей должно быть не менее шести.</w:t>
      </w:r>
      <w:r w:rsidR="00CA023B" w:rsidRPr="00CA023B">
        <w:rPr>
          <w:rFonts w:ascii="Arial" w:hAnsi="Arial" w:cs="Arial"/>
          <w:sz w:val="22"/>
          <w:szCs w:val="22"/>
        </w:rPr>
        <w:t xml:space="preserve"> Датчики температуры </w:t>
      </w:r>
      <w:r w:rsidR="00CA023B">
        <w:rPr>
          <w:rFonts w:ascii="Arial" w:hAnsi="Arial" w:cs="Arial"/>
          <w:sz w:val="22"/>
          <w:szCs w:val="22"/>
        </w:rPr>
        <w:t xml:space="preserve">воздуха </w:t>
      </w:r>
      <w:r w:rsidR="00CA023B" w:rsidRPr="00CA023B">
        <w:rPr>
          <w:rFonts w:ascii="Arial" w:hAnsi="Arial" w:cs="Arial"/>
          <w:sz w:val="22"/>
          <w:szCs w:val="22"/>
        </w:rPr>
        <w:t xml:space="preserve">должны быть защищены от </w:t>
      </w:r>
      <w:r w:rsidR="00CA023B">
        <w:rPr>
          <w:rFonts w:ascii="Arial" w:hAnsi="Arial" w:cs="Arial"/>
          <w:sz w:val="22"/>
          <w:szCs w:val="22"/>
        </w:rPr>
        <w:t xml:space="preserve">лучистых тепловых потоков </w:t>
      </w:r>
      <w:r w:rsidR="00CA023B" w:rsidRPr="00CA023B">
        <w:rPr>
          <w:rFonts w:ascii="Arial" w:hAnsi="Arial" w:cs="Arial"/>
          <w:sz w:val="22"/>
          <w:szCs w:val="22"/>
        </w:rPr>
        <w:t>и любых других форм теплопередачи, влияющих на точность измерения.</w:t>
      </w:r>
      <w:r w:rsidR="00CA023B">
        <w:rPr>
          <w:rFonts w:ascii="Arial" w:hAnsi="Arial" w:cs="Arial"/>
          <w:sz w:val="22"/>
          <w:szCs w:val="22"/>
        </w:rPr>
        <w:t xml:space="preserve"> </w:t>
      </w:r>
    </w:p>
    <w:p w:rsidR="00595B41" w:rsidRDefault="00595B41" w:rsidP="00CA023B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595B41">
        <w:rPr>
          <w:rFonts w:ascii="Arial" w:hAnsi="Arial" w:cs="Arial"/>
          <w:sz w:val="22"/>
          <w:szCs w:val="22"/>
        </w:rPr>
        <w:t>Температуру точки росы следует измерять в определенной точке калориметрической комн</w:t>
      </w:r>
      <w:r w:rsidRPr="00595B41">
        <w:rPr>
          <w:rFonts w:ascii="Arial" w:hAnsi="Arial" w:cs="Arial"/>
          <w:sz w:val="22"/>
          <w:szCs w:val="22"/>
        </w:rPr>
        <w:t>а</w:t>
      </w:r>
      <w:r w:rsidRPr="00595B41">
        <w:rPr>
          <w:rFonts w:ascii="Arial" w:hAnsi="Arial" w:cs="Arial"/>
          <w:sz w:val="22"/>
          <w:szCs w:val="22"/>
        </w:rPr>
        <w:t>ты.</w:t>
      </w:r>
    </w:p>
    <w:p w:rsidR="00595B41" w:rsidRDefault="00595B41" w:rsidP="00CA023B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595B41">
        <w:rPr>
          <w:rFonts w:ascii="Arial" w:hAnsi="Arial" w:cs="Arial"/>
          <w:b/>
          <w:sz w:val="22"/>
          <w:szCs w:val="22"/>
        </w:rPr>
        <w:t>7.2.6.2 Температура воздуха в помещении и температура окружающей среды</w:t>
      </w:r>
    </w:p>
    <w:p w:rsidR="00595B41" w:rsidRDefault="00595B41" w:rsidP="00CA023B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595B41">
        <w:rPr>
          <w:rFonts w:ascii="Arial" w:hAnsi="Arial" w:cs="Arial"/>
          <w:sz w:val="22"/>
          <w:szCs w:val="22"/>
        </w:rPr>
        <w:t>Температуру внутреннего и окружающего воздуха следует измерять на расстоянии 0,15 м перпендикулярно поверхности стенок калориметра. Важна только температура по сухому термометру.</w:t>
      </w:r>
    </w:p>
    <w:p w:rsidR="00595B41" w:rsidRPr="00595B41" w:rsidRDefault="00595B41" w:rsidP="00CA023B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595B41">
        <w:rPr>
          <w:rFonts w:ascii="Arial" w:hAnsi="Arial" w:cs="Arial"/>
          <w:sz w:val="22"/>
          <w:szCs w:val="22"/>
        </w:rPr>
        <w:t>Если калоримет</w:t>
      </w:r>
      <w:r>
        <w:rPr>
          <w:rFonts w:ascii="Arial" w:hAnsi="Arial" w:cs="Arial"/>
          <w:sz w:val="22"/>
          <w:szCs w:val="22"/>
        </w:rPr>
        <w:t>рическая комната</w:t>
      </w:r>
      <w:r w:rsidRPr="00595B41">
        <w:rPr>
          <w:rFonts w:ascii="Arial" w:hAnsi="Arial" w:cs="Arial"/>
          <w:sz w:val="22"/>
          <w:szCs w:val="22"/>
        </w:rPr>
        <w:t xml:space="preserve"> находится в непосредственном контакте с землей, темп</w:t>
      </w:r>
      <w:r w:rsidRPr="00595B41">
        <w:rPr>
          <w:rFonts w:ascii="Arial" w:hAnsi="Arial" w:cs="Arial"/>
          <w:sz w:val="22"/>
          <w:szCs w:val="22"/>
        </w:rPr>
        <w:t>е</w:t>
      </w:r>
      <w:r w:rsidRPr="00595B41">
        <w:rPr>
          <w:rFonts w:ascii="Arial" w:hAnsi="Arial" w:cs="Arial"/>
          <w:sz w:val="22"/>
          <w:szCs w:val="22"/>
        </w:rPr>
        <w:t xml:space="preserve">ратуру </w:t>
      </w:r>
      <w:r>
        <w:rPr>
          <w:rFonts w:ascii="Arial" w:hAnsi="Arial" w:cs="Arial"/>
          <w:sz w:val="22"/>
          <w:szCs w:val="22"/>
        </w:rPr>
        <w:t xml:space="preserve">окружающей среды </w:t>
      </w:r>
      <w:r w:rsidRPr="00595B41">
        <w:rPr>
          <w:rFonts w:ascii="Arial" w:hAnsi="Arial" w:cs="Arial"/>
          <w:sz w:val="22"/>
          <w:szCs w:val="22"/>
        </w:rPr>
        <w:t>необходимо измерять на внешней поверхности теплоизоляции.</w:t>
      </w:r>
    </w:p>
    <w:p w:rsidR="00595B41" w:rsidRDefault="00595B41" w:rsidP="00595B41">
      <w:pPr>
        <w:ind w:left="0" w:firstLine="0"/>
        <w:jc w:val="both"/>
        <w:rPr>
          <w:rFonts w:ascii="Arial" w:hAnsi="Arial" w:cs="Arial"/>
        </w:rPr>
      </w:pPr>
      <w:proofErr w:type="gramStart"/>
      <w:r w:rsidRPr="00595B41">
        <w:rPr>
          <w:rFonts w:ascii="Arial" w:hAnsi="Arial" w:cs="Arial"/>
        </w:rPr>
        <w:t>П</w:t>
      </w:r>
      <w:proofErr w:type="gramEnd"/>
      <w:r w:rsidRPr="00595B41">
        <w:rPr>
          <w:rFonts w:ascii="Arial" w:hAnsi="Arial" w:cs="Arial"/>
        </w:rPr>
        <w:t xml:space="preserve"> </w:t>
      </w:r>
      <w:proofErr w:type="spellStart"/>
      <w:r w:rsidRPr="00595B41">
        <w:rPr>
          <w:rFonts w:ascii="Arial" w:hAnsi="Arial" w:cs="Arial"/>
        </w:rPr>
        <w:t>р</w:t>
      </w:r>
      <w:proofErr w:type="spellEnd"/>
      <w:r w:rsidRPr="00595B41">
        <w:rPr>
          <w:rFonts w:ascii="Arial" w:hAnsi="Arial" w:cs="Arial"/>
        </w:rPr>
        <w:t xml:space="preserve"> и м е ч а </w:t>
      </w:r>
      <w:proofErr w:type="spellStart"/>
      <w:r w:rsidRPr="00595B41">
        <w:rPr>
          <w:rFonts w:ascii="Arial" w:hAnsi="Arial" w:cs="Arial"/>
        </w:rPr>
        <w:t>н</w:t>
      </w:r>
      <w:proofErr w:type="spellEnd"/>
      <w:r w:rsidRPr="00595B41">
        <w:rPr>
          <w:rFonts w:ascii="Arial" w:hAnsi="Arial" w:cs="Arial"/>
        </w:rPr>
        <w:t xml:space="preserve"> и е - Количество и расположение точек измерения температуры зависят от конструкции калориметр</w:t>
      </w:r>
      <w:r>
        <w:rPr>
          <w:rFonts w:ascii="Arial" w:hAnsi="Arial" w:cs="Arial"/>
        </w:rPr>
        <w:t>ической комнаты</w:t>
      </w:r>
      <w:r w:rsidRPr="00595B41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разброса значений </w:t>
      </w:r>
      <w:r w:rsidRPr="00595B41">
        <w:rPr>
          <w:rFonts w:ascii="Arial" w:hAnsi="Arial" w:cs="Arial"/>
        </w:rPr>
        <w:t xml:space="preserve">температуры в </w:t>
      </w:r>
      <w:r>
        <w:rPr>
          <w:rFonts w:ascii="Arial" w:hAnsi="Arial" w:cs="Arial"/>
        </w:rPr>
        <w:t xml:space="preserve">комнате </w:t>
      </w:r>
      <w:r w:rsidRPr="00595B41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в </w:t>
      </w:r>
      <w:r w:rsidRPr="00595B41">
        <w:rPr>
          <w:rFonts w:ascii="Arial" w:hAnsi="Arial" w:cs="Arial"/>
        </w:rPr>
        <w:t>окружающей сред</w:t>
      </w:r>
      <w:r>
        <w:rPr>
          <w:rFonts w:ascii="Arial" w:hAnsi="Arial" w:cs="Arial"/>
        </w:rPr>
        <w:t>е</w:t>
      </w:r>
      <w:r w:rsidRPr="00595B41">
        <w:rPr>
          <w:rFonts w:ascii="Arial" w:hAnsi="Arial" w:cs="Arial"/>
        </w:rPr>
        <w:t>.</w:t>
      </w:r>
    </w:p>
    <w:p w:rsidR="00595B41" w:rsidRDefault="00595B41" w:rsidP="00595B41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595B41">
        <w:rPr>
          <w:rFonts w:ascii="Arial" w:hAnsi="Arial" w:cs="Arial"/>
          <w:sz w:val="22"/>
          <w:szCs w:val="22"/>
        </w:rPr>
        <w:t>На каждой из шести поверхностей</w:t>
      </w:r>
      <w:r w:rsidR="00837DF7">
        <w:rPr>
          <w:rFonts w:ascii="Arial" w:hAnsi="Arial" w:cs="Arial"/>
          <w:sz w:val="22"/>
          <w:szCs w:val="22"/>
        </w:rPr>
        <w:t>,</w:t>
      </w:r>
      <w:r w:rsidRPr="00595B41">
        <w:rPr>
          <w:rFonts w:ascii="Arial" w:hAnsi="Arial" w:cs="Arial"/>
          <w:sz w:val="22"/>
          <w:szCs w:val="22"/>
        </w:rPr>
        <w:t xml:space="preserve"> окружающих калориметрическ</w:t>
      </w:r>
      <w:r>
        <w:rPr>
          <w:rFonts w:ascii="Arial" w:hAnsi="Arial" w:cs="Arial"/>
          <w:sz w:val="22"/>
          <w:szCs w:val="22"/>
        </w:rPr>
        <w:t>ую</w:t>
      </w:r>
      <w:r w:rsidRPr="00595B41">
        <w:rPr>
          <w:rFonts w:ascii="Arial" w:hAnsi="Arial" w:cs="Arial"/>
          <w:sz w:val="22"/>
          <w:szCs w:val="22"/>
        </w:rPr>
        <w:t xml:space="preserve"> комнат</w:t>
      </w:r>
      <w:r>
        <w:rPr>
          <w:rFonts w:ascii="Arial" w:hAnsi="Arial" w:cs="Arial"/>
          <w:sz w:val="22"/>
          <w:szCs w:val="22"/>
        </w:rPr>
        <w:t>у,</w:t>
      </w:r>
      <w:r w:rsidRPr="00595B41">
        <w:rPr>
          <w:rFonts w:ascii="Arial" w:hAnsi="Arial" w:cs="Arial"/>
          <w:sz w:val="22"/>
          <w:szCs w:val="22"/>
        </w:rPr>
        <w:t xml:space="preserve"> должна быть, по крайней мере, одна точка измерения внутренней температуры и температуры окружающей среды.</w:t>
      </w:r>
    </w:p>
    <w:p w:rsidR="00595B41" w:rsidRDefault="00595B41" w:rsidP="00595B41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595B41">
        <w:rPr>
          <w:rFonts w:ascii="Arial" w:hAnsi="Arial" w:cs="Arial"/>
          <w:b/>
          <w:sz w:val="22"/>
          <w:szCs w:val="22"/>
        </w:rPr>
        <w:t>7.2.7 Точки измерения давления</w:t>
      </w:r>
    </w:p>
    <w:p w:rsidR="00F94D4D" w:rsidRDefault="00F94D4D" w:rsidP="00595B41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F94D4D">
        <w:rPr>
          <w:rFonts w:ascii="Arial" w:hAnsi="Arial" w:cs="Arial"/>
          <w:sz w:val="22"/>
          <w:szCs w:val="22"/>
        </w:rPr>
        <w:t>Точки измерения давления должны находиться в середине прямого участка трубы с постоя</w:t>
      </w:r>
      <w:r w:rsidRPr="00F94D4D">
        <w:rPr>
          <w:rFonts w:ascii="Arial" w:hAnsi="Arial" w:cs="Arial"/>
          <w:sz w:val="22"/>
          <w:szCs w:val="22"/>
        </w:rPr>
        <w:t>н</w:t>
      </w:r>
      <w:r w:rsidRPr="00F94D4D">
        <w:rPr>
          <w:rFonts w:ascii="Arial" w:hAnsi="Arial" w:cs="Arial"/>
          <w:sz w:val="22"/>
          <w:szCs w:val="22"/>
        </w:rPr>
        <w:t xml:space="preserve">ным диаметром, равным диаметру </w:t>
      </w:r>
      <w:r>
        <w:rPr>
          <w:rFonts w:ascii="Arial" w:hAnsi="Arial" w:cs="Arial"/>
          <w:sz w:val="22"/>
          <w:szCs w:val="22"/>
        </w:rPr>
        <w:t>входных и выходных патрубков воздухо</w:t>
      </w:r>
      <w:r w:rsidRPr="00F94D4D">
        <w:rPr>
          <w:rFonts w:ascii="Arial" w:hAnsi="Arial" w:cs="Arial"/>
          <w:sz w:val="22"/>
          <w:szCs w:val="22"/>
        </w:rPr>
        <w:t>охладителя, дл</w:t>
      </w:r>
      <w:r w:rsidRPr="00F94D4D">
        <w:rPr>
          <w:rFonts w:ascii="Arial" w:hAnsi="Arial" w:cs="Arial"/>
          <w:sz w:val="22"/>
          <w:szCs w:val="22"/>
        </w:rPr>
        <w:t>и</w:t>
      </w:r>
      <w:r w:rsidRPr="00F94D4D">
        <w:rPr>
          <w:rFonts w:ascii="Arial" w:hAnsi="Arial" w:cs="Arial"/>
          <w:sz w:val="22"/>
          <w:szCs w:val="22"/>
        </w:rPr>
        <w:t xml:space="preserve">ной не менее 10 диаметров трубы, чтобы исключить любые сужения. Они должны находиться между точками измерения температуры и соединениями </w:t>
      </w:r>
      <w:r>
        <w:rPr>
          <w:rFonts w:ascii="Arial" w:hAnsi="Arial" w:cs="Arial"/>
          <w:sz w:val="22"/>
          <w:szCs w:val="22"/>
        </w:rPr>
        <w:t>воздухо</w:t>
      </w:r>
      <w:r w:rsidRPr="00F94D4D">
        <w:rPr>
          <w:rFonts w:ascii="Arial" w:hAnsi="Arial" w:cs="Arial"/>
          <w:sz w:val="22"/>
          <w:szCs w:val="22"/>
        </w:rPr>
        <w:t>охладителя.</w:t>
      </w:r>
    </w:p>
    <w:p w:rsidR="00F94D4D" w:rsidRDefault="00F94D4D" w:rsidP="00595B41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94D4D">
        <w:rPr>
          <w:rFonts w:ascii="Arial" w:hAnsi="Arial" w:cs="Arial"/>
          <w:b/>
          <w:sz w:val="22"/>
          <w:szCs w:val="22"/>
        </w:rPr>
        <w:t>7.2.8 Измерени</w:t>
      </w:r>
      <w:r>
        <w:rPr>
          <w:rFonts w:ascii="Arial" w:hAnsi="Arial" w:cs="Arial"/>
          <w:b/>
          <w:sz w:val="22"/>
          <w:szCs w:val="22"/>
        </w:rPr>
        <w:t>е</w:t>
      </w:r>
      <w:r w:rsidRPr="00F94D4D">
        <w:rPr>
          <w:rFonts w:ascii="Arial" w:hAnsi="Arial" w:cs="Arial"/>
          <w:b/>
          <w:sz w:val="22"/>
          <w:szCs w:val="22"/>
        </w:rPr>
        <w:t xml:space="preserve"> расхода</w:t>
      </w:r>
    </w:p>
    <w:p w:rsidR="00F94D4D" w:rsidRPr="00F94D4D" w:rsidRDefault="00F94D4D" w:rsidP="00F94D4D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94D4D">
        <w:rPr>
          <w:rFonts w:ascii="Arial" w:hAnsi="Arial" w:cs="Arial"/>
          <w:b/>
          <w:sz w:val="22"/>
          <w:szCs w:val="22"/>
        </w:rPr>
        <w:t>7.2.8.1 Общие</w:t>
      </w:r>
      <w:r>
        <w:rPr>
          <w:rFonts w:ascii="Arial" w:hAnsi="Arial" w:cs="Arial"/>
          <w:b/>
          <w:sz w:val="22"/>
          <w:szCs w:val="22"/>
        </w:rPr>
        <w:t xml:space="preserve"> положения</w:t>
      </w:r>
    </w:p>
    <w:p w:rsidR="00F94D4D" w:rsidRDefault="00F94D4D" w:rsidP="00F94D4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F94D4D">
        <w:rPr>
          <w:rFonts w:ascii="Arial" w:hAnsi="Arial" w:cs="Arial"/>
          <w:sz w:val="22"/>
          <w:szCs w:val="22"/>
        </w:rPr>
        <w:t xml:space="preserve">Расход хладагента, </w:t>
      </w:r>
      <w:r>
        <w:rPr>
          <w:rFonts w:ascii="Arial" w:hAnsi="Arial" w:cs="Arial"/>
          <w:sz w:val="22"/>
          <w:szCs w:val="22"/>
        </w:rPr>
        <w:t xml:space="preserve">хладоносителя </w:t>
      </w:r>
      <w:r w:rsidRPr="00F94D4D">
        <w:rPr>
          <w:rFonts w:ascii="Arial" w:hAnsi="Arial" w:cs="Arial"/>
          <w:sz w:val="22"/>
          <w:szCs w:val="22"/>
        </w:rPr>
        <w:t>и воды необходимо измерять в соответствии с рекоме</w:t>
      </w:r>
      <w:r w:rsidRPr="00F94D4D">
        <w:rPr>
          <w:rFonts w:ascii="Arial" w:hAnsi="Arial" w:cs="Arial"/>
          <w:sz w:val="22"/>
          <w:szCs w:val="22"/>
        </w:rPr>
        <w:t>н</w:t>
      </w:r>
      <w:r w:rsidRPr="00F94D4D">
        <w:rPr>
          <w:rFonts w:ascii="Arial" w:hAnsi="Arial" w:cs="Arial"/>
          <w:sz w:val="22"/>
          <w:szCs w:val="22"/>
        </w:rPr>
        <w:t>дациями</w:t>
      </w:r>
      <w:r>
        <w:rPr>
          <w:rFonts w:ascii="Arial" w:hAnsi="Arial" w:cs="Arial"/>
          <w:sz w:val="22"/>
          <w:szCs w:val="22"/>
        </w:rPr>
        <w:t>, приведенными</w:t>
      </w:r>
      <w:r w:rsidRPr="00F94D4D">
        <w:rPr>
          <w:rFonts w:ascii="Arial" w:hAnsi="Arial" w:cs="Arial"/>
          <w:sz w:val="22"/>
          <w:szCs w:val="22"/>
        </w:rPr>
        <w:t xml:space="preserve"> в инструкции по установке расходомеров.</w:t>
      </w:r>
    </w:p>
    <w:p w:rsidR="00F94D4D" w:rsidRDefault="00F94D4D" w:rsidP="00F94D4D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97B42">
        <w:rPr>
          <w:rFonts w:ascii="Arial" w:hAnsi="Arial" w:cs="Arial"/>
          <w:b/>
          <w:sz w:val="22"/>
          <w:szCs w:val="22"/>
        </w:rPr>
        <w:t>7.2.8.2 Измерение расхода хладагента</w:t>
      </w:r>
    </w:p>
    <w:p w:rsidR="00ED7B0D" w:rsidRDefault="00ED7B0D" w:rsidP="00F94D4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ED7B0D">
        <w:rPr>
          <w:rFonts w:ascii="Arial" w:hAnsi="Arial" w:cs="Arial"/>
          <w:sz w:val="22"/>
          <w:szCs w:val="22"/>
        </w:rPr>
        <w:t xml:space="preserve">При измерении </w:t>
      </w:r>
      <w:r>
        <w:rPr>
          <w:rFonts w:ascii="Arial" w:hAnsi="Arial" w:cs="Arial"/>
          <w:sz w:val="22"/>
          <w:szCs w:val="22"/>
        </w:rPr>
        <w:t xml:space="preserve">расхода </w:t>
      </w:r>
      <w:r w:rsidRPr="00ED7B0D">
        <w:rPr>
          <w:rFonts w:ascii="Arial" w:hAnsi="Arial" w:cs="Arial"/>
          <w:sz w:val="22"/>
          <w:szCs w:val="22"/>
        </w:rPr>
        <w:t>хладагента необходимо убедиться, что хладагент в достаточной ст</w:t>
      </w:r>
      <w:r w:rsidRPr="00ED7B0D">
        <w:rPr>
          <w:rFonts w:ascii="Arial" w:hAnsi="Arial" w:cs="Arial"/>
          <w:sz w:val="22"/>
          <w:szCs w:val="22"/>
        </w:rPr>
        <w:t>е</w:t>
      </w:r>
      <w:r w:rsidRPr="00ED7B0D">
        <w:rPr>
          <w:rFonts w:ascii="Arial" w:hAnsi="Arial" w:cs="Arial"/>
          <w:sz w:val="22"/>
          <w:szCs w:val="22"/>
        </w:rPr>
        <w:t xml:space="preserve">пени переохлажден, чтобы избежать неточностей измерения, вызванных образованием паров </w:t>
      </w:r>
      <w:r>
        <w:rPr>
          <w:rFonts w:ascii="Arial" w:hAnsi="Arial" w:cs="Arial"/>
          <w:sz w:val="22"/>
          <w:szCs w:val="22"/>
        </w:rPr>
        <w:lastRenderedPageBreak/>
        <w:t xml:space="preserve">в результате дросселирования. </w:t>
      </w:r>
      <w:r w:rsidRPr="00ED7B0D">
        <w:rPr>
          <w:rFonts w:ascii="Arial" w:hAnsi="Arial" w:cs="Arial"/>
          <w:sz w:val="22"/>
          <w:szCs w:val="22"/>
        </w:rPr>
        <w:t xml:space="preserve">Чтобы </w:t>
      </w:r>
      <w:r>
        <w:rPr>
          <w:rFonts w:ascii="Arial" w:hAnsi="Arial" w:cs="Arial"/>
          <w:sz w:val="22"/>
          <w:szCs w:val="22"/>
        </w:rPr>
        <w:t>контролировать отсутствие парообразования</w:t>
      </w:r>
      <w:r w:rsidRPr="00ED7B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 резул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тате дросселирования</w:t>
      </w:r>
      <w:r w:rsidRPr="00ED7B0D">
        <w:rPr>
          <w:rFonts w:ascii="Arial" w:hAnsi="Arial" w:cs="Arial"/>
          <w:sz w:val="22"/>
          <w:szCs w:val="22"/>
        </w:rPr>
        <w:t>, сразу после области измерения расхода должно быть</w:t>
      </w:r>
      <w:r>
        <w:rPr>
          <w:rFonts w:ascii="Arial" w:hAnsi="Arial" w:cs="Arial"/>
          <w:sz w:val="22"/>
          <w:szCs w:val="22"/>
        </w:rPr>
        <w:t xml:space="preserve"> установлено </w:t>
      </w:r>
      <w:r w:rsidRPr="00ED7B0D">
        <w:rPr>
          <w:rFonts w:ascii="Arial" w:hAnsi="Arial" w:cs="Arial"/>
          <w:sz w:val="22"/>
          <w:szCs w:val="22"/>
        </w:rPr>
        <w:t xml:space="preserve">смотровое </w:t>
      </w:r>
      <w:r>
        <w:rPr>
          <w:rFonts w:ascii="Arial" w:hAnsi="Arial" w:cs="Arial"/>
          <w:sz w:val="22"/>
          <w:szCs w:val="22"/>
        </w:rPr>
        <w:t>стекло.</w:t>
      </w:r>
    </w:p>
    <w:p w:rsidR="00ED7B0D" w:rsidRDefault="00ED7B0D" w:rsidP="00ED7B0D">
      <w:pPr>
        <w:ind w:left="0" w:firstLine="0"/>
        <w:jc w:val="both"/>
        <w:rPr>
          <w:rFonts w:ascii="Arial" w:hAnsi="Arial" w:cs="Arial"/>
        </w:rPr>
      </w:pPr>
      <w:proofErr w:type="gramStart"/>
      <w:r w:rsidRPr="00ED7B0D">
        <w:rPr>
          <w:rFonts w:ascii="Arial" w:hAnsi="Arial" w:cs="Arial"/>
        </w:rPr>
        <w:t>П</w:t>
      </w:r>
      <w:proofErr w:type="gramEnd"/>
      <w:r w:rsidRPr="00ED7B0D">
        <w:rPr>
          <w:rFonts w:ascii="Arial" w:hAnsi="Arial" w:cs="Arial"/>
        </w:rPr>
        <w:t xml:space="preserve"> </w:t>
      </w:r>
      <w:proofErr w:type="spellStart"/>
      <w:r w:rsidRPr="00ED7B0D">
        <w:rPr>
          <w:rFonts w:ascii="Arial" w:hAnsi="Arial" w:cs="Arial"/>
        </w:rPr>
        <w:t>р</w:t>
      </w:r>
      <w:proofErr w:type="spellEnd"/>
      <w:r w:rsidRPr="00ED7B0D">
        <w:rPr>
          <w:rFonts w:ascii="Arial" w:hAnsi="Arial" w:cs="Arial"/>
        </w:rPr>
        <w:t xml:space="preserve"> и м е ч а </w:t>
      </w:r>
      <w:proofErr w:type="spellStart"/>
      <w:r w:rsidRPr="00ED7B0D">
        <w:rPr>
          <w:rFonts w:ascii="Arial" w:hAnsi="Arial" w:cs="Arial"/>
        </w:rPr>
        <w:t>н</w:t>
      </w:r>
      <w:proofErr w:type="spellEnd"/>
      <w:r w:rsidRPr="00ED7B0D">
        <w:rPr>
          <w:rFonts w:ascii="Arial" w:hAnsi="Arial" w:cs="Arial"/>
        </w:rPr>
        <w:t xml:space="preserve"> и е 1</w:t>
      </w:r>
      <w:r>
        <w:rPr>
          <w:rFonts w:ascii="Arial" w:hAnsi="Arial" w:cs="Arial"/>
        </w:rPr>
        <w:t xml:space="preserve"> - </w:t>
      </w:r>
      <w:r w:rsidRPr="00ED7B0D">
        <w:rPr>
          <w:rFonts w:ascii="Arial" w:hAnsi="Arial" w:cs="Arial"/>
        </w:rPr>
        <w:t xml:space="preserve"> При измерении </w:t>
      </w:r>
      <w:r>
        <w:rPr>
          <w:rFonts w:ascii="Arial" w:hAnsi="Arial" w:cs="Arial"/>
        </w:rPr>
        <w:t xml:space="preserve">расхода </w:t>
      </w:r>
      <w:r w:rsidRPr="00ED7B0D">
        <w:rPr>
          <w:rFonts w:ascii="Arial" w:hAnsi="Arial" w:cs="Arial"/>
        </w:rPr>
        <w:t xml:space="preserve">хладагента </w:t>
      </w:r>
      <w:r>
        <w:rPr>
          <w:rFonts w:ascii="Arial" w:hAnsi="Arial" w:cs="Arial"/>
        </w:rPr>
        <w:t xml:space="preserve">расходомер </w:t>
      </w:r>
      <w:r w:rsidRPr="00ED7B0D">
        <w:rPr>
          <w:rFonts w:ascii="Arial" w:hAnsi="Arial" w:cs="Arial"/>
        </w:rPr>
        <w:t>рекомендуется устанавливать на жидкостной линии холодильного контура</w:t>
      </w:r>
      <w:r>
        <w:rPr>
          <w:rFonts w:ascii="Arial" w:hAnsi="Arial" w:cs="Arial"/>
        </w:rPr>
        <w:t xml:space="preserve">, </w:t>
      </w:r>
      <w:r w:rsidRPr="00ED7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 </w:t>
      </w:r>
      <w:r w:rsidRPr="00ED7B0D">
        <w:rPr>
          <w:rFonts w:ascii="Arial" w:hAnsi="Arial" w:cs="Arial"/>
        </w:rPr>
        <w:t>для сверхкритического режима между газоохладителем и расширительным</w:t>
      </w:r>
      <w:r>
        <w:rPr>
          <w:rFonts w:ascii="Arial" w:hAnsi="Arial" w:cs="Arial"/>
        </w:rPr>
        <w:t xml:space="preserve"> устройством</w:t>
      </w:r>
      <w:r w:rsidRPr="00ED7B0D">
        <w:rPr>
          <w:rFonts w:ascii="Arial" w:hAnsi="Arial" w:cs="Arial"/>
        </w:rPr>
        <w:t>.</w:t>
      </w:r>
    </w:p>
    <w:p w:rsidR="00ED7B0D" w:rsidRPr="00ED7B0D" w:rsidRDefault="00ED7B0D" w:rsidP="00ED7B0D">
      <w:pPr>
        <w:ind w:left="0" w:firstLine="0"/>
        <w:jc w:val="both"/>
        <w:rPr>
          <w:rFonts w:ascii="Arial" w:hAnsi="Arial" w:cs="Arial"/>
        </w:rPr>
      </w:pPr>
      <w:proofErr w:type="gramStart"/>
      <w:r w:rsidRPr="00ED7B0D">
        <w:rPr>
          <w:rFonts w:ascii="Arial" w:hAnsi="Arial" w:cs="Arial"/>
        </w:rPr>
        <w:t>П</w:t>
      </w:r>
      <w:proofErr w:type="gramEnd"/>
      <w:r w:rsidRPr="00ED7B0D">
        <w:rPr>
          <w:rFonts w:ascii="Arial" w:hAnsi="Arial" w:cs="Arial"/>
        </w:rPr>
        <w:t xml:space="preserve"> </w:t>
      </w:r>
      <w:proofErr w:type="spellStart"/>
      <w:r w:rsidRPr="00ED7B0D">
        <w:rPr>
          <w:rFonts w:ascii="Arial" w:hAnsi="Arial" w:cs="Arial"/>
        </w:rPr>
        <w:t>р</w:t>
      </w:r>
      <w:proofErr w:type="spellEnd"/>
      <w:r w:rsidRPr="00ED7B0D">
        <w:rPr>
          <w:rFonts w:ascii="Arial" w:hAnsi="Arial" w:cs="Arial"/>
        </w:rPr>
        <w:t xml:space="preserve"> и м е ч а </w:t>
      </w:r>
      <w:proofErr w:type="spellStart"/>
      <w:r w:rsidRPr="00ED7B0D">
        <w:rPr>
          <w:rFonts w:ascii="Arial" w:hAnsi="Arial" w:cs="Arial"/>
        </w:rPr>
        <w:t>н</w:t>
      </w:r>
      <w:proofErr w:type="spellEnd"/>
      <w:r w:rsidRPr="00ED7B0D">
        <w:rPr>
          <w:rFonts w:ascii="Arial" w:hAnsi="Arial" w:cs="Arial"/>
        </w:rPr>
        <w:t xml:space="preserve"> и е </w:t>
      </w:r>
      <w:r>
        <w:rPr>
          <w:rFonts w:ascii="Arial" w:hAnsi="Arial" w:cs="Arial"/>
        </w:rPr>
        <w:t xml:space="preserve">2 - </w:t>
      </w:r>
      <w:r w:rsidRPr="00ED7B0D">
        <w:rPr>
          <w:rFonts w:ascii="Arial" w:hAnsi="Arial" w:cs="Arial"/>
        </w:rPr>
        <w:t xml:space="preserve">Скорость потока хладагента обычно меняется </w:t>
      </w:r>
      <w:r w:rsidR="00B86BE0">
        <w:rPr>
          <w:rFonts w:ascii="Arial" w:hAnsi="Arial" w:cs="Arial"/>
        </w:rPr>
        <w:t xml:space="preserve">во </w:t>
      </w:r>
      <w:r w:rsidRPr="00ED7B0D">
        <w:rPr>
          <w:rFonts w:ascii="Arial" w:hAnsi="Arial" w:cs="Arial"/>
        </w:rPr>
        <w:t>времен</w:t>
      </w:r>
      <w:r w:rsidR="00B86BE0">
        <w:rPr>
          <w:rFonts w:ascii="Arial" w:hAnsi="Arial" w:cs="Arial"/>
        </w:rPr>
        <w:t>и</w:t>
      </w:r>
      <w:r w:rsidRPr="00ED7B0D">
        <w:rPr>
          <w:rFonts w:ascii="Arial" w:hAnsi="Arial" w:cs="Arial"/>
        </w:rPr>
        <w:t>. Следовательно, инте</w:t>
      </w:r>
      <w:r w:rsidRPr="00ED7B0D">
        <w:rPr>
          <w:rFonts w:ascii="Arial" w:hAnsi="Arial" w:cs="Arial"/>
        </w:rPr>
        <w:t>г</w:t>
      </w:r>
      <w:r w:rsidRPr="00ED7B0D">
        <w:rPr>
          <w:rFonts w:ascii="Arial" w:hAnsi="Arial" w:cs="Arial"/>
        </w:rPr>
        <w:t>рирующие измерительные устройства лучше подходят для измерения</w:t>
      </w:r>
      <w:r w:rsidR="00B86BE0">
        <w:rPr>
          <w:rFonts w:ascii="Arial" w:hAnsi="Arial" w:cs="Arial"/>
        </w:rPr>
        <w:t xml:space="preserve"> расхода</w:t>
      </w:r>
      <w:r w:rsidRPr="00ED7B0D">
        <w:rPr>
          <w:rFonts w:ascii="Arial" w:hAnsi="Arial" w:cs="Arial"/>
        </w:rPr>
        <w:t>, чем устройства</w:t>
      </w:r>
      <w:r w:rsidR="00B86BE0">
        <w:rPr>
          <w:rFonts w:ascii="Arial" w:hAnsi="Arial" w:cs="Arial"/>
        </w:rPr>
        <w:t xml:space="preserve"> мгн</w:t>
      </w:r>
      <w:r w:rsidR="00B86BE0">
        <w:rPr>
          <w:rFonts w:ascii="Arial" w:hAnsi="Arial" w:cs="Arial"/>
        </w:rPr>
        <w:t>о</w:t>
      </w:r>
      <w:r w:rsidR="00B86BE0">
        <w:rPr>
          <w:rFonts w:ascii="Arial" w:hAnsi="Arial" w:cs="Arial"/>
        </w:rPr>
        <w:t>венного измерения</w:t>
      </w:r>
      <w:r w:rsidRPr="00ED7B0D">
        <w:rPr>
          <w:rFonts w:ascii="Arial" w:hAnsi="Arial" w:cs="Arial"/>
        </w:rPr>
        <w:t>.</w:t>
      </w:r>
    </w:p>
    <w:p w:rsidR="00595B41" w:rsidRDefault="00B86BE0" w:rsidP="00595B41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86BE0">
        <w:rPr>
          <w:rFonts w:ascii="Arial" w:hAnsi="Arial" w:cs="Arial"/>
          <w:b/>
          <w:sz w:val="22"/>
          <w:szCs w:val="22"/>
        </w:rPr>
        <w:t>7.2.8.3 Расход хлад</w:t>
      </w:r>
      <w:r>
        <w:rPr>
          <w:rFonts w:ascii="Arial" w:hAnsi="Arial" w:cs="Arial"/>
          <w:b/>
          <w:sz w:val="22"/>
          <w:szCs w:val="22"/>
        </w:rPr>
        <w:t>оносителя</w:t>
      </w:r>
      <w:r w:rsidRPr="00B86BE0">
        <w:rPr>
          <w:rFonts w:ascii="Arial" w:hAnsi="Arial" w:cs="Arial"/>
          <w:b/>
          <w:sz w:val="22"/>
          <w:szCs w:val="22"/>
        </w:rPr>
        <w:t xml:space="preserve"> и воды</w:t>
      </w:r>
    </w:p>
    <w:p w:rsidR="00B86BE0" w:rsidRPr="00ED7B0D" w:rsidRDefault="00B86BE0" w:rsidP="00B86BE0">
      <w:pPr>
        <w:ind w:left="0" w:firstLine="0"/>
        <w:jc w:val="both"/>
        <w:rPr>
          <w:rFonts w:ascii="Arial" w:hAnsi="Arial" w:cs="Arial"/>
        </w:rPr>
      </w:pPr>
      <w:proofErr w:type="gramStart"/>
      <w:r w:rsidRPr="00ED7B0D">
        <w:rPr>
          <w:rFonts w:ascii="Arial" w:hAnsi="Arial" w:cs="Arial"/>
        </w:rPr>
        <w:t>П</w:t>
      </w:r>
      <w:proofErr w:type="gramEnd"/>
      <w:r w:rsidRPr="00ED7B0D">
        <w:rPr>
          <w:rFonts w:ascii="Arial" w:hAnsi="Arial" w:cs="Arial"/>
        </w:rPr>
        <w:t xml:space="preserve"> </w:t>
      </w:r>
      <w:proofErr w:type="spellStart"/>
      <w:r w:rsidRPr="00ED7B0D">
        <w:rPr>
          <w:rFonts w:ascii="Arial" w:hAnsi="Arial" w:cs="Arial"/>
        </w:rPr>
        <w:t>р</w:t>
      </w:r>
      <w:proofErr w:type="spellEnd"/>
      <w:r w:rsidRPr="00ED7B0D">
        <w:rPr>
          <w:rFonts w:ascii="Arial" w:hAnsi="Arial" w:cs="Arial"/>
        </w:rPr>
        <w:t xml:space="preserve"> и м е ч а </w:t>
      </w:r>
      <w:proofErr w:type="spellStart"/>
      <w:r w:rsidRPr="00ED7B0D">
        <w:rPr>
          <w:rFonts w:ascii="Arial" w:hAnsi="Arial" w:cs="Arial"/>
        </w:rPr>
        <w:t>н</w:t>
      </w:r>
      <w:proofErr w:type="spellEnd"/>
      <w:r w:rsidRPr="00ED7B0D">
        <w:rPr>
          <w:rFonts w:ascii="Arial" w:hAnsi="Arial" w:cs="Arial"/>
        </w:rPr>
        <w:t xml:space="preserve"> и е </w:t>
      </w:r>
      <w:r>
        <w:rPr>
          <w:rFonts w:ascii="Arial" w:hAnsi="Arial" w:cs="Arial"/>
        </w:rPr>
        <w:t xml:space="preserve">- </w:t>
      </w:r>
      <w:r w:rsidRPr="00B86BE0">
        <w:rPr>
          <w:rFonts w:ascii="Arial" w:hAnsi="Arial" w:cs="Arial"/>
        </w:rPr>
        <w:t xml:space="preserve">Как и в случае с хладагентами, </w:t>
      </w:r>
      <w:r w:rsidRPr="00ED7B0D">
        <w:rPr>
          <w:rFonts w:ascii="Arial" w:hAnsi="Arial" w:cs="Arial"/>
        </w:rPr>
        <w:t>интегрирующие измерительные устройства лучше подходят для измерения</w:t>
      </w:r>
      <w:r>
        <w:rPr>
          <w:rFonts w:ascii="Arial" w:hAnsi="Arial" w:cs="Arial"/>
        </w:rPr>
        <w:t xml:space="preserve"> расхода</w:t>
      </w:r>
      <w:r w:rsidRPr="00ED7B0D">
        <w:rPr>
          <w:rFonts w:ascii="Arial" w:hAnsi="Arial" w:cs="Arial"/>
        </w:rPr>
        <w:t xml:space="preserve">, чем устройства </w:t>
      </w:r>
      <w:r>
        <w:rPr>
          <w:rFonts w:ascii="Arial" w:hAnsi="Arial" w:cs="Arial"/>
        </w:rPr>
        <w:t>мгновенного измерения</w:t>
      </w:r>
      <w:r w:rsidRPr="00ED7B0D">
        <w:rPr>
          <w:rFonts w:ascii="Arial" w:hAnsi="Arial" w:cs="Arial"/>
        </w:rPr>
        <w:t>.</w:t>
      </w:r>
    </w:p>
    <w:p w:rsidR="00B86BE0" w:rsidRPr="00B86BE0" w:rsidRDefault="00B86BE0" w:rsidP="00595B41">
      <w:pPr>
        <w:ind w:left="0" w:firstLine="0"/>
        <w:jc w:val="both"/>
        <w:rPr>
          <w:rFonts w:ascii="Arial" w:hAnsi="Arial" w:cs="Arial"/>
        </w:rPr>
      </w:pPr>
    </w:p>
    <w:p w:rsidR="002A6D6D" w:rsidRPr="00B86BE0" w:rsidRDefault="00B86BE0" w:rsidP="002A6D6D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86BE0">
        <w:rPr>
          <w:rFonts w:ascii="Arial" w:hAnsi="Arial" w:cs="Arial"/>
          <w:b/>
          <w:sz w:val="22"/>
          <w:szCs w:val="22"/>
        </w:rPr>
        <w:t>7.2.9 Содержание масла</w:t>
      </w:r>
    </w:p>
    <w:p w:rsidR="00B86BE0" w:rsidRDefault="00B86BE0" w:rsidP="00B86BE0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B86BE0">
        <w:rPr>
          <w:rFonts w:ascii="Arial" w:hAnsi="Arial" w:cs="Arial"/>
          <w:sz w:val="22"/>
          <w:szCs w:val="22"/>
        </w:rPr>
        <w:t xml:space="preserve">Если нельзя гарантировать, что содержание масла ниже 1% (массовая доля), </w:t>
      </w:r>
      <w:r>
        <w:rPr>
          <w:rFonts w:ascii="Arial" w:hAnsi="Arial" w:cs="Arial"/>
          <w:sz w:val="22"/>
          <w:szCs w:val="22"/>
        </w:rPr>
        <w:t xml:space="preserve">его </w:t>
      </w:r>
      <w:r w:rsidRPr="00B86BE0">
        <w:rPr>
          <w:rFonts w:ascii="Arial" w:hAnsi="Arial" w:cs="Arial"/>
          <w:sz w:val="22"/>
          <w:szCs w:val="22"/>
        </w:rPr>
        <w:t xml:space="preserve">необходимо измерить. Рекомендуемая процедура измерения содержания масла описана в </w:t>
      </w:r>
      <w:r>
        <w:rPr>
          <w:rFonts w:ascii="Arial" w:hAnsi="Arial" w:cs="Arial"/>
          <w:sz w:val="22"/>
          <w:szCs w:val="22"/>
        </w:rPr>
        <w:t xml:space="preserve">справочном </w:t>
      </w:r>
      <w:r w:rsidRPr="00B86BE0">
        <w:rPr>
          <w:rFonts w:ascii="Arial" w:hAnsi="Arial" w:cs="Arial"/>
          <w:sz w:val="22"/>
          <w:szCs w:val="22"/>
        </w:rPr>
        <w:t>Приложении F</w:t>
      </w:r>
      <w:r>
        <w:rPr>
          <w:rFonts w:ascii="Arial" w:hAnsi="Arial" w:cs="Arial"/>
          <w:sz w:val="22"/>
          <w:szCs w:val="22"/>
        </w:rPr>
        <w:t>.</w:t>
      </w:r>
    </w:p>
    <w:p w:rsidR="00B86BE0" w:rsidRDefault="00B86BE0" w:rsidP="00B86BE0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86BE0">
        <w:rPr>
          <w:rFonts w:ascii="Arial" w:hAnsi="Arial" w:cs="Arial"/>
          <w:b/>
          <w:sz w:val="22"/>
          <w:szCs w:val="22"/>
        </w:rPr>
        <w:t>7.2.10 Зеотропные (неазеотропные) хладагенты</w:t>
      </w:r>
    </w:p>
    <w:p w:rsidR="00B86BE0" w:rsidRPr="00B86BE0" w:rsidRDefault="005948F6" w:rsidP="00B86BE0">
      <w:pPr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5948F6">
        <w:rPr>
          <w:rFonts w:ascii="Arial" w:hAnsi="Arial" w:cs="Arial"/>
          <w:sz w:val="22"/>
          <w:szCs w:val="22"/>
        </w:rPr>
        <w:t xml:space="preserve">В случае </w:t>
      </w:r>
      <w:r>
        <w:rPr>
          <w:rFonts w:ascii="Arial" w:hAnsi="Arial" w:cs="Arial"/>
          <w:sz w:val="22"/>
          <w:szCs w:val="22"/>
        </w:rPr>
        <w:t xml:space="preserve">смесевых </w:t>
      </w:r>
      <w:r w:rsidRPr="005948F6">
        <w:rPr>
          <w:rFonts w:ascii="Arial" w:hAnsi="Arial" w:cs="Arial"/>
          <w:sz w:val="22"/>
          <w:szCs w:val="22"/>
        </w:rPr>
        <w:t>хладагентов с высок</w:t>
      </w:r>
      <w:r>
        <w:rPr>
          <w:rFonts w:ascii="Arial" w:hAnsi="Arial" w:cs="Arial"/>
          <w:sz w:val="22"/>
          <w:szCs w:val="22"/>
        </w:rPr>
        <w:t>им</w:t>
      </w:r>
      <w:r w:rsidRPr="005948F6">
        <w:rPr>
          <w:rFonts w:ascii="Arial" w:hAnsi="Arial" w:cs="Arial"/>
          <w:sz w:val="22"/>
          <w:szCs w:val="22"/>
        </w:rPr>
        <w:t xml:space="preserve"> температур</w:t>
      </w:r>
      <w:r>
        <w:rPr>
          <w:rFonts w:ascii="Arial" w:hAnsi="Arial" w:cs="Arial"/>
          <w:sz w:val="22"/>
          <w:szCs w:val="22"/>
        </w:rPr>
        <w:t xml:space="preserve">ным глайдом </w:t>
      </w:r>
      <w:r w:rsidRPr="005948F6">
        <w:rPr>
          <w:rFonts w:ascii="Arial" w:hAnsi="Arial" w:cs="Arial"/>
          <w:sz w:val="22"/>
          <w:szCs w:val="22"/>
        </w:rPr>
        <w:t xml:space="preserve">необходимо </w:t>
      </w:r>
      <w:r>
        <w:rPr>
          <w:rFonts w:ascii="Arial" w:hAnsi="Arial" w:cs="Arial"/>
          <w:sz w:val="22"/>
          <w:szCs w:val="22"/>
        </w:rPr>
        <w:t>контролир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вать процентное содержание компонентов в смеси </w:t>
      </w:r>
      <w:r w:rsidRPr="005948F6">
        <w:rPr>
          <w:rFonts w:ascii="Arial" w:hAnsi="Arial" w:cs="Arial"/>
          <w:sz w:val="22"/>
          <w:szCs w:val="22"/>
        </w:rPr>
        <w:t>хладагентов, если только нельзя гарант</w:t>
      </w:r>
      <w:r w:rsidRPr="005948F6">
        <w:rPr>
          <w:rFonts w:ascii="Arial" w:hAnsi="Arial" w:cs="Arial"/>
          <w:sz w:val="22"/>
          <w:szCs w:val="22"/>
        </w:rPr>
        <w:t>и</w:t>
      </w:r>
      <w:r w:rsidRPr="005948F6">
        <w:rPr>
          <w:rFonts w:ascii="Arial" w:hAnsi="Arial" w:cs="Arial"/>
          <w:sz w:val="22"/>
          <w:szCs w:val="22"/>
        </w:rPr>
        <w:t xml:space="preserve">ровать, что массовая доля </w:t>
      </w:r>
      <w:r>
        <w:rPr>
          <w:rFonts w:ascii="Arial" w:hAnsi="Arial" w:cs="Arial"/>
          <w:sz w:val="22"/>
          <w:szCs w:val="22"/>
        </w:rPr>
        <w:t xml:space="preserve">компонентов смеси </w:t>
      </w:r>
      <w:r w:rsidRPr="005948F6">
        <w:rPr>
          <w:rFonts w:ascii="Arial" w:hAnsi="Arial" w:cs="Arial"/>
          <w:sz w:val="22"/>
          <w:szCs w:val="22"/>
        </w:rPr>
        <w:t>отклоняется менее чем на ± 2% от информ</w:t>
      </w:r>
      <w:r w:rsidRPr="005948F6">
        <w:rPr>
          <w:rFonts w:ascii="Arial" w:hAnsi="Arial" w:cs="Arial"/>
          <w:sz w:val="22"/>
          <w:szCs w:val="22"/>
        </w:rPr>
        <w:t>а</w:t>
      </w:r>
      <w:r w:rsidRPr="005948F6">
        <w:rPr>
          <w:rFonts w:ascii="Arial" w:hAnsi="Arial" w:cs="Arial"/>
          <w:sz w:val="22"/>
          <w:szCs w:val="22"/>
        </w:rPr>
        <w:t>ции, предоставленной производителем хладагента.</w:t>
      </w:r>
      <w:proofErr w:type="gramEnd"/>
    </w:p>
    <w:p w:rsidR="00B86BE0" w:rsidRDefault="00B86BE0" w:rsidP="00B86BE0">
      <w:pPr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5948F6" w:rsidRPr="005948F6" w:rsidRDefault="005948F6" w:rsidP="00B86BE0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948F6">
        <w:rPr>
          <w:rFonts w:ascii="Arial" w:hAnsi="Arial" w:cs="Arial"/>
          <w:b/>
          <w:sz w:val="24"/>
          <w:szCs w:val="24"/>
        </w:rPr>
        <w:t xml:space="preserve">8 Методика испытаний и испытательное оборудование </w:t>
      </w:r>
    </w:p>
    <w:p w:rsidR="005948F6" w:rsidRDefault="005948F6" w:rsidP="00B86BE0">
      <w:pPr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5948F6" w:rsidRPr="005948F6" w:rsidRDefault="005948F6" w:rsidP="00B86BE0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5948F6">
        <w:rPr>
          <w:rFonts w:ascii="Arial" w:hAnsi="Arial" w:cs="Arial"/>
          <w:b/>
          <w:sz w:val="22"/>
          <w:szCs w:val="22"/>
        </w:rPr>
        <w:t>8.1 Методика испытаний</w:t>
      </w:r>
    </w:p>
    <w:p w:rsidR="005948F6" w:rsidRPr="005948F6" w:rsidRDefault="005948F6" w:rsidP="00B86BE0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5948F6">
        <w:rPr>
          <w:rFonts w:ascii="Arial" w:hAnsi="Arial" w:cs="Arial"/>
          <w:b/>
          <w:sz w:val="22"/>
          <w:szCs w:val="22"/>
        </w:rPr>
        <w:t>8.1.1 Определение холодопроизводительности</w:t>
      </w:r>
    </w:p>
    <w:p w:rsidR="005948F6" w:rsidRPr="005948F6" w:rsidRDefault="005948F6" w:rsidP="005948F6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5948F6">
        <w:rPr>
          <w:rFonts w:ascii="Arial" w:hAnsi="Arial" w:cs="Arial"/>
          <w:b/>
          <w:sz w:val="22"/>
          <w:szCs w:val="22"/>
        </w:rPr>
        <w:t>8.1.1.1 Общие положения</w:t>
      </w:r>
    </w:p>
    <w:p w:rsidR="007C0DFB" w:rsidRDefault="005948F6" w:rsidP="003F3DF9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Pr="005948F6">
        <w:rPr>
          <w:rFonts w:ascii="Arial" w:hAnsi="Arial" w:cs="Arial"/>
          <w:sz w:val="22"/>
          <w:szCs w:val="22"/>
        </w:rPr>
        <w:t>соответств</w:t>
      </w:r>
      <w:r>
        <w:rPr>
          <w:rFonts w:ascii="Arial" w:hAnsi="Arial" w:cs="Arial"/>
          <w:sz w:val="22"/>
          <w:szCs w:val="22"/>
        </w:rPr>
        <w:t>ии с</w:t>
      </w:r>
      <w:r w:rsidRPr="005948F6">
        <w:rPr>
          <w:rFonts w:ascii="Arial" w:hAnsi="Arial" w:cs="Arial"/>
          <w:sz w:val="22"/>
          <w:szCs w:val="22"/>
        </w:rPr>
        <w:t xml:space="preserve"> требованиям</w:t>
      </w:r>
      <w:r>
        <w:rPr>
          <w:rFonts w:ascii="Arial" w:hAnsi="Arial" w:cs="Arial"/>
          <w:sz w:val="22"/>
          <w:szCs w:val="22"/>
        </w:rPr>
        <w:t>и</w:t>
      </w:r>
      <w:r w:rsidRPr="005948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настоящего </w:t>
      </w:r>
      <w:r w:rsidRPr="005948F6">
        <w:rPr>
          <w:rFonts w:ascii="Arial" w:hAnsi="Arial" w:cs="Arial"/>
          <w:sz w:val="22"/>
          <w:szCs w:val="22"/>
        </w:rPr>
        <w:t>стандарта для определения холодопроизвод</w:t>
      </w:r>
      <w:r w:rsidRPr="005948F6">
        <w:rPr>
          <w:rFonts w:ascii="Arial" w:hAnsi="Arial" w:cs="Arial"/>
          <w:sz w:val="22"/>
          <w:szCs w:val="22"/>
        </w:rPr>
        <w:t>и</w:t>
      </w:r>
      <w:r w:rsidRPr="005948F6">
        <w:rPr>
          <w:rFonts w:ascii="Arial" w:hAnsi="Arial" w:cs="Arial"/>
          <w:sz w:val="22"/>
          <w:szCs w:val="22"/>
        </w:rPr>
        <w:t>тельности одновременно</w:t>
      </w:r>
      <w:r>
        <w:rPr>
          <w:rFonts w:ascii="Arial" w:hAnsi="Arial" w:cs="Arial"/>
          <w:sz w:val="22"/>
          <w:szCs w:val="22"/>
        </w:rPr>
        <w:t xml:space="preserve"> используют</w:t>
      </w:r>
      <w:r w:rsidRPr="005948F6">
        <w:rPr>
          <w:rFonts w:ascii="Arial" w:hAnsi="Arial" w:cs="Arial"/>
          <w:sz w:val="22"/>
          <w:szCs w:val="22"/>
        </w:rPr>
        <w:t xml:space="preserve"> два метода. Основной </w:t>
      </w:r>
      <w:r w:rsidR="00DC193B">
        <w:rPr>
          <w:rFonts w:ascii="Arial" w:hAnsi="Arial" w:cs="Arial"/>
          <w:sz w:val="22"/>
          <w:szCs w:val="22"/>
        </w:rPr>
        <w:t xml:space="preserve">метод служит для </w:t>
      </w:r>
      <w:r w:rsidRPr="005948F6">
        <w:rPr>
          <w:rFonts w:ascii="Arial" w:hAnsi="Arial" w:cs="Arial"/>
          <w:sz w:val="22"/>
          <w:szCs w:val="22"/>
        </w:rPr>
        <w:t>определ</w:t>
      </w:r>
      <w:r w:rsidR="00DC193B">
        <w:rPr>
          <w:rFonts w:ascii="Arial" w:hAnsi="Arial" w:cs="Arial"/>
          <w:sz w:val="22"/>
          <w:szCs w:val="22"/>
        </w:rPr>
        <w:t>ения</w:t>
      </w:r>
      <w:r w:rsidRPr="005948F6">
        <w:rPr>
          <w:rFonts w:ascii="Arial" w:hAnsi="Arial" w:cs="Arial"/>
          <w:sz w:val="22"/>
          <w:szCs w:val="22"/>
        </w:rPr>
        <w:t xml:space="preserve"> </w:t>
      </w:r>
      <w:r w:rsidR="00DC193B">
        <w:rPr>
          <w:rFonts w:ascii="Arial" w:hAnsi="Arial" w:cs="Arial"/>
          <w:sz w:val="22"/>
          <w:szCs w:val="22"/>
        </w:rPr>
        <w:t>холодо</w:t>
      </w:r>
      <w:r w:rsidRPr="005948F6">
        <w:rPr>
          <w:rFonts w:ascii="Arial" w:hAnsi="Arial" w:cs="Arial"/>
          <w:sz w:val="22"/>
          <w:szCs w:val="22"/>
        </w:rPr>
        <w:t>производительност</w:t>
      </w:r>
      <w:r w:rsidR="00DC193B">
        <w:rPr>
          <w:rFonts w:ascii="Arial" w:hAnsi="Arial" w:cs="Arial"/>
          <w:sz w:val="22"/>
          <w:szCs w:val="22"/>
        </w:rPr>
        <w:t>и</w:t>
      </w:r>
      <w:r w:rsidRPr="005948F6">
        <w:rPr>
          <w:rFonts w:ascii="Arial" w:hAnsi="Arial" w:cs="Arial"/>
          <w:sz w:val="22"/>
          <w:szCs w:val="22"/>
        </w:rPr>
        <w:t xml:space="preserve"> в</w:t>
      </w:r>
      <w:r w:rsidR="00DC193B">
        <w:rPr>
          <w:rFonts w:ascii="Arial" w:hAnsi="Arial" w:cs="Arial"/>
          <w:sz w:val="22"/>
          <w:szCs w:val="22"/>
        </w:rPr>
        <w:t xml:space="preserve"> охлаждаемом объеме</w:t>
      </w:r>
      <w:r w:rsidRPr="005948F6">
        <w:rPr>
          <w:rFonts w:ascii="Arial" w:hAnsi="Arial" w:cs="Arial"/>
          <w:sz w:val="22"/>
          <w:szCs w:val="22"/>
        </w:rPr>
        <w:t>.</w:t>
      </w:r>
      <w:r w:rsidR="00DC193B">
        <w:rPr>
          <w:rFonts w:ascii="Arial" w:hAnsi="Arial" w:cs="Arial"/>
          <w:sz w:val="22"/>
          <w:szCs w:val="22"/>
        </w:rPr>
        <w:t xml:space="preserve"> В качестве способа регулирования при этом используют параметры процесса </w:t>
      </w:r>
      <w:r w:rsidR="00DC193B" w:rsidRPr="00DC193B">
        <w:rPr>
          <w:rFonts w:ascii="Arial" w:hAnsi="Arial" w:cs="Arial"/>
          <w:sz w:val="22"/>
          <w:szCs w:val="22"/>
        </w:rPr>
        <w:t>на сторон</w:t>
      </w:r>
      <w:r w:rsidR="00DC193B">
        <w:rPr>
          <w:rFonts w:ascii="Arial" w:hAnsi="Arial" w:cs="Arial"/>
          <w:sz w:val="22"/>
          <w:szCs w:val="22"/>
        </w:rPr>
        <w:t>е хладагента /</w:t>
      </w:r>
      <w:r w:rsidR="00DC193B" w:rsidRPr="00DC193B">
        <w:rPr>
          <w:rFonts w:ascii="Arial" w:hAnsi="Arial" w:cs="Arial"/>
          <w:sz w:val="22"/>
          <w:szCs w:val="22"/>
        </w:rPr>
        <w:t>хлад</w:t>
      </w:r>
      <w:r w:rsidR="00DC193B">
        <w:rPr>
          <w:rFonts w:ascii="Arial" w:hAnsi="Arial" w:cs="Arial"/>
          <w:sz w:val="22"/>
          <w:szCs w:val="22"/>
        </w:rPr>
        <w:t>оносителя.</w:t>
      </w:r>
      <w:r w:rsidR="00DC193B" w:rsidRPr="00DC193B">
        <w:t xml:space="preserve"> </w:t>
      </w:r>
      <w:r w:rsidR="00DC193B" w:rsidRPr="00DC193B">
        <w:rPr>
          <w:rFonts w:ascii="Arial" w:hAnsi="Arial" w:cs="Arial"/>
          <w:sz w:val="22"/>
          <w:szCs w:val="22"/>
        </w:rPr>
        <w:t>Результат</w:t>
      </w:r>
      <w:r w:rsidR="00DC193B">
        <w:rPr>
          <w:rFonts w:ascii="Arial" w:hAnsi="Arial" w:cs="Arial"/>
          <w:sz w:val="22"/>
          <w:szCs w:val="22"/>
        </w:rPr>
        <w:t xml:space="preserve">ы </w:t>
      </w:r>
      <w:r w:rsidR="00DC193B" w:rsidRPr="00DC193B">
        <w:rPr>
          <w:rFonts w:ascii="Arial" w:hAnsi="Arial" w:cs="Arial"/>
          <w:sz w:val="22"/>
          <w:szCs w:val="22"/>
        </w:rPr>
        <w:t xml:space="preserve"> контрол</w:t>
      </w:r>
      <w:r w:rsidR="00DC193B">
        <w:rPr>
          <w:rFonts w:ascii="Arial" w:hAnsi="Arial" w:cs="Arial"/>
          <w:sz w:val="22"/>
          <w:szCs w:val="22"/>
        </w:rPr>
        <w:t xml:space="preserve">ьного метода </w:t>
      </w:r>
      <w:r w:rsidR="00DC193B" w:rsidRPr="00DC193B">
        <w:rPr>
          <w:rFonts w:ascii="Arial" w:hAnsi="Arial" w:cs="Arial"/>
          <w:sz w:val="22"/>
          <w:szCs w:val="22"/>
        </w:rPr>
        <w:t xml:space="preserve"> долж</w:t>
      </w:r>
      <w:r w:rsidR="00DC193B">
        <w:rPr>
          <w:rFonts w:ascii="Arial" w:hAnsi="Arial" w:cs="Arial"/>
          <w:sz w:val="22"/>
          <w:szCs w:val="22"/>
        </w:rPr>
        <w:t xml:space="preserve">ны </w:t>
      </w:r>
      <w:r w:rsidR="00DC193B" w:rsidRPr="00DC193B">
        <w:rPr>
          <w:rFonts w:ascii="Arial" w:hAnsi="Arial" w:cs="Arial"/>
          <w:sz w:val="22"/>
          <w:szCs w:val="22"/>
        </w:rPr>
        <w:t xml:space="preserve"> совпадать с результат</w:t>
      </w:r>
      <w:r w:rsidR="00DC193B">
        <w:rPr>
          <w:rFonts w:ascii="Arial" w:hAnsi="Arial" w:cs="Arial"/>
          <w:sz w:val="22"/>
          <w:szCs w:val="22"/>
        </w:rPr>
        <w:t>ами</w:t>
      </w:r>
      <w:r w:rsidR="00DC193B" w:rsidRPr="00DC193B">
        <w:rPr>
          <w:rFonts w:ascii="Arial" w:hAnsi="Arial" w:cs="Arial"/>
          <w:sz w:val="22"/>
          <w:szCs w:val="22"/>
        </w:rPr>
        <w:t xml:space="preserve"> основно</w:t>
      </w:r>
      <w:r w:rsidR="00DC193B">
        <w:rPr>
          <w:rFonts w:ascii="Arial" w:hAnsi="Arial" w:cs="Arial"/>
          <w:sz w:val="22"/>
          <w:szCs w:val="22"/>
        </w:rPr>
        <w:t>го метода</w:t>
      </w:r>
      <w:r w:rsidR="00DC193B" w:rsidRPr="00DC193B">
        <w:rPr>
          <w:rFonts w:ascii="Arial" w:hAnsi="Arial" w:cs="Arial"/>
          <w:sz w:val="22"/>
          <w:szCs w:val="22"/>
        </w:rPr>
        <w:t xml:space="preserve"> в пределах ± 4%. </w:t>
      </w:r>
    </w:p>
    <w:p w:rsidR="00DC193B" w:rsidRDefault="00DC193B" w:rsidP="003F3DF9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DC193B">
        <w:rPr>
          <w:rFonts w:ascii="Arial" w:hAnsi="Arial" w:cs="Arial"/>
          <w:sz w:val="22"/>
          <w:szCs w:val="22"/>
        </w:rPr>
        <w:t>Процедуры испытаний и схемы испытаний показаны в приложениях B - E.</w:t>
      </w:r>
      <w:r>
        <w:rPr>
          <w:rFonts w:ascii="Arial" w:hAnsi="Arial" w:cs="Arial"/>
          <w:sz w:val="22"/>
          <w:szCs w:val="22"/>
        </w:rPr>
        <w:t xml:space="preserve"> </w:t>
      </w:r>
      <w:r w:rsidRPr="00DC193B">
        <w:rPr>
          <w:rFonts w:ascii="Arial" w:hAnsi="Arial" w:cs="Arial"/>
          <w:sz w:val="22"/>
          <w:szCs w:val="22"/>
        </w:rPr>
        <w:t xml:space="preserve">Если </w:t>
      </w:r>
      <w:r w:rsidR="003F3DF9">
        <w:rPr>
          <w:rFonts w:ascii="Arial" w:hAnsi="Arial" w:cs="Arial"/>
          <w:sz w:val="22"/>
          <w:szCs w:val="22"/>
        </w:rPr>
        <w:t>разница р</w:t>
      </w:r>
      <w:r w:rsidR="003F3DF9">
        <w:rPr>
          <w:rFonts w:ascii="Arial" w:hAnsi="Arial" w:cs="Arial"/>
          <w:sz w:val="22"/>
          <w:szCs w:val="22"/>
        </w:rPr>
        <w:t>е</w:t>
      </w:r>
      <w:r w:rsidR="003F3DF9">
        <w:rPr>
          <w:rFonts w:ascii="Arial" w:hAnsi="Arial" w:cs="Arial"/>
          <w:sz w:val="22"/>
          <w:szCs w:val="22"/>
        </w:rPr>
        <w:t xml:space="preserve">зультата, полученного при испытаниях </w:t>
      </w:r>
      <w:r w:rsidRPr="00DC193B">
        <w:rPr>
          <w:rFonts w:ascii="Arial" w:hAnsi="Arial" w:cs="Arial"/>
          <w:sz w:val="22"/>
          <w:szCs w:val="22"/>
        </w:rPr>
        <w:t>двумя методами</w:t>
      </w:r>
      <w:r w:rsidR="003F3DF9">
        <w:rPr>
          <w:rFonts w:ascii="Arial" w:hAnsi="Arial" w:cs="Arial"/>
          <w:sz w:val="22"/>
          <w:szCs w:val="22"/>
        </w:rPr>
        <w:t>,</w:t>
      </w:r>
      <w:r w:rsidRPr="00DC193B">
        <w:rPr>
          <w:rFonts w:ascii="Arial" w:hAnsi="Arial" w:cs="Arial"/>
          <w:sz w:val="22"/>
          <w:szCs w:val="22"/>
        </w:rPr>
        <w:t xml:space="preserve"> превышает ± 4%, можно предпол</w:t>
      </w:r>
      <w:r w:rsidRPr="00DC193B">
        <w:rPr>
          <w:rFonts w:ascii="Arial" w:hAnsi="Arial" w:cs="Arial"/>
          <w:sz w:val="22"/>
          <w:szCs w:val="22"/>
        </w:rPr>
        <w:t>о</w:t>
      </w:r>
      <w:r w:rsidRPr="00DC193B">
        <w:rPr>
          <w:rFonts w:ascii="Arial" w:hAnsi="Arial" w:cs="Arial"/>
          <w:sz w:val="22"/>
          <w:szCs w:val="22"/>
        </w:rPr>
        <w:t xml:space="preserve">жить, что либо </w:t>
      </w:r>
      <w:r w:rsidR="003F3DF9" w:rsidRPr="00DC193B">
        <w:rPr>
          <w:rFonts w:ascii="Arial" w:hAnsi="Arial" w:cs="Arial"/>
          <w:sz w:val="22"/>
          <w:szCs w:val="22"/>
        </w:rPr>
        <w:t xml:space="preserve">в </w:t>
      </w:r>
      <w:r w:rsidR="003F3DF9">
        <w:rPr>
          <w:rFonts w:ascii="Arial" w:hAnsi="Arial" w:cs="Arial"/>
          <w:sz w:val="22"/>
          <w:szCs w:val="22"/>
        </w:rPr>
        <w:t xml:space="preserve">конструкции </w:t>
      </w:r>
      <w:r w:rsidR="003F3DF9" w:rsidRPr="00DC193B">
        <w:rPr>
          <w:rFonts w:ascii="Arial" w:hAnsi="Arial" w:cs="Arial"/>
          <w:sz w:val="22"/>
          <w:szCs w:val="22"/>
        </w:rPr>
        <w:t>испытательной установк</w:t>
      </w:r>
      <w:r w:rsidR="003F3DF9">
        <w:rPr>
          <w:rFonts w:ascii="Arial" w:hAnsi="Arial" w:cs="Arial"/>
          <w:sz w:val="22"/>
          <w:szCs w:val="22"/>
        </w:rPr>
        <w:t xml:space="preserve">и допущена </w:t>
      </w:r>
      <w:r w:rsidRPr="00DC193B">
        <w:rPr>
          <w:rFonts w:ascii="Arial" w:hAnsi="Arial" w:cs="Arial"/>
          <w:sz w:val="22"/>
          <w:szCs w:val="22"/>
        </w:rPr>
        <w:t>ошибка</w:t>
      </w:r>
      <w:r w:rsidR="003F3DF9">
        <w:rPr>
          <w:rFonts w:ascii="Arial" w:hAnsi="Arial" w:cs="Arial"/>
          <w:sz w:val="22"/>
          <w:szCs w:val="22"/>
        </w:rPr>
        <w:t>, либо не соблюд</w:t>
      </w:r>
      <w:r w:rsidR="003F3DF9">
        <w:rPr>
          <w:rFonts w:ascii="Arial" w:hAnsi="Arial" w:cs="Arial"/>
          <w:sz w:val="22"/>
          <w:szCs w:val="22"/>
        </w:rPr>
        <w:t>е</w:t>
      </w:r>
      <w:r w:rsidR="003F3DF9">
        <w:rPr>
          <w:rFonts w:ascii="Arial" w:hAnsi="Arial" w:cs="Arial"/>
          <w:sz w:val="22"/>
          <w:szCs w:val="22"/>
        </w:rPr>
        <w:t>ны условия испытаний.</w:t>
      </w:r>
    </w:p>
    <w:p w:rsidR="007C0DFB" w:rsidRDefault="003F3DF9" w:rsidP="007C0DFB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Вместе с тем,</w:t>
      </w:r>
      <w:r w:rsidR="007C0DFB">
        <w:rPr>
          <w:rFonts w:ascii="Arial" w:hAnsi="Arial" w:cs="Arial"/>
          <w:sz w:val="22"/>
          <w:szCs w:val="22"/>
        </w:rPr>
        <w:t xml:space="preserve"> следует иметь в виду, что</w:t>
      </w:r>
      <w:r>
        <w:rPr>
          <w:rFonts w:ascii="Arial" w:hAnsi="Arial" w:cs="Arial"/>
          <w:sz w:val="22"/>
          <w:szCs w:val="22"/>
        </w:rPr>
        <w:t xml:space="preserve"> упомянутые </w:t>
      </w:r>
      <w:r w:rsidRPr="003F3DF9">
        <w:rPr>
          <w:rFonts w:ascii="Arial" w:hAnsi="Arial" w:cs="Arial"/>
          <w:sz w:val="22"/>
          <w:szCs w:val="22"/>
        </w:rPr>
        <w:t xml:space="preserve">методы испытаний не </w:t>
      </w:r>
      <w:r>
        <w:rPr>
          <w:rFonts w:ascii="Arial" w:hAnsi="Arial" w:cs="Arial"/>
          <w:sz w:val="22"/>
          <w:szCs w:val="22"/>
        </w:rPr>
        <w:t xml:space="preserve">пригодны </w:t>
      </w:r>
      <w:r w:rsidRPr="003F3DF9">
        <w:rPr>
          <w:rFonts w:ascii="Arial" w:hAnsi="Arial" w:cs="Arial"/>
          <w:sz w:val="22"/>
          <w:szCs w:val="22"/>
        </w:rPr>
        <w:t xml:space="preserve">для </w:t>
      </w:r>
      <w:r>
        <w:rPr>
          <w:rFonts w:ascii="Arial" w:hAnsi="Arial" w:cs="Arial"/>
          <w:sz w:val="22"/>
          <w:szCs w:val="22"/>
        </w:rPr>
        <w:t xml:space="preserve">смесевых </w:t>
      </w:r>
      <w:r w:rsidRPr="003F3DF9">
        <w:rPr>
          <w:rFonts w:ascii="Arial" w:hAnsi="Arial" w:cs="Arial"/>
          <w:sz w:val="22"/>
          <w:szCs w:val="22"/>
        </w:rPr>
        <w:t>хладагентов</w:t>
      </w:r>
      <w:r>
        <w:rPr>
          <w:rFonts w:ascii="Arial" w:hAnsi="Arial" w:cs="Arial"/>
          <w:sz w:val="22"/>
          <w:szCs w:val="22"/>
        </w:rPr>
        <w:t xml:space="preserve">, имеющих высокие значения </w:t>
      </w:r>
      <w:r w:rsidRPr="003F3D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температурного глайда</w:t>
      </w:r>
      <w:r w:rsidRPr="003F3DF9">
        <w:rPr>
          <w:rFonts w:ascii="Arial" w:hAnsi="Arial" w:cs="Arial"/>
          <w:sz w:val="22"/>
          <w:szCs w:val="22"/>
        </w:rPr>
        <w:t xml:space="preserve"> с подачей жидк</w:t>
      </w:r>
      <w:r w:rsidRPr="003F3DF9">
        <w:rPr>
          <w:rFonts w:ascii="Arial" w:hAnsi="Arial" w:cs="Arial"/>
          <w:sz w:val="22"/>
          <w:szCs w:val="22"/>
        </w:rPr>
        <w:t>о</w:t>
      </w:r>
      <w:r w:rsidRPr="003F3DF9">
        <w:rPr>
          <w:rFonts w:ascii="Arial" w:hAnsi="Arial" w:cs="Arial"/>
          <w:sz w:val="22"/>
          <w:szCs w:val="22"/>
        </w:rPr>
        <w:t xml:space="preserve">сти самотеком или </w:t>
      </w:r>
      <w:r>
        <w:rPr>
          <w:rFonts w:ascii="Arial" w:hAnsi="Arial" w:cs="Arial"/>
          <w:sz w:val="22"/>
          <w:szCs w:val="22"/>
        </w:rPr>
        <w:t xml:space="preserve">с применением </w:t>
      </w:r>
      <w:r w:rsidRPr="003F3DF9">
        <w:rPr>
          <w:rFonts w:ascii="Arial" w:hAnsi="Arial" w:cs="Arial"/>
          <w:sz w:val="22"/>
          <w:szCs w:val="22"/>
        </w:rPr>
        <w:t>жидкостного насоса.</w:t>
      </w:r>
      <w:r w:rsidR="007C0DFB" w:rsidRPr="007C0DFB">
        <w:rPr>
          <w:rFonts w:ascii="Arial" w:hAnsi="Arial" w:cs="Arial"/>
          <w:sz w:val="22"/>
          <w:szCs w:val="22"/>
        </w:rPr>
        <w:t xml:space="preserve"> </w:t>
      </w:r>
      <w:r w:rsidR="007C0DFB">
        <w:rPr>
          <w:rFonts w:ascii="Arial" w:hAnsi="Arial" w:cs="Arial"/>
          <w:sz w:val="22"/>
          <w:szCs w:val="22"/>
        </w:rPr>
        <w:t xml:space="preserve">В </w:t>
      </w:r>
      <w:r w:rsidR="007C0DFB" w:rsidRPr="003F3DF9">
        <w:rPr>
          <w:rFonts w:ascii="Arial" w:hAnsi="Arial" w:cs="Arial"/>
          <w:sz w:val="22"/>
          <w:szCs w:val="22"/>
        </w:rPr>
        <w:t xml:space="preserve">Приложении F </w:t>
      </w:r>
      <w:r w:rsidR="007C0DFB">
        <w:rPr>
          <w:rFonts w:ascii="Arial" w:hAnsi="Arial" w:cs="Arial"/>
          <w:sz w:val="22"/>
          <w:szCs w:val="22"/>
        </w:rPr>
        <w:t>приведено описание контрольного (подтверждающего) метода.</w:t>
      </w:r>
    </w:p>
    <w:p w:rsidR="007C0DFB" w:rsidRDefault="007C0DFB" w:rsidP="007C0DFB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C0DFB">
        <w:rPr>
          <w:rFonts w:ascii="Arial" w:hAnsi="Arial" w:cs="Arial"/>
          <w:b/>
          <w:sz w:val="22"/>
          <w:szCs w:val="22"/>
        </w:rPr>
        <w:t>8.1.1.2 Основной метод испытания</w:t>
      </w:r>
    </w:p>
    <w:p w:rsidR="007C0DFB" w:rsidRPr="007D6C99" w:rsidRDefault="007C0DFB" w:rsidP="007C0DFB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7C0DFB">
        <w:rPr>
          <w:rFonts w:ascii="Arial" w:hAnsi="Arial" w:cs="Arial"/>
          <w:sz w:val="22"/>
          <w:szCs w:val="22"/>
        </w:rPr>
        <w:t>Для определения общей</w:t>
      </w:r>
      <w:r>
        <w:rPr>
          <w:rFonts w:ascii="Arial" w:hAnsi="Arial" w:cs="Arial"/>
          <w:sz w:val="22"/>
          <w:szCs w:val="22"/>
        </w:rPr>
        <w:t xml:space="preserve"> холодопроизводительности используют метод калориметра по во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духу.</w:t>
      </w:r>
      <w:r w:rsidRPr="007C0D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Сущность </w:t>
      </w:r>
      <w:r w:rsidRPr="007C0DFB">
        <w:rPr>
          <w:rFonts w:ascii="Arial" w:hAnsi="Arial" w:cs="Arial"/>
          <w:sz w:val="22"/>
          <w:szCs w:val="22"/>
        </w:rPr>
        <w:t>этого метода заключается в измерении общего теплового потока в калор</w:t>
      </w:r>
      <w:r w:rsidRPr="007C0DFB">
        <w:rPr>
          <w:rFonts w:ascii="Arial" w:hAnsi="Arial" w:cs="Arial"/>
          <w:sz w:val="22"/>
          <w:szCs w:val="22"/>
        </w:rPr>
        <w:t>и</w:t>
      </w:r>
      <w:r w:rsidRPr="007C0DFB">
        <w:rPr>
          <w:rFonts w:ascii="Arial" w:hAnsi="Arial" w:cs="Arial"/>
          <w:sz w:val="22"/>
          <w:szCs w:val="22"/>
        </w:rPr>
        <w:t xml:space="preserve">метрической комнате, который </w:t>
      </w:r>
      <w:r>
        <w:rPr>
          <w:rFonts w:ascii="Arial" w:hAnsi="Arial" w:cs="Arial"/>
          <w:sz w:val="22"/>
          <w:szCs w:val="22"/>
        </w:rPr>
        <w:t xml:space="preserve">уравновешивается холодопроизводительностью </w:t>
      </w:r>
      <w:r w:rsidRPr="007C0DFB">
        <w:rPr>
          <w:rFonts w:ascii="Arial" w:hAnsi="Arial" w:cs="Arial"/>
          <w:sz w:val="22"/>
          <w:szCs w:val="22"/>
        </w:rPr>
        <w:t>проверяемого воздухоохладителя.</w:t>
      </w:r>
      <w:r w:rsidR="00630A62">
        <w:rPr>
          <w:rFonts w:ascii="Arial" w:hAnsi="Arial" w:cs="Arial"/>
          <w:sz w:val="22"/>
          <w:szCs w:val="22"/>
        </w:rPr>
        <w:t xml:space="preserve"> При этом теплоприток в калориметре </w:t>
      </w:r>
      <w:r w:rsidR="00630A62" w:rsidRPr="00630A62">
        <w:rPr>
          <w:rFonts w:ascii="Arial" w:hAnsi="Arial" w:cs="Arial"/>
          <w:sz w:val="22"/>
          <w:szCs w:val="22"/>
        </w:rPr>
        <w:t>соответствует</w:t>
      </w:r>
      <w:r w:rsidR="00630A62">
        <w:rPr>
          <w:rFonts w:ascii="Arial" w:hAnsi="Arial" w:cs="Arial"/>
          <w:sz w:val="22"/>
          <w:szCs w:val="22"/>
        </w:rPr>
        <w:t xml:space="preserve"> холодопроизвод</w:t>
      </w:r>
      <w:r w:rsidR="00630A62">
        <w:rPr>
          <w:rFonts w:ascii="Arial" w:hAnsi="Arial" w:cs="Arial"/>
          <w:sz w:val="22"/>
          <w:szCs w:val="22"/>
        </w:rPr>
        <w:t>и</w:t>
      </w:r>
      <w:r w:rsidR="00630A62">
        <w:rPr>
          <w:rFonts w:ascii="Arial" w:hAnsi="Arial" w:cs="Arial"/>
          <w:sz w:val="22"/>
          <w:szCs w:val="22"/>
        </w:rPr>
        <w:t xml:space="preserve">тельности </w:t>
      </w:r>
      <w:r w:rsidR="00630A62" w:rsidRPr="00630A62">
        <w:rPr>
          <w:rFonts w:ascii="Arial" w:hAnsi="Arial" w:cs="Arial"/>
          <w:sz w:val="22"/>
          <w:szCs w:val="22"/>
        </w:rPr>
        <w:t>воздухоохладителя с учетом теплообмена между калориметром и окружающей средой, а также теплообмена между соединительными линиями воздухоохладителя внутри калориметра.</w:t>
      </w:r>
    </w:p>
    <w:p w:rsidR="007D6C99" w:rsidRDefault="007D6C99" w:rsidP="007C0DFB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6C99">
        <w:rPr>
          <w:rFonts w:ascii="Arial" w:hAnsi="Arial" w:cs="Arial"/>
          <w:b/>
          <w:sz w:val="22"/>
          <w:szCs w:val="22"/>
        </w:rPr>
        <w:t>8.1.1.3 Контрольн</w:t>
      </w:r>
      <w:r>
        <w:rPr>
          <w:rFonts w:ascii="Arial" w:hAnsi="Arial" w:cs="Arial"/>
          <w:b/>
          <w:sz w:val="22"/>
          <w:szCs w:val="22"/>
        </w:rPr>
        <w:t>ый метод</w:t>
      </w:r>
      <w:r w:rsidRPr="007D6C99">
        <w:rPr>
          <w:rFonts w:ascii="Arial" w:hAnsi="Arial" w:cs="Arial"/>
          <w:b/>
          <w:sz w:val="22"/>
          <w:szCs w:val="22"/>
        </w:rPr>
        <w:t xml:space="preserve"> испытания</w:t>
      </w:r>
    </w:p>
    <w:p w:rsidR="00D94A8D" w:rsidRDefault="007D6C99" w:rsidP="00D94A8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7D6C99">
        <w:rPr>
          <w:rFonts w:ascii="Arial" w:hAnsi="Arial" w:cs="Arial"/>
          <w:sz w:val="22"/>
          <w:szCs w:val="22"/>
        </w:rPr>
        <w:t>Для определения общей холодопроизводительности по результатам измерения параметров хладагента /хладоносителя используют следующий метод испытания.</w:t>
      </w:r>
      <w:r w:rsidRPr="007D6C99">
        <w:rPr>
          <w:rFonts w:ascii="Arial" w:hAnsi="Arial" w:cs="Arial"/>
        </w:rPr>
        <w:t xml:space="preserve"> </w:t>
      </w:r>
      <w:r w:rsidRPr="007D6C99">
        <w:rPr>
          <w:rFonts w:ascii="Arial" w:hAnsi="Arial" w:cs="Arial"/>
          <w:sz w:val="22"/>
          <w:szCs w:val="22"/>
        </w:rPr>
        <w:t>Сущность</w:t>
      </w:r>
      <w:r w:rsidRPr="007D6C99">
        <w:rPr>
          <w:rFonts w:ascii="Arial" w:hAnsi="Arial" w:cs="Arial"/>
        </w:rPr>
        <w:t xml:space="preserve"> </w:t>
      </w:r>
      <w:r w:rsidRPr="007D6C99">
        <w:rPr>
          <w:rFonts w:ascii="Arial" w:hAnsi="Arial" w:cs="Arial"/>
          <w:sz w:val="22"/>
          <w:szCs w:val="22"/>
        </w:rPr>
        <w:t xml:space="preserve">этого </w:t>
      </w:r>
      <w:r>
        <w:rPr>
          <w:rFonts w:ascii="Arial" w:hAnsi="Arial" w:cs="Arial"/>
          <w:sz w:val="22"/>
          <w:szCs w:val="22"/>
        </w:rPr>
        <w:t xml:space="preserve">метода </w:t>
      </w:r>
      <w:r w:rsidRPr="007D6C99">
        <w:rPr>
          <w:rFonts w:ascii="Arial" w:hAnsi="Arial" w:cs="Arial"/>
          <w:sz w:val="22"/>
          <w:szCs w:val="22"/>
        </w:rPr>
        <w:t>заключается в увеличении расхода хладагента /</w:t>
      </w:r>
      <w:r>
        <w:rPr>
          <w:rFonts w:ascii="Arial" w:hAnsi="Arial" w:cs="Arial"/>
          <w:sz w:val="22"/>
          <w:szCs w:val="22"/>
        </w:rPr>
        <w:t>хладоносителя</w:t>
      </w:r>
      <w:r w:rsidRPr="007D6C99">
        <w:rPr>
          <w:rFonts w:ascii="Arial" w:hAnsi="Arial" w:cs="Arial"/>
          <w:sz w:val="22"/>
          <w:szCs w:val="22"/>
        </w:rPr>
        <w:t>.</w:t>
      </w:r>
      <w:r w:rsidR="00D94A8D">
        <w:rPr>
          <w:rFonts w:ascii="Arial" w:hAnsi="Arial" w:cs="Arial"/>
          <w:sz w:val="22"/>
          <w:szCs w:val="22"/>
        </w:rPr>
        <w:t xml:space="preserve"> Этот расход измеряют и у</w:t>
      </w:r>
      <w:r w:rsidR="00D94A8D">
        <w:rPr>
          <w:rFonts w:ascii="Arial" w:hAnsi="Arial" w:cs="Arial"/>
          <w:sz w:val="22"/>
          <w:szCs w:val="22"/>
        </w:rPr>
        <w:t>м</w:t>
      </w:r>
      <w:r w:rsidR="00D94A8D">
        <w:rPr>
          <w:rFonts w:ascii="Arial" w:hAnsi="Arial" w:cs="Arial"/>
          <w:sz w:val="22"/>
          <w:szCs w:val="22"/>
        </w:rPr>
        <w:t xml:space="preserve">ножают его значение на значение </w:t>
      </w:r>
      <w:r w:rsidR="00D94A8D" w:rsidRPr="007D6C99">
        <w:rPr>
          <w:rFonts w:ascii="Arial" w:hAnsi="Arial" w:cs="Arial"/>
          <w:sz w:val="22"/>
          <w:szCs w:val="22"/>
        </w:rPr>
        <w:t>разност</w:t>
      </w:r>
      <w:r w:rsidR="00D94A8D">
        <w:rPr>
          <w:rFonts w:ascii="Arial" w:hAnsi="Arial" w:cs="Arial"/>
          <w:sz w:val="22"/>
          <w:szCs w:val="22"/>
        </w:rPr>
        <w:t>и</w:t>
      </w:r>
      <w:r w:rsidR="00D94A8D" w:rsidRPr="007D6C99">
        <w:rPr>
          <w:rFonts w:ascii="Arial" w:hAnsi="Arial" w:cs="Arial"/>
          <w:sz w:val="22"/>
          <w:szCs w:val="22"/>
        </w:rPr>
        <w:t xml:space="preserve"> удельн</w:t>
      </w:r>
      <w:r w:rsidR="00D94A8D">
        <w:rPr>
          <w:rFonts w:ascii="Arial" w:hAnsi="Arial" w:cs="Arial"/>
          <w:sz w:val="22"/>
          <w:szCs w:val="22"/>
        </w:rPr>
        <w:t>ых</w:t>
      </w:r>
      <w:r w:rsidR="00D94A8D" w:rsidRPr="007D6C99">
        <w:rPr>
          <w:rFonts w:ascii="Arial" w:hAnsi="Arial" w:cs="Arial"/>
          <w:sz w:val="22"/>
          <w:szCs w:val="22"/>
        </w:rPr>
        <w:t xml:space="preserve"> энтальпий хладагента /</w:t>
      </w:r>
      <w:r w:rsidR="00D94A8D">
        <w:rPr>
          <w:rFonts w:ascii="Arial" w:hAnsi="Arial" w:cs="Arial"/>
          <w:sz w:val="22"/>
          <w:szCs w:val="22"/>
        </w:rPr>
        <w:t>хладоносителя</w:t>
      </w:r>
      <w:r w:rsidR="00D94A8D" w:rsidRPr="007D6C99">
        <w:rPr>
          <w:rFonts w:ascii="Arial" w:hAnsi="Arial" w:cs="Arial"/>
          <w:sz w:val="22"/>
          <w:szCs w:val="22"/>
        </w:rPr>
        <w:t xml:space="preserve"> </w:t>
      </w:r>
      <w:r w:rsidR="00D94A8D">
        <w:rPr>
          <w:rFonts w:ascii="Arial" w:hAnsi="Arial" w:cs="Arial"/>
          <w:sz w:val="22"/>
          <w:szCs w:val="22"/>
        </w:rPr>
        <w:t xml:space="preserve">на входе и выходе </w:t>
      </w:r>
      <w:r w:rsidR="00D94A8D" w:rsidRPr="007D6C99">
        <w:rPr>
          <w:rFonts w:ascii="Arial" w:hAnsi="Arial" w:cs="Arial"/>
          <w:sz w:val="22"/>
          <w:szCs w:val="22"/>
        </w:rPr>
        <w:t>воздухоохладителя.</w:t>
      </w:r>
      <w:r w:rsidR="00D94A8D" w:rsidRPr="00D94A8D">
        <w:rPr>
          <w:rFonts w:ascii="Arial" w:hAnsi="Arial" w:cs="Arial"/>
          <w:sz w:val="22"/>
          <w:szCs w:val="22"/>
        </w:rPr>
        <w:t xml:space="preserve"> Разн</w:t>
      </w:r>
      <w:r w:rsidR="00D94A8D">
        <w:rPr>
          <w:rFonts w:ascii="Arial" w:hAnsi="Arial" w:cs="Arial"/>
          <w:sz w:val="22"/>
          <w:szCs w:val="22"/>
        </w:rPr>
        <w:t>ость</w:t>
      </w:r>
      <w:r w:rsidR="00D94A8D" w:rsidRPr="00D94A8D">
        <w:rPr>
          <w:rFonts w:ascii="Arial" w:hAnsi="Arial" w:cs="Arial"/>
          <w:sz w:val="22"/>
          <w:szCs w:val="22"/>
        </w:rPr>
        <w:t xml:space="preserve"> удельн</w:t>
      </w:r>
      <w:r w:rsidR="00D94A8D">
        <w:rPr>
          <w:rFonts w:ascii="Arial" w:hAnsi="Arial" w:cs="Arial"/>
          <w:sz w:val="22"/>
          <w:szCs w:val="22"/>
        </w:rPr>
        <w:t>ых</w:t>
      </w:r>
      <w:r w:rsidR="00D94A8D" w:rsidRPr="00D94A8D">
        <w:rPr>
          <w:rFonts w:ascii="Arial" w:hAnsi="Arial" w:cs="Arial"/>
          <w:sz w:val="22"/>
          <w:szCs w:val="22"/>
        </w:rPr>
        <w:t xml:space="preserve"> энтальпи</w:t>
      </w:r>
      <w:r w:rsidR="00D94A8D">
        <w:rPr>
          <w:rFonts w:ascii="Arial" w:hAnsi="Arial" w:cs="Arial"/>
          <w:sz w:val="22"/>
          <w:szCs w:val="22"/>
        </w:rPr>
        <w:t>й</w:t>
      </w:r>
      <w:r w:rsidR="00D94A8D" w:rsidRPr="00D94A8D">
        <w:rPr>
          <w:rFonts w:ascii="Arial" w:hAnsi="Arial" w:cs="Arial"/>
          <w:sz w:val="22"/>
          <w:szCs w:val="22"/>
        </w:rPr>
        <w:t xml:space="preserve"> хладагента / хладон</w:t>
      </w:r>
      <w:r w:rsidR="00D94A8D" w:rsidRPr="00D94A8D">
        <w:rPr>
          <w:rFonts w:ascii="Arial" w:hAnsi="Arial" w:cs="Arial"/>
          <w:sz w:val="22"/>
          <w:szCs w:val="22"/>
        </w:rPr>
        <w:t>о</w:t>
      </w:r>
      <w:r w:rsidR="00D94A8D" w:rsidRPr="00D94A8D">
        <w:rPr>
          <w:rFonts w:ascii="Arial" w:hAnsi="Arial" w:cs="Arial"/>
          <w:sz w:val="22"/>
          <w:szCs w:val="22"/>
        </w:rPr>
        <w:t xml:space="preserve">сителя </w:t>
      </w:r>
      <w:r w:rsidR="00D94A8D">
        <w:rPr>
          <w:rFonts w:ascii="Arial" w:hAnsi="Arial" w:cs="Arial"/>
          <w:sz w:val="22"/>
          <w:szCs w:val="22"/>
        </w:rPr>
        <w:t xml:space="preserve">определяют </w:t>
      </w:r>
      <w:r w:rsidR="00D94A8D" w:rsidRPr="00D94A8D">
        <w:rPr>
          <w:rFonts w:ascii="Arial" w:hAnsi="Arial" w:cs="Arial"/>
          <w:sz w:val="22"/>
          <w:szCs w:val="22"/>
        </w:rPr>
        <w:t>на основе измерений температуры и давления, а также свойств</w:t>
      </w:r>
      <w:r w:rsidR="00D94A8D">
        <w:rPr>
          <w:rFonts w:ascii="Arial" w:hAnsi="Arial" w:cs="Arial"/>
          <w:sz w:val="22"/>
          <w:szCs w:val="22"/>
        </w:rPr>
        <w:t xml:space="preserve"> этих сред</w:t>
      </w:r>
      <w:r w:rsidR="00D94A8D" w:rsidRPr="00D94A8D">
        <w:rPr>
          <w:rFonts w:ascii="Arial" w:hAnsi="Arial" w:cs="Arial"/>
          <w:sz w:val="22"/>
          <w:szCs w:val="22"/>
        </w:rPr>
        <w:t>.</w:t>
      </w:r>
    </w:p>
    <w:p w:rsidR="00D94A8D" w:rsidRPr="00F45B76" w:rsidRDefault="00D94A8D" w:rsidP="00D94A8D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45B76">
        <w:rPr>
          <w:rFonts w:ascii="Arial" w:hAnsi="Arial" w:cs="Arial"/>
          <w:b/>
          <w:sz w:val="22"/>
          <w:szCs w:val="22"/>
        </w:rPr>
        <w:t>8.1.1.4 Метод воздушного потока</w:t>
      </w:r>
    </w:p>
    <w:p w:rsidR="00D94A8D" w:rsidRDefault="00F45B76" w:rsidP="00D94A8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D94A8D">
        <w:rPr>
          <w:rFonts w:ascii="Arial" w:hAnsi="Arial" w:cs="Arial"/>
          <w:sz w:val="22"/>
          <w:szCs w:val="22"/>
        </w:rPr>
        <w:lastRenderedPageBreak/>
        <w:t>М</w:t>
      </w:r>
      <w:r w:rsidR="00D94A8D" w:rsidRPr="00D94A8D">
        <w:rPr>
          <w:rFonts w:ascii="Arial" w:hAnsi="Arial" w:cs="Arial"/>
          <w:sz w:val="22"/>
          <w:szCs w:val="22"/>
        </w:rPr>
        <w:t xml:space="preserve">етод воздушного потока для определения холодопроизводительности считается неточным и поэтому его использование не </w:t>
      </w:r>
      <w:r>
        <w:rPr>
          <w:rFonts w:ascii="Arial" w:hAnsi="Arial" w:cs="Arial"/>
          <w:sz w:val="22"/>
          <w:szCs w:val="22"/>
        </w:rPr>
        <w:t>допуск</w:t>
      </w:r>
      <w:r w:rsidR="00D94A8D" w:rsidRPr="00D94A8D">
        <w:rPr>
          <w:rFonts w:ascii="Arial" w:hAnsi="Arial" w:cs="Arial"/>
          <w:sz w:val="22"/>
          <w:szCs w:val="22"/>
        </w:rPr>
        <w:t>ается.</w:t>
      </w:r>
    </w:p>
    <w:p w:rsidR="00F45B76" w:rsidRPr="00F45B76" w:rsidRDefault="00F45B76" w:rsidP="00F45B76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45B76">
        <w:rPr>
          <w:rFonts w:ascii="Arial" w:hAnsi="Arial" w:cs="Arial"/>
          <w:b/>
          <w:sz w:val="22"/>
          <w:szCs w:val="22"/>
        </w:rPr>
        <w:t>8.1.2 Воздушный поток</w:t>
      </w:r>
    </w:p>
    <w:p w:rsidR="00F45B76" w:rsidRDefault="00F45B76" w:rsidP="00F45B76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F45B76">
        <w:rPr>
          <w:rFonts w:ascii="Arial" w:hAnsi="Arial" w:cs="Arial"/>
          <w:sz w:val="22"/>
          <w:szCs w:val="22"/>
        </w:rPr>
        <w:t>Используемы</w:t>
      </w:r>
      <w:r>
        <w:rPr>
          <w:rFonts w:ascii="Arial" w:hAnsi="Arial" w:cs="Arial"/>
          <w:sz w:val="22"/>
          <w:szCs w:val="22"/>
        </w:rPr>
        <w:t>е</w:t>
      </w:r>
      <w:r w:rsidRPr="00F45B76">
        <w:rPr>
          <w:rFonts w:ascii="Arial" w:hAnsi="Arial" w:cs="Arial"/>
          <w:sz w:val="22"/>
          <w:szCs w:val="22"/>
        </w:rPr>
        <w:t xml:space="preserve"> метод</w:t>
      </w:r>
      <w:r>
        <w:rPr>
          <w:rFonts w:ascii="Arial" w:hAnsi="Arial" w:cs="Arial"/>
          <w:sz w:val="22"/>
          <w:szCs w:val="22"/>
        </w:rPr>
        <w:t>ы предусматривают</w:t>
      </w:r>
      <w:r w:rsidRPr="00F45B76">
        <w:rPr>
          <w:rFonts w:ascii="Arial" w:hAnsi="Arial" w:cs="Arial"/>
          <w:sz w:val="22"/>
          <w:szCs w:val="22"/>
        </w:rPr>
        <w:t xml:space="preserve"> измерения расхода воздуха в условиях свободного всасывания и нагнетания.</w:t>
      </w:r>
    </w:p>
    <w:p w:rsidR="00F45B76" w:rsidRDefault="00F45B76" w:rsidP="00F45B76">
      <w:pPr>
        <w:ind w:left="0" w:firstLine="0"/>
        <w:jc w:val="both"/>
        <w:rPr>
          <w:rFonts w:ascii="Arial" w:hAnsi="Arial" w:cs="Arial"/>
        </w:rPr>
      </w:pPr>
      <w:proofErr w:type="gramStart"/>
      <w:r w:rsidRPr="00F45B76"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F45B76"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 xml:space="preserve"> </w:t>
      </w:r>
      <w:r w:rsidRPr="00F45B7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F45B76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Pr="00F45B7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F45B76">
        <w:rPr>
          <w:rFonts w:ascii="Arial" w:hAnsi="Arial" w:cs="Arial"/>
        </w:rPr>
        <w:t>ч</w:t>
      </w:r>
      <w:r>
        <w:rPr>
          <w:rFonts w:ascii="Arial" w:hAnsi="Arial" w:cs="Arial"/>
        </w:rPr>
        <w:t xml:space="preserve"> </w:t>
      </w:r>
      <w:r w:rsidRPr="00F45B76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 w:rsidRPr="00F45B76"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</w:t>
      </w:r>
      <w:r w:rsidRPr="00F45B7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F45B7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- </w:t>
      </w:r>
      <w:r w:rsidRPr="00F45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Для </w:t>
      </w:r>
      <w:r w:rsidRPr="00F45B76">
        <w:rPr>
          <w:rFonts w:ascii="Arial" w:hAnsi="Arial" w:cs="Arial"/>
        </w:rPr>
        <w:t>воздухоохладител</w:t>
      </w:r>
      <w:r>
        <w:rPr>
          <w:rFonts w:ascii="Arial" w:hAnsi="Arial" w:cs="Arial"/>
        </w:rPr>
        <w:t>ей</w:t>
      </w:r>
      <w:r w:rsidRPr="00F45B76">
        <w:rPr>
          <w:rFonts w:ascii="Arial" w:hAnsi="Arial" w:cs="Arial"/>
        </w:rPr>
        <w:t xml:space="preserve"> с вентилятором </w:t>
      </w:r>
      <w:r>
        <w:rPr>
          <w:rFonts w:ascii="Arial" w:hAnsi="Arial" w:cs="Arial"/>
        </w:rPr>
        <w:t xml:space="preserve">характерна высокая турбулентность </w:t>
      </w:r>
      <w:r w:rsidRPr="00F45B76">
        <w:rPr>
          <w:rFonts w:ascii="Arial" w:hAnsi="Arial" w:cs="Arial"/>
        </w:rPr>
        <w:t>во</w:t>
      </w:r>
      <w:r w:rsidRPr="00F45B76">
        <w:rPr>
          <w:rFonts w:ascii="Arial" w:hAnsi="Arial" w:cs="Arial"/>
        </w:rPr>
        <w:t>з</w:t>
      </w:r>
      <w:r w:rsidRPr="00F45B76">
        <w:rPr>
          <w:rFonts w:ascii="Arial" w:hAnsi="Arial" w:cs="Arial"/>
        </w:rPr>
        <w:t>душны</w:t>
      </w:r>
      <w:r>
        <w:rPr>
          <w:rFonts w:ascii="Arial" w:hAnsi="Arial" w:cs="Arial"/>
        </w:rPr>
        <w:t>х</w:t>
      </w:r>
      <w:r w:rsidRPr="00F45B76">
        <w:rPr>
          <w:rFonts w:ascii="Arial" w:hAnsi="Arial" w:cs="Arial"/>
        </w:rPr>
        <w:t xml:space="preserve"> поток</w:t>
      </w:r>
      <w:r>
        <w:rPr>
          <w:rFonts w:ascii="Arial" w:hAnsi="Arial" w:cs="Arial"/>
        </w:rPr>
        <w:t>ов</w:t>
      </w:r>
      <w:r w:rsidRPr="00F45B76">
        <w:rPr>
          <w:rFonts w:ascii="Arial" w:hAnsi="Arial" w:cs="Arial"/>
        </w:rPr>
        <w:t>. Следовательно, измерения скорости воздуха в отдельных точках</w:t>
      </w:r>
      <w:r>
        <w:rPr>
          <w:rFonts w:ascii="Arial" w:hAnsi="Arial" w:cs="Arial"/>
        </w:rPr>
        <w:t xml:space="preserve"> потока </w:t>
      </w:r>
      <w:r w:rsidRPr="00F45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будут неко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ректными</w:t>
      </w:r>
      <w:r w:rsidRPr="00F45B76">
        <w:rPr>
          <w:rFonts w:ascii="Arial" w:hAnsi="Arial" w:cs="Arial"/>
        </w:rPr>
        <w:t>.</w:t>
      </w:r>
    </w:p>
    <w:p w:rsidR="00F80185" w:rsidRPr="00F80185" w:rsidRDefault="00F80185" w:rsidP="00F80185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80185">
        <w:rPr>
          <w:rFonts w:ascii="Arial" w:hAnsi="Arial" w:cs="Arial"/>
          <w:b/>
          <w:sz w:val="22"/>
          <w:szCs w:val="22"/>
        </w:rPr>
        <w:t>8.1.3 Теплообмен с окружающей средой</w:t>
      </w:r>
    </w:p>
    <w:p w:rsidR="00F80185" w:rsidRDefault="00F80185" w:rsidP="00F80185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F80185">
        <w:rPr>
          <w:rFonts w:ascii="Arial" w:hAnsi="Arial" w:cs="Arial"/>
          <w:sz w:val="22"/>
          <w:szCs w:val="22"/>
        </w:rPr>
        <w:t>Теплообмен с окружающей средой измеря</w:t>
      </w:r>
      <w:r>
        <w:rPr>
          <w:rFonts w:ascii="Arial" w:hAnsi="Arial" w:cs="Arial"/>
          <w:sz w:val="22"/>
          <w:szCs w:val="22"/>
        </w:rPr>
        <w:t xml:space="preserve">ют с помощью электронагревателей </w:t>
      </w:r>
      <w:r w:rsidRPr="00F80185">
        <w:rPr>
          <w:rFonts w:ascii="Arial" w:hAnsi="Arial" w:cs="Arial"/>
          <w:sz w:val="22"/>
          <w:szCs w:val="22"/>
        </w:rPr>
        <w:t xml:space="preserve"> в калориме</w:t>
      </w:r>
      <w:r w:rsidRPr="00F80185">
        <w:rPr>
          <w:rFonts w:ascii="Arial" w:hAnsi="Arial" w:cs="Arial"/>
          <w:sz w:val="22"/>
          <w:szCs w:val="22"/>
        </w:rPr>
        <w:t>т</w:t>
      </w:r>
      <w:r w:rsidRPr="00F80185">
        <w:rPr>
          <w:rFonts w:ascii="Arial" w:hAnsi="Arial" w:cs="Arial"/>
          <w:sz w:val="22"/>
          <w:szCs w:val="22"/>
        </w:rPr>
        <w:t>рическ</w:t>
      </w:r>
      <w:r>
        <w:rPr>
          <w:rFonts w:ascii="Arial" w:hAnsi="Arial" w:cs="Arial"/>
          <w:sz w:val="22"/>
          <w:szCs w:val="22"/>
        </w:rPr>
        <w:t>ой</w:t>
      </w:r>
      <w:r w:rsidRPr="00F80185">
        <w:rPr>
          <w:rFonts w:ascii="Arial" w:hAnsi="Arial" w:cs="Arial"/>
          <w:sz w:val="22"/>
          <w:szCs w:val="22"/>
        </w:rPr>
        <w:t xml:space="preserve"> комнат</w:t>
      </w:r>
      <w:r>
        <w:rPr>
          <w:rFonts w:ascii="Arial" w:hAnsi="Arial" w:cs="Arial"/>
          <w:sz w:val="22"/>
          <w:szCs w:val="22"/>
        </w:rPr>
        <w:t>е</w:t>
      </w:r>
      <w:r w:rsidRPr="00F80185">
        <w:rPr>
          <w:rFonts w:ascii="Arial" w:hAnsi="Arial" w:cs="Arial"/>
          <w:sz w:val="22"/>
          <w:szCs w:val="22"/>
        </w:rPr>
        <w:t>.</w:t>
      </w:r>
    </w:p>
    <w:p w:rsidR="000D661C" w:rsidRDefault="000D661C" w:rsidP="00F80185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D661C">
        <w:rPr>
          <w:rFonts w:ascii="Arial" w:hAnsi="Arial" w:cs="Arial"/>
          <w:b/>
          <w:sz w:val="22"/>
          <w:szCs w:val="22"/>
        </w:rPr>
        <w:t xml:space="preserve">8.2 Испытательное оборудование </w:t>
      </w:r>
    </w:p>
    <w:p w:rsidR="000D661C" w:rsidRPr="000D661C" w:rsidRDefault="000D661C" w:rsidP="000D661C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D661C">
        <w:rPr>
          <w:rFonts w:ascii="Arial" w:hAnsi="Arial" w:cs="Arial"/>
          <w:b/>
          <w:sz w:val="22"/>
          <w:szCs w:val="22"/>
        </w:rPr>
        <w:t>8.2.1 Калориметрическая комната</w:t>
      </w:r>
    </w:p>
    <w:p w:rsidR="000D661C" w:rsidRDefault="000D661C" w:rsidP="000D661C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D661C">
        <w:rPr>
          <w:rFonts w:ascii="Arial" w:hAnsi="Arial" w:cs="Arial"/>
          <w:b/>
          <w:sz w:val="22"/>
          <w:szCs w:val="22"/>
        </w:rPr>
        <w:t>8.2.1.1 Общие</w:t>
      </w:r>
      <w:r>
        <w:rPr>
          <w:rFonts w:ascii="Arial" w:hAnsi="Arial" w:cs="Arial"/>
          <w:b/>
          <w:sz w:val="22"/>
          <w:szCs w:val="22"/>
        </w:rPr>
        <w:t xml:space="preserve"> положения</w:t>
      </w:r>
    </w:p>
    <w:p w:rsidR="000D661C" w:rsidRDefault="000D661C" w:rsidP="000D661C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0D661C">
        <w:rPr>
          <w:rFonts w:ascii="Arial" w:hAnsi="Arial" w:cs="Arial"/>
          <w:sz w:val="22"/>
          <w:szCs w:val="22"/>
        </w:rPr>
        <w:t>Воздухоохладитель устанавлива</w:t>
      </w:r>
      <w:r>
        <w:rPr>
          <w:rFonts w:ascii="Arial" w:hAnsi="Arial" w:cs="Arial"/>
          <w:sz w:val="22"/>
          <w:szCs w:val="22"/>
        </w:rPr>
        <w:t>ют</w:t>
      </w:r>
      <w:r w:rsidRPr="000D661C">
        <w:rPr>
          <w:rFonts w:ascii="Arial" w:hAnsi="Arial" w:cs="Arial"/>
          <w:sz w:val="22"/>
          <w:szCs w:val="22"/>
        </w:rPr>
        <w:t xml:space="preserve"> вместе с </w:t>
      </w:r>
      <w:r>
        <w:rPr>
          <w:rFonts w:ascii="Arial" w:hAnsi="Arial" w:cs="Arial"/>
          <w:sz w:val="22"/>
          <w:szCs w:val="22"/>
        </w:rPr>
        <w:t>электр</w:t>
      </w:r>
      <w:r w:rsidRPr="000D661C">
        <w:rPr>
          <w:rFonts w:ascii="Arial" w:hAnsi="Arial" w:cs="Arial"/>
          <w:sz w:val="22"/>
          <w:szCs w:val="22"/>
        </w:rPr>
        <w:t xml:space="preserve">онагревателем в </w:t>
      </w:r>
      <w:r>
        <w:rPr>
          <w:rFonts w:ascii="Arial" w:hAnsi="Arial" w:cs="Arial"/>
          <w:sz w:val="22"/>
          <w:szCs w:val="22"/>
        </w:rPr>
        <w:t>тепло</w:t>
      </w:r>
      <w:r w:rsidRPr="000D661C">
        <w:rPr>
          <w:rFonts w:ascii="Arial" w:hAnsi="Arial" w:cs="Arial"/>
          <w:sz w:val="22"/>
          <w:szCs w:val="22"/>
        </w:rPr>
        <w:t>изолированной к</w:t>
      </w:r>
      <w:r w:rsidRPr="000D661C">
        <w:rPr>
          <w:rFonts w:ascii="Arial" w:hAnsi="Arial" w:cs="Arial"/>
          <w:sz w:val="22"/>
          <w:szCs w:val="22"/>
        </w:rPr>
        <w:t>а</w:t>
      </w:r>
      <w:r w:rsidRPr="000D661C">
        <w:rPr>
          <w:rFonts w:ascii="Arial" w:hAnsi="Arial" w:cs="Arial"/>
          <w:sz w:val="22"/>
          <w:szCs w:val="22"/>
        </w:rPr>
        <w:t>лориметрической комнате.</w:t>
      </w:r>
    </w:p>
    <w:p w:rsidR="000D661C" w:rsidRDefault="000D661C" w:rsidP="000D661C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0D661C">
        <w:rPr>
          <w:rFonts w:ascii="Arial" w:hAnsi="Arial" w:cs="Arial"/>
          <w:sz w:val="22"/>
          <w:szCs w:val="22"/>
        </w:rPr>
        <w:t>Испытательн</w:t>
      </w:r>
      <w:r>
        <w:rPr>
          <w:rFonts w:ascii="Arial" w:hAnsi="Arial" w:cs="Arial"/>
          <w:sz w:val="22"/>
          <w:szCs w:val="22"/>
        </w:rPr>
        <w:t xml:space="preserve">ое оборудование </w:t>
      </w:r>
      <w:r w:rsidRPr="000D661C">
        <w:rPr>
          <w:rFonts w:ascii="Arial" w:hAnsi="Arial" w:cs="Arial"/>
          <w:sz w:val="22"/>
          <w:szCs w:val="22"/>
        </w:rPr>
        <w:t xml:space="preserve"> должн</w:t>
      </w:r>
      <w:r>
        <w:rPr>
          <w:rFonts w:ascii="Arial" w:hAnsi="Arial" w:cs="Arial"/>
          <w:sz w:val="22"/>
          <w:szCs w:val="22"/>
        </w:rPr>
        <w:t>о обеспечивать стационарность режимов испытаний.</w:t>
      </w:r>
      <w:r w:rsidRPr="000D661C">
        <w:rPr>
          <w:rFonts w:ascii="Arial" w:hAnsi="Arial" w:cs="Arial"/>
          <w:sz w:val="22"/>
          <w:szCs w:val="22"/>
        </w:rPr>
        <w:t xml:space="preserve"> </w:t>
      </w:r>
    </w:p>
    <w:p w:rsidR="000D661C" w:rsidRDefault="000D661C" w:rsidP="000D661C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0D661C">
        <w:rPr>
          <w:rFonts w:ascii="Arial" w:hAnsi="Arial" w:cs="Arial"/>
          <w:sz w:val="22"/>
          <w:szCs w:val="22"/>
        </w:rPr>
        <w:t>Испытательн</w:t>
      </w:r>
      <w:r>
        <w:rPr>
          <w:rFonts w:ascii="Arial" w:hAnsi="Arial" w:cs="Arial"/>
          <w:sz w:val="22"/>
          <w:szCs w:val="22"/>
        </w:rPr>
        <w:t>ое оборудование</w:t>
      </w:r>
      <w:r w:rsidRPr="000D661C">
        <w:rPr>
          <w:rFonts w:ascii="Arial" w:hAnsi="Arial" w:cs="Arial"/>
          <w:sz w:val="22"/>
          <w:szCs w:val="22"/>
        </w:rPr>
        <w:t xml:space="preserve"> должн</w:t>
      </w:r>
      <w:r>
        <w:rPr>
          <w:rFonts w:ascii="Arial" w:hAnsi="Arial" w:cs="Arial"/>
          <w:sz w:val="22"/>
          <w:szCs w:val="22"/>
        </w:rPr>
        <w:t>о</w:t>
      </w:r>
      <w:r w:rsidRPr="000D661C">
        <w:rPr>
          <w:rFonts w:ascii="Arial" w:hAnsi="Arial" w:cs="Arial"/>
          <w:sz w:val="22"/>
          <w:szCs w:val="22"/>
        </w:rPr>
        <w:t xml:space="preserve"> быть спроектирован</w:t>
      </w:r>
      <w:r>
        <w:rPr>
          <w:rFonts w:ascii="Arial" w:hAnsi="Arial" w:cs="Arial"/>
          <w:sz w:val="22"/>
          <w:szCs w:val="22"/>
        </w:rPr>
        <w:t>о и смонтировано</w:t>
      </w:r>
      <w:r w:rsidRPr="000D661C">
        <w:rPr>
          <w:rFonts w:ascii="Arial" w:hAnsi="Arial" w:cs="Arial"/>
          <w:sz w:val="22"/>
          <w:szCs w:val="22"/>
        </w:rPr>
        <w:t xml:space="preserve"> таким образом, чтобы воздухоохладитель можно было </w:t>
      </w:r>
      <w:r>
        <w:rPr>
          <w:rFonts w:ascii="Arial" w:hAnsi="Arial" w:cs="Arial"/>
          <w:sz w:val="22"/>
          <w:szCs w:val="22"/>
        </w:rPr>
        <w:t xml:space="preserve">испытывать в условиях, соответствующих </w:t>
      </w:r>
      <w:r w:rsidRPr="000D661C">
        <w:rPr>
          <w:rFonts w:ascii="Arial" w:hAnsi="Arial" w:cs="Arial"/>
          <w:sz w:val="22"/>
          <w:szCs w:val="22"/>
        </w:rPr>
        <w:t>практич</w:t>
      </w:r>
      <w:r w:rsidRPr="000D661C">
        <w:rPr>
          <w:rFonts w:ascii="Arial" w:hAnsi="Arial" w:cs="Arial"/>
          <w:sz w:val="22"/>
          <w:szCs w:val="22"/>
        </w:rPr>
        <w:t>е</w:t>
      </w:r>
      <w:r w:rsidRPr="000D661C">
        <w:rPr>
          <w:rFonts w:ascii="Arial" w:hAnsi="Arial" w:cs="Arial"/>
          <w:sz w:val="22"/>
          <w:szCs w:val="22"/>
        </w:rPr>
        <w:t>ски</w:t>
      </w:r>
      <w:r>
        <w:rPr>
          <w:rFonts w:ascii="Arial" w:hAnsi="Arial" w:cs="Arial"/>
          <w:sz w:val="22"/>
          <w:szCs w:val="22"/>
        </w:rPr>
        <w:t>м</w:t>
      </w:r>
      <w:r w:rsidRPr="000D661C">
        <w:rPr>
          <w:rFonts w:ascii="Arial" w:hAnsi="Arial" w:cs="Arial"/>
          <w:sz w:val="22"/>
          <w:szCs w:val="22"/>
        </w:rPr>
        <w:t xml:space="preserve"> условия</w:t>
      </w:r>
      <w:r>
        <w:rPr>
          <w:rFonts w:ascii="Arial" w:hAnsi="Arial" w:cs="Arial"/>
          <w:sz w:val="22"/>
          <w:szCs w:val="22"/>
        </w:rPr>
        <w:t>м</w:t>
      </w:r>
      <w:r w:rsidRPr="000D661C">
        <w:rPr>
          <w:rFonts w:ascii="Arial" w:hAnsi="Arial" w:cs="Arial"/>
          <w:sz w:val="22"/>
          <w:szCs w:val="22"/>
        </w:rPr>
        <w:t xml:space="preserve"> эксплуатации, при этом, в частности, должны соблюдаться следующие</w:t>
      </w:r>
      <w:r>
        <w:rPr>
          <w:rFonts w:ascii="Arial" w:hAnsi="Arial" w:cs="Arial"/>
          <w:sz w:val="22"/>
          <w:szCs w:val="22"/>
        </w:rPr>
        <w:t xml:space="preserve"> треб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вания</w:t>
      </w:r>
      <w:r w:rsidRPr="000D661C">
        <w:rPr>
          <w:rFonts w:ascii="Arial" w:hAnsi="Arial" w:cs="Arial"/>
          <w:sz w:val="22"/>
          <w:szCs w:val="22"/>
        </w:rPr>
        <w:t>:</w:t>
      </w:r>
    </w:p>
    <w:p w:rsidR="000D661C" w:rsidRDefault="000D661C" w:rsidP="000D661C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0D661C">
        <w:rPr>
          <w:rFonts w:ascii="Arial" w:hAnsi="Arial" w:cs="Arial"/>
          <w:sz w:val="22"/>
          <w:szCs w:val="22"/>
        </w:rPr>
        <w:t>Запрещается изменять расход воздуха через проверяемый воздухоохладитель.</w:t>
      </w:r>
    </w:p>
    <w:p w:rsidR="000D661C" w:rsidRDefault="00D416A9" w:rsidP="000D661C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Недопустимо </w:t>
      </w:r>
      <w:r w:rsidRPr="00D416A9">
        <w:rPr>
          <w:rFonts w:ascii="Arial" w:hAnsi="Arial" w:cs="Arial"/>
          <w:sz w:val="22"/>
          <w:szCs w:val="22"/>
        </w:rPr>
        <w:t xml:space="preserve">влиять на воздушный поток вокруг воздухоохладителя; </w:t>
      </w:r>
      <w:r>
        <w:rPr>
          <w:rFonts w:ascii="Arial" w:hAnsi="Arial" w:cs="Arial"/>
          <w:sz w:val="22"/>
          <w:szCs w:val="22"/>
        </w:rPr>
        <w:t xml:space="preserve">при этом </w:t>
      </w:r>
      <w:r w:rsidRPr="00D416A9">
        <w:rPr>
          <w:rFonts w:ascii="Arial" w:hAnsi="Arial" w:cs="Arial"/>
          <w:sz w:val="22"/>
          <w:szCs w:val="22"/>
        </w:rPr>
        <w:t>обратный поток воздуха</w:t>
      </w:r>
      <w:r>
        <w:rPr>
          <w:rFonts w:ascii="Arial" w:hAnsi="Arial" w:cs="Arial"/>
          <w:sz w:val="22"/>
          <w:szCs w:val="22"/>
        </w:rPr>
        <w:t>,</w:t>
      </w:r>
      <w:r w:rsidRPr="00D416A9">
        <w:rPr>
          <w:rFonts w:ascii="Arial" w:hAnsi="Arial" w:cs="Arial"/>
          <w:sz w:val="22"/>
          <w:szCs w:val="22"/>
        </w:rPr>
        <w:t xml:space="preserve"> если это</w:t>
      </w:r>
      <w:r>
        <w:rPr>
          <w:rFonts w:ascii="Arial" w:hAnsi="Arial" w:cs="Arial"/>
          <w:sz w:val="22"/>
          <w:szCs w:val="22"/>
        </w:rPr>
        <w:t xml:space="preserve"> имеет место в условиях эксплуатации,</w:t>
      </w:r>
      <w:r w:rsidRPr="00D416A9">
        <w:rPr>
          <w:rFonts w:ascii="Arial" w:hAnsi="Arial" w:cs="Arial"/>
          <w:sz w:val="22"/>
          <w:szCs w:val="22"/>
        </w:rPr>
        <w:t xml:space="preserve"> не</w:t>
      </w:r>
      <w:r>
        <w:rPr>
          <w:rFonts w:ascii="Arial" w:hAnsi="Arial" w:cs="Arial"/>
          <w:sz w:val="22"/>
          <w:szCs w:val="22"/>
        </w:rPr>
        <w:t xml:space="preserve"> следует</w:t>
      </w:r>
      <w:r w:rsidRPr="00D416A9">
        <w:rPr>
          <w:rFonts w:ascii="Arial" w:hAnsi="Arial" w:cs="Arial"/>
          <w:sz w:val="22"/>
          <w:szCs w:val="22"/>
        </w:rPr>
        <w:t xml:space="preserve"> ни созда</w:t>
      </w:r>
      <w:r>
        <w:rPr>
          <w:rFonts w:ascii="Arial" w:hAnsi="Arial" w:cs="Arial"/>
          <w:sz w:val="22"/>
          <w:szCs w:val="22"/>
        </w:rPr>
        <w:t>ва</w:t>
      </w:r>
      <w:r w:rsidRPr="00D416A9">
        <w:rPr>
          <w:rFonts w:ascii="Arial" w:hAnsi="Arial" w:cs="Arial"/>
          <w:sz w:val="22"/>
          <w:szCs w:val="22"/>
        </w:rPr>
        <w:t>ть, ни предо</w:t>
      </w:r>
      <w:r w:rsidRPr="00D416A9">
        <w:rPr>
          <w:rFonts w:ascii="Arial" w:hAnsi="Arial" w:cs="Arial"/>
          <w:sz w:val="22"/>
          <w:szCs w:val="22"/>
        </w:rPr>
        <w:t>т</w:t>
      </w:r>
      <w:r w:rsidRPr="00D416A9">
        <w:rPr>
          <w:rFonts w:ascii="Arial" w:hAnsi="Arial" w:cs="Arial"/>
          <w:sz w:val="22"/>
          <w:szCs w:val="22"/>
        </w:rPr>
        <w:t>вра</w:t>
      </w:r>
      <w:r>
        <w:rPr>
          <w:rFonts w:ascii="Arial" w:hAnsi="Arial" w:cs="Arial"/>
          <w:sz w:val="22"/>
          <w:szCs w:val="22"/>
        </w:rPr>
        <w:t>ща</w:t>
      </w:r>
      <w:r w:rsidRPr="00D416A9">
        <w:rPr>
          <w:rFonts w:ascii="Arial" w:hAnsi="Arial" w:cs="Arial"/>
          <w:sz w:val="22"/>
          <w:szCs w:val="22"/>
        </w:rPr>
        <w:t>ть.</w:t>
      </w:r>
    </w:p>
    <w:p w:rsidR="002F6100" w:rsidRDefault="002F6100" w:rsidP="002F6100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2F6100">
        <w:rPr>
          <w:rFonts w:ascii="Arial" w:hAnsi="Arial" w:cs="Arial"/>
          <w:sz w:val="22"/>
          <w:szCs w:val="22"/>
        </w:rPr>
        <w:t>При использовании неазеотропных хладагентов необходимо убедиться, что жидкий хладагент не накапливается в контуре хладагента (например, в больших сосудах с хладагентом под давлением с низким уровнем хладагента). Во время испытания с неазеотропными хладаге</w:t>
      </w:r>
      <w:r w:rsidRPr="002F6100">
        <w:rPr>
          <w:rFonts w:ascii="Arial" w:hAnsi="Arial" w:cs="Arial"/>
          <w:sz w:val="22"/>
          <w:szCs w:val="22"/>
        </w:rPr>
        <w:t>н</w:t>
      </w:r>
      <w:r w:rsidRPr="002F6100">
        <w:rPr>
          <w:rFonts w:ascii="Arial" w:hAnsi="Arial" w:cs="Arial"/>
          <w:sz w:val="22"/>
          <w:szCs w:val="22"/>
        </w:rPr>
        <w:t>тами концентрация отдельны</w:t>
      </w:r>
      <w:r>
        <w:rPr>
          <w:rFonts w:ascii="Arial" w:hAnsi="Arial" w:cs="Arial"/>
          <w:sz w:val="22"/>
          <w:szCs w:val="22"/>
        </w:rPr>
        <w:t>х</w:t>
      </w:r>
      <w:r w:rsidRPr="002F6100">
        <w:rPr>
          <w:rFonts w:ascii="Arial" w:hAnsi="Arial" w:cs="Arial"/>
          <w:sz w:val="22"/>
          <w:szCs w:val="22"/>
        </w:rPr>
        <w:t xml:space="preserve"> компонент</w:t>
      </w:r>
      <w:r>
        <w:rPr>
          <w:rFonts w:ascii="Arial" w:hAnsi="Arial" w:cs="Arial"/>
          <w:sz w:val="22"/>
          <w:szCs w:val="22"/>
        </w:rPr>
        <w:t>ов</w:t>
      </w:r>
      <w:r w:rsidRPr="002F6100">
        <w:rPr>
          <w:rFonts w:ascii="Arial" w:hAnsi="Arial" w:cs="Arial"/>
          <w:sz w:val="22"/>
          <w:szCs w:val="22"/>
        </w:rPr>
        <w:t xml:space="preserve"> смеси, котор</w:t>
      </w:r>
      <w:r>
        <w:rPr>
          <w:rFonts w:ascii="Arial" w:hAnsi="Arial" w:cs="Arial"/>
          <w:sz w:val="22"/>
          <w:szCs w:val="22"/>
        </w:rPr>
        <w:t>ая</w:t>
      </w:r>
      <w:r w:rsidRPr="002F6100">
        <w:rPr>
          <w:rFonts w:ascii="Arial" w:hAnsi="Arial" w:cs="Arial"/>
          <w:sz w:val="22"/>
          <w:szCs w:val="22"/>
        </w:rPr>
        <w:t xml:space="preserve"> циркулируют через воздухоохл</w:t>
      </w:r>
      <w:r w:rsidRPr="002F6100">
        <w:rPr>
          <w:rFonts w:ascii="Arial" w:hAnsi="Arial" w:cs="Arial"/>
          <w:sz w:val="22"/>
          <w:szCs w:val="22"/>
        </w:rPr>
        <w:t>а</w:t>
      </w:r>
      <w:r w:rsidRPr="002F6100">
        <w:rPr>
          <w:rFonts w:ascii="Arial" w:hAnsi="Arial" w:cs="Arial"/>
          <w:sz w:val="22"/>
          <w:szCs w:val="22"/>
        </w:rPr>
        <w:t>дитель, должн</w:t>
      </w:r>
      <w:r>
        <w:rPr>
          <w:rFonts w:ascii="Arial" w:hAnsi="Arial" w:cs="Arial"/>
          <w:sz w:val="22"/>
          <w:szCs w:val="22"/>
        </w:rPr>
        <w:t>а</w:t>
      </w:r>
      <w:r w:rsidRPr="002F6100">
        <w:rPr>
          <w:rFonts w:ascii="Arial" w:hAnsi="Arial" w:cs="Arial"/>
          <w:sz w:val="22"/>
          <w:szCs w:val="22"/>
        </w:rPr>
        <w:t xml:space="preserve"> быть идентичн</w:t>
      </w:r>
      <w:r>
        <w:rPr>
          <w:rFonts w:ascii="Arial" w:hAnsi="Arial" w:cs="Arial"/>
          <w:sz w:val="22"/>
          <w:szCs w:val="22"/>
        </w:rPr>
        <w:t>а</w:t>
      </w:r>
      <w:r w:rsidRPr="002F6100">
        <w:rPr>
          <w:rFonts w:ascii="Arial" w:hAnsi="Arial" w:cs="Arial"/>
          <w:sz w:val="22"/>
          <w:szCs w:val="22"/>
        </w:rPr>
        <w:t xml:space="preserve"> исходной концентрации наполнения.</w:t>
      </w:r>
    </w:p>
    <w:p w:rsidR="002F6100" w:rsidRDefault="002F6100" w:rsidP="002F6100">
      <w:pPr>
        <w:ind w:left="0" w:firstLine="0"/>
        <w:jc w:val="both"/>
        <w:rPr>
          <w:rFonts w:ascii="Arial" w:hAnsi="Arial" w:cs="Arial"/>
        </w:rPr>
      </w:pPr>
      <w:proofErr w:type="gramStart"/>
      <w:r w:rsidRPr="002F6100"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2F6100"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 xml:space="preserve"> </w:t>
      </w:r>
      <w:r w:rsidRPr="002F6100">
        <w:rPr>
          <w:rFonts w:ascii="Arial" w:hAnsi="Arial" w:cs="Arial"/>
        </w:rPr>
        <w:t>и</w:t>
      </w:r>
      <w:r w:rsidR="00837DF7">
        <w:rPr>
          <w:rFonts w:ascii="Arial" w:hAnsi="Arial" w:cs="Arial"/>
        </w:rPr>
        <w:t xml:space="preserve"> </w:t>
      </w:r>
      <w:r w:rsidRPr="002F6100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Pr="002F6100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2F6100">
        <w:rPr>
          <w:rFonts w:ascii="Arial" w:hAnsi="Arial" w:cs="Arial"/>
        </w:rPr>
        <w:t>ч</w:t>
      </w:r>
      <w:r>
        <w:rPr>
          <w:rFonts w:ascii="Arial" w:hAnsi="Arial" w:cs="Arial"/>
        </w:rPr>
        <w:t xml:space="preserve"> </w:t>
      </w:r>
      <w:r w:rsidRPr="002F6100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 w:rsidRPr="002F6100"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</w:t>
      </w:r>
      <w:r w:rsidRPr="002F6100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F6100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–</w:t>
      </w:r>
      <w:r w:rsidRPr="002F6100">
        <w:rPr>
          <w:rFonts w:ascii="Arial" w:hAnsi="Arial" w:cs="Arial"/>
        </w:rPr>
        <w:t xml:space="preserve"> Неазеотропные</w:t>
      </w:r>
      <w:r>
        <w:rPr>
          <w:rFonts w:ascii="Arial" w:hAnsi="Arial" w:cs="Arial"/>
        </w:rPr>
        <w:t xml:space="preserve"> (зеотропные)</w:t>
      </w:r>
      <w:r w:rsidRPr="002F6100">
        <w:rPr>
          <w:rFonts w:ascii="Arial" w:hAnsi="Arial" w:cs="Arial"/>
        </w:rPr>
        <w:t xml:space="preserve"> хладагенты представляют собой смеси более чем одного хладагента с разными индивидуальны</w:t>
      </w:r>
      <w:r>
        <w:rPr>
          <w:rFonts w:ascii="Arial" w:hAnsi="Arial" w:cs="Arial"/>
        </w:rPr>
        <w:t>ми</w:t>
      </w:r>
      <w:r w:rsidRPr="002F6100">
        <w:rPr>
          <w:rFonts w:ascii="Arial" w:hAnsi="Arial" w:cs="Arial"/>
        </w:rPr>
        <w:t xml:space="preserve"> температур</w:t>
      </w:r>
      <w:r>
        <w:rPr>
          <w:rFonts w:ascii="Arial" w:hAnsi="Arial" w:cs="Arial"/>
        </w:rPr>
        <w:t>ами</w:t>
      </w:r>
      <w:r w:rsidRPr="002F6100">
        <w:rPr>
          <w:rFonts w:ascii="Arial" w:hAnsi="Arial" w:cs="Arial"/>
        </w:rPr>
        <w:t xml:space="preserve"> кипения</w:t>
      </w:r>
      <w:r>
        <w:rPr>
          <w:rFonts w:ascii="Arial" w:hAnsi="Arial" w:cs="Arial"/>
        </w:rPr>
        <w:t xml:space="preserve"> и конденсации при одном и том же давлении</w:t>
      </w:r>
      <w:r w:rsidRPr="002F61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F6100">
        <w:rPr>
          <w:rFonts w:ascii="Arial" w:hAnsi="Arial" w:cs="Arial"/>
        </w:rPr>
        <w:t>Если смесь состоит, например</w:t>
      </w:r>
      <w:r>
        <w:rPr>
          <w:rFonts w:ascii="Arial" w:hAnsi="Arial" w:cs="Arial"/>
        </w:rPr>
        <w:t>,</w:t>
      </w:r>
      <w:r w:rsidRPr="002F6100">
        <w:rPr>
          <w:rFonts w:ascii="Arial" w:hAnsi="Arial" w:cs="Arial"/>
        </w:rPr>
        <w:t xml:space="preserve">  из двух</w:t>
      </w:r>
      <w:r>
        <w:rPr>
          <w:rFonts w:ascii="Arial" w:hAnsi="Arial" w:cs="Arial"/>
        </w:rPr>
        <w:t xml:space="preserve"> компонентов </w:t>
      </w:r>
      <w:r w:rsidRPr="002F6100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ресивере </w:t>
      </w:r>
      <w:r w:rsidRPr="002F6100">
        <w:rPr>
          <w:rFonts w:ascii="Arial" w:hAnsi="Arial" w:cs="Arial"/>
        </w:rPr>
        <w:t>од</w:t>
      </w:r>
      <w:r>
        <w:rPr>
          <w:rFonts w:ascii="Arial" w:hAnsi="Arial" w:cs="Arial"/>
        </w:rPr>
        <w:t>ин</w:t>
      </w:r>
      <w:r w:rsidRPr="002F6100">
        <w:rPr>
          <w:rFonts w:ascii="Arial" w:hAnsi="Arial" w:cs="Arial"/>
        </w:rPr>
        <w:t xml:space="preserve"> из двух </w:t>
      </w:r>
      <w:r>
        <w:rPr>
          <w:rFonts w:ascii="Arial" w:hAnsi="Arial" w:cs="Arial"/>
        </w:rPr>
        <w:t xml:space="preserve"> ко</w:t>
      </w:r>
      <w:r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понентов </w:t>
      </w:r>
      <w:r w:rsidRPr="002F6100">
        <w:rPr>
          <w:rFonts w:ascii="Arial" w:hAnsi="Arial" w:cs="Arial"/>
        </w:rPr>
        <w:t xml:space="preserve">может накапливаться и тем самым влиять на концентрацию </w:t>
      </w:r>
      <w:r>
        <w:rPr>
          <w:rFonts w:ascii="Arial" w:hAnsi="Arial" w:cs="Arial"/>
        </w:rPr>
        <w:t xml:space="preserve">этих компонентов </w:t>
      </w:r>
      <w:r w:rsidRPr="002F6100">
        <w:rPr>
          <w:rFonts w:ascii="Arial" w:hAnsi="Arial" w:cs="Arial"/>
        </w:rPr>
        <w:t>в остальной части системы.</w:t>
      </w:r>
    </w:p>
    <w:p w:rsidR="001078FA" w:rsidRDefault="001078FA" w:rsidP="002F6100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1078FA">
        <w:rPr>
          <w:rFonts w:ascii="Arial" w:hAnsi="Arial" w:cs="Arial"/>
          <w:sz w:val="22"/>
          <w:szCs w:val="22"/>
        </w:rPr>
        <w:t xml:space="preserve">Общее </w:t>
      </w:r>
      <w:r>
        <w:rPr>
          <w:rFonts w:ascii="Arial" w:hAnsi="Arial" w:cs="Arial"/>
          <w:sz w:val="22"/>
          <w:szCs w:val="22"/>
        </w:rPr>
        <w:t xml:space="preserve">количество теплоты в </w:t>
      </w:r>
      <w:r w:rsidRPr="001078FA">
        <w:rPr>
          <w:rFonts w:ascii="Arial" w:hAnsi="Arial" w:cs="Arial"/>
          <w:sz w:val="22"/>
          <w:szCs w:val="22"/>
        </w:rPr>
        <w:t>калориметр</w:t>
      </w:r>
      <w:r>
        <w:rPr>
          <w:rFonts w:ascii="Arial" w:hAnsi="Arial" w:cs="Arial"/>
          <w:sz w:val="22"/>
          <w:szCs w:val="22"/>
        </w:rPr>
        <w:t xml:space="preserve">ической комнате </w:t>
      </w:r>
      <w:r w:rsidRPr="001078FA">
        <w:rPr>
          <w:rFonts w:ascii="Arial" w:hAnsi="Arial" w:cs="Arial"/>
          <w:sz w:val="22"/>
          <w:szCs w:val="22"/>
        </w:rPr>
        <w:t xml:space="preserve"> рассчитыва</w:t>
      </w:r>
      <w:r>
        <w:rPr>
          <w:rFonts w:ascii="Arial" w:hAnsi="Arial" w:cs="Arial"/>
          <w:sz w:val="22"/>
          <w:szCs w:val="22"/>
        </w:rPr>
        <w:t>ют</w:t>
      </w:r>
      <w:r w:rsidRPr="001078FA">
        <w:rPr>
          <w:rFonts w:ascii="Arial" w:hAnsi="Arial" w:cs="Arial"/>
          <w:sz w:val="22"/>
          <w:szCs w:val="22"/>
        </w:rPr>
        <w:t xml:space="preserve"> на основе массы и удельной теплоемкости предметов в комнате, внутренней облицовки стен и пола и половины толщины </w:t>
      </w:r>
      <w:r>
        <w:rPr>
          <w:rFonts w:ascii="Arial" w:hAnsi="Arial" w:cs="Arial"/>
          <w:sz w:val="22"/>
          <w:szCs w:val="22"/>
        </w:rPr>
        <w:t>тепло</w:t>
      </w:r>
      <w:r w:rsidRPr="001078FA">
        <w:rPr>
          <w:rFonts w:ascii="Arial" w:hAnsi="Arial" w:cs="Arial"/>
          <w:sz w:val="22"/>
          <w:szCs w:val="22"/>
        </w:rPr>
        <w:t>изоляции.</w:t>
      </w:r>
    </w:p>
    <w:p w:rsidR="001078FA" w:rsidRDefault="001078FA" w:rsidP="002F6100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078FA">
        <w:rPr>
          <w:rFonts w:ascii="Arial" w:hAnsi="Arial" w:cs="Arial"/>
          <w:b/>
          <w:sz w:val="22"/>
          <w:szCs w:val="22"/>
        </w:rPr>
        <w:t xml:space="preserve">8.2.1.2 </w:t>
      </w:r>
      <w:r>
        <w:rPr>
          <w:rFonts w:ascii="Arial" w:hAnsi="Arial" w:cs="Arial"/>
          <w:b/>
          <w:sz w:val="22"/>
          <w:szCs w:val="22"/>
        </w:rPr>
        <w:t xml:space="preserve">Внутреннее </w:t>
      </w:r>
      <w:r w:rsidRPr="001078FA">
        <w:rPr>
          <w:rFonts w:ascii="Arial" w:hAnsi="Arial" w:cs="Arial"/>
          <w:b/>
          <w:sz w:val="22"/>
          <w:szCs w:val="22"/>
        </w:rPr>
        <w:t xml:space="preserve">обустройство </w:t>
      </w:r>
    </w:p>
    <w:p w:rsidR="001078FA" w:rsidRDefault="001078FA" w:rsidP="002F6100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1078FA">
        <w:rPr>
          <w:rFonts w:ascii="Arial" w:hAnsi="Arial" w:cs="Arial"/>
          <w:sz w:val="22"/>
          <w:szCs w:val="22"/>
        </w:rPr>
        <w:t>Воздухоохладитель должен быть у</w:t>
      </w:r>
      <w:r>
        <w:rPr>
          <w:rFonts w:ascii="Arial" w:hAnsi="Arial" w:cs="Arial"/>
          <w:sz w:val="22"/>
          <w:szCs w:val="22"/>
        </w:rPr>
        <w:t>становлен</w:t>
      </w:r>
      <w:r w:rsidRPr="001078FA">
        <w:rPr>
          <w:rFonts w:ascii="Arial" w:hAnsi="Arial" w:cs="Arial"/>
          <w:sz w:val="22"/>
          <w:szCs w:val="22"/>
        </w:rPr>
        <w:t xml:space="preserve"> так</w:t>
      </w:r>
      <w:r>
        <w:rPr>
          <w:rFonts w:ascii="Arial" w:hAnsi="Arial" w:cs="Arial"/>
          <w:sz w:val="22"/>
          <w:szCs w:val="22"/>
        </w:rPr>
        <w:t>им образом</w:t>
      </w:r>
      <w:r w:rsidRPr="001078FA">
        <w:rPr>
          <w:rFonts w:ascii="Arial" w:hAnsi="Arial" w:cs="Arial"/>
          <w:sz w:val="22"/>
          <w:szCs w:val="22"/>
        </w:rPr>
        <w:t>, чтобы:</w:t>
      </w:r>
    </w:p>
    <w:p w:rsidR="001078FA" w:rsidRDefault="001078FA" w:rsidP="001078FA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1078FA">
        <w:rPr>
          <w:rFonts w:ascii="Arial" w:hAnsi="Arial" w:cs="Arial"/>
          <w:sz w:val="22"/>
          <w:szCs w:val="22"/>
        </w:rPr>
        <w:t xml:space="preserve">а) </w:t>
      </w:r>
      <w:r w:rsidRPr="00461655">
        <w:rPr>
          <w:rFonts w:ascii="Arial" w:hAnsi="Arial" w:cs="Arial"/>
          <w:sz w:val="22"/>
          <w:szCs w:val="22"/>
        </w:rPr>
        <w:t xml:space="preserve">на расстоянии </w:t>
      </w:r>
      <m:oMath>
        <m:r>
          <w:rPr>
            <w:rFonts w:ascii="Cambria Math" w:hAnsi="Arial" w:cs="Arial"/>
            <w:sz w:val="22"/>
            <w:szCs w:val="22"/>
          </w:rPr>
          <m:t>1,5</m:t>
        </m:r>
        <w:proofErr w:type="gramStart"/>
        <m:r>
          <w:rPr>
            <w:rFonts w:ascii="Cambria Math" w:hAnsi="Arial" w:cs="Arial"/>
            <w:sz w:val="22"/>
            <w:szCs w:val="22"/>
          </w:rPr>
          <m:t>×</m:t>
        </m:r>
        <m:rad>
          <m:radPr>
            <m:degHide m:val="on"/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radPr>
          <m:deg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eg>
          <m:e>
            <m:r>
              <w:rPr>
                <w:rFonts w:ascii="Cambria Math" w:hAnsi="Arial" w:cs="Arial"/>
                <w:sz w:val="22"/>
                <w:szCs w:val="22"/>
              </w:rPr>
              <m:t>А</m:t>
            </m:r>
            <w:proofErr w:type="gramEnd"/>
            <m:r>
              <w:rPr>
                <w:rFonts w:ascii="Cambria Math" w:hAnsi="Arial" w:cs="Arial"/>
                <w:sz w:val="22"/>
                <w:szCs w:val="22"/>
              </w:rPr>
              <m:t>×В</m:t>
            </m: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e>
        </m:rad>
      </m:oMath>
      <w:r w:rsidR="00461655">
        <w:rPr>
          <w:rFonts w:ascii="Arial" w:hAnsi="Arial" w:cs="Arial"/>
          <w:sz w:val="22"/>
          <w:szCs w:val="22"/>
        </w:rPr>
        <w:t xml:space="preserve">  от выхода из воздухоохладителя не было препятствий;</w:t>
      </w:r>
    </w:p>
    <w:p w:rsidR="00461655" w:rsidRDefault="00461655" w:rsidP="001078FA">
      <w:pPr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461655">
        <w:t xml:space="preserve"> </w:t>
      </w:r>
      <w:r w:rsidR="00C077DB">
        <w:rPr>
          <w:rFonts w:ascii="Arial" w:hAnsi="Arial" w:cs="Arial"/>
          <w:sz w:val="22"/>
          <w:szCs w:val="22"/>
        </w:rPr>
        <w:t xml:space="preserve">в плоскостях, </w:t>
      </w:r>
      <w:r w:rsidR="00C077DB" w:rsidRPr="00461655">
        <w:rPr>
          <w:rFonts w:ascii="Arial" w:hAnsi="Arial" w:cs="Arial"/>
          <w:sz w:val="22"/>
          <w:szCs w:val="22"/>
        </w:rPr>
        <w:t>параллельных</w:t>
      </w:r>
      <w:r w:rsidR="00C077DB">
        <w:rPr>
          <w:rFonts w:ascii="Arial" w:hAnsi="Arial" w:cs="Arial"/>
          <w:sz w:val="22"/>
          <w:szCs w:val="22"/>
        </w:rPr>
        <w:t xml:space="preserve"> боковым</w:t>
      </w:r>
      <w:r w:rsidR="00C077DB" w:rsidRPr="00461655">
        <w:rPr>
          <w:rFonts w:ascii="Arial" w:hAnsi="Arial" w:cs="Arial"/>
          <w:sz w:val="22"/>
          <w:szCs w:val="22"/>
        </w:rPr>
        <w:t xml:space="preserve"> сторонам воздухоохладителя, </w:t>
      </w:r>
      <w:r w:rsidRPr="00461655">
        <w:rPr>
          <w:rFonts w:ascii="Arial" w:hAnsi="Arial" w:cs="Arial"/>
          <w:sz w:val="22"/>
          <w:szCs w:val="22"/>
        </w:rPr>
        <w:t>на расстоянии</w:t>
      </w:r>
      <w: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0,75</m:t>
        </m:r>
        <w:proofErr w:type="gramStart"/>
        <m:r>
          <w:rPr>
            <w:rFonts w:ascii="Cambria Math" w:hAnsi="Cambria Math" w:cs="Arial"/>
            <w:sz w:val="22"/>
            <w:szCs w:val="22"/>
          </w:rPr>
          <m:t>×</m:t>
        </m:r>
        <m:rad>
          <m:radPr>
            <m:degHide m:val="on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А</m:t>
            </m:r>
            <w:proofErr w:type="gramEnd"/>
            <m:r>
              <w:rPr>
                <w:rFonts w:ascii="Cambria Math" w:hAnsi="Cambria Math" w:cs="Arial"/>
                <w:sz w:val="22"/>
                <w:szCs w:val="22"/>
              </w:rPr>
              <m:t>×В</m:t>
            </m:r>
          </m:e>
        </m:rad>
      </m:oMath>
      <w:r w:rsidRPr="00461655">
        <w:rPr>
          <w:rFonts w:ascii="Arial" w:hAnsi="Arial" w:cs="Arial"/>
          <w:sz w:val="22"/>
          <w:szCs w:val="22"/>
        </w:rPr>
        <w:t>, не</w:t>
      </w:r>
      <w:r>
        <w:rPr>
          <w:rFonts w:ascii="Arial" w:hAnsi="Arial" w:cs="Arial"/>
          <w:sz w:val="22"/>
          <w:szCs w:val="22"/>
        </w:rPr>
        <w:t xml:space="preserve"> было</w:t>
      </w:r>
      <w:r w:rsidRPr="00461655">
        <w:rPr>
          <w:rFonts w:ascii="Arial" w:hAnsi="Arial" w:cs="Arial"/>
          <w:sz w:val="22"/>
          <w:szCs w:val="22"/>
        </w:rPr>
        <w:t xml:space="preserve"> препятствий;</w:t>
      </w:r>
    </w:p>
    <w:p w:rsidR="00461655" w:rsidRDefault="00461655" w:rsidP="001078FA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с) </w:t>
      </w:r>
      <w:r w:rsidRPr="00461655">
        <w:rPr>
          <w:rFonts w:ascii="Arial" w:hAnsi="Arial" w:cs="Arial"/>
          <w:sz w:val="22"/>
          <w:szCs w:val="22"/>
        </w:rPr>
        <w:t xml:space="preserve">все </w:t>
      </w:r>
      <w:r>
        <w:rPr>
          <w:rFonts w:ascii="Arial" w:hAnsi="Arial" w:cs="Arial"/>
          <w:sz w:val="22"/>
          <w:szCs w:val="22"/>
        </w:rPr>
        <w:t xml:space="preserve">другие </w:t>
      </w:r>
      <w:r w:rsidRPr="00461655">
        <w:rPr>
          <w:rFonts w:ascii="Arial" w:hAnsi="Arial" w:cs="Arial"/>
          <w:sz w:val="22"/>
          <w:szCs w:val="22"/>
        </w:rPr>
        <w:t>расстояния соответствуют минимальным требованиям инструкции по монтажу, предоставленной производителем, в частности, расстояние между воздухозаборником и за</w:t>
      </w:r>
      <w:r w:rsidRPr="00461655">
        <w:rPr>
          <w:rFonts w:ascii="Arial" w:hAnsi="Arial" w:cs="Arial"/>
          <w:sz w:val="22"/>
          <w:szCs w:val="22"/>
        </w:rPr>
        <w:t>д</w:t>
      </w:r>
      <w:r w:rsidRPr="00461655">
        <w:rPr>
          <w:rFonts w:ascii="Arial" w:hAnsi="Arial" w:cs="Arial"/>
          <w:sz w:val="22"/>
          <w:szCs w:val="22"/>
        </w:rPr>
        <w:t>ней стенкой и потолком;</w:t>
      </w:r>
    </w:p>
    <w:p w:rsidR="00461655" w:rsidRDefault="00461655" w:rsidP="001078FA">
      <w:pPr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9C6EB3" w:rsidRPr="009C6EB3">
        <w:t xml:space="preserve"> </w:t>
      </w:r>
      <w:r w:rsidR="009C6EB3" w:rsidRPr="009C6EB3">
        <w:rPr>
          <w:rFonts w:ascii="Arial" w:hAnsi="Arial" w:cs="Arial"/>
          <w:sz w:val="22"/>
          <w:szCs w:val="22"/>
        </w:rPr>
        <w:t>объем в м</w:t>
      </w:r>
      <w:r w:rsidR="009C6EB3" w:rsidRPr="009C6EB3">
        <w:rPr>
          <w:rFonts w:ascii="Arial" w:hAnsi="Arial" w:cs="Arial"/>
          <w:sz w:val="22"/>
          <w:szCs w:val="22"/>
          <w:vertAlign w:val="superscript"/>
        </w:rPr>
        <w:t>3</w:t>
      </w:r>
      <w:r w:rsidR="009C6EB3" w:rsidRPr="009C6EB3">
        <w:rPr>
          <w:rFonts w:ascii="Arial" w:hAnsi="Arial" w:cs="Arial"/>
          <w:sz w:val="22"/>
          <w:szCs w:val="22"/>
        </w:rPr>
        <w:t xml:space="preserve"> пространства, окружающего</w:t>
      </w:r>
      <w:r w:rsidR="009C6EB3">
        <w:rPr>
          <w:rFonts w:ascii="Arial" w:hAnsi="Arial" w:cs="Arial"/>
          <w:sz w:val="22"/>
          <w:szCs w:val="22"/>
        </w:rPr>
        <w:t xml:space="preserve"> испытываемый</w:t>
      </w:r>
      <w:r w:rsidR="009C6EB3" w:rsidRPr="009C6EB3">
        <w:rPr>
          <w:rFonts w:ascii="Arial" w:hAnsi="Arial" w:cs="Arial"/>
          <w:sz w:val="22"/>
          <w:szCs w:val="22"/>
        </w:rPr>
        <w:t xml:space="preserve"> воздухоохладитель, </w:t>
      </w:r>
      <w:r w:rsidR="009C6EB3">
        <w:rPr>
          <w:rFonts w:ascii="Arial" w:hAnsi="Arial" w:cs="Arial"/>
          <w:sz w:val="22"/>
          <w:szCs w:val="22"/>
        </w:rPr>
        <w:t xml:space="preserve">должен быть в пределах </w:t>
      </w:r>
      <w:r w:rsidR="009C6EB3" w:rsidRPr="009C6EB3">
        <w:rPr>
          <w:rFonts w:ascii="Arial" w:hAnsi="Arial" w:cs="Arial"/>
          <w:sz w:val="22"/>
          <w:szCs w:val="22"/>
        </w:rPr>
        <w:t>от 1/30 до 1/600 объемного расхода воздуха в м</w:t>
      </w:r>
      <w:r w:rsidR="009C6EB3" w:rsidRPr="009C6EB3">
        <w:rPr>
          <w:rFonts w:ascii="Arial" w:hAnsi="Arial" w:cs="Arial"/>
          <w:sz w:val="22"/>
          <w:szCs w:val="22"/>
          <w:vertAlign w:val="superscript"/>
        </w:rPr>
        <w:t>3</w:t>
      </w:r>
      <w:r w:rsidR="009C6EB3">
        <w:rPr>
          <w:rFonts w:ascii="Arial" w:hAnsi="Arial" w:cs="Arial"/>
          <w:sz w:val="22"/>
          <w:szCs w:val="22"/>
        </w:rPr>
        <w:t>/</w:t>
      </w:r>
      <w:r w:rsidR="009C6EB3" w:rsidRPr="009C6EB3">
        <w:rPr>
          <w:rFonts w:ascii="Arial" w:hAnsi="Arial" w:cs="Arial"/>
          <w:sz w:val="22"/>
          <w:szCs w:val="22"/>
        </w:rPr>
        <w:t xml:space="preserve"> ч</w:t>
      </w:r>
      <w:r w:rsidR="009C6EB3">
        <w:rPr>
          <w:rFonts w:ascii="Arial" w:hAnsi="Arial" w:cs="Arial"/>
          <w:sz w:val="22"/>
          <w:szCs w:val="22"/>
        </w:rPr>
        <w:t>,</w:t>
      </w:r>
      <w:r w:rsidR="009C6EB3" w:rsidRPr="009C6EB3">
        <w:rPr>
          <w:rFonts w:ascii="Arial" w:hAnsi="Arial" w:cs="Arial"/>
          <w:sz w:val="22"/>
          <w:szCs w:val="22"/>
        </w:rPr>
        <w:t xml:space="preserve"> </w:t>
      </w:r>
      <w:r w:rsidR="009C6EB3">
        <w:rPr>
          <w:rFonts w:ascii="Arial" w:hAnsi="Arial" w:cs="Arial"/>
          <w:sz w:val="22"/>
          <w:szCs w:val="22"/>
        </w:rPr>
        <w:t xml:space="preserve"> обеспечиваемого в</w:t>
      </w:r>
      <w:r w:rsidR="009C6EB3" w:rsidRPr="009C6EB3">
        <w:rPr>
          <w:rFonts w:ascii="Arial" w:hAnsi="Arial" w:cs="Arial"/>
          <w:sz w:val="22"/>
          <w:szCs w:val="22"/>
        </w:rPr>
        <w:t xml:space="preserve">семи </w:t>
      </w:r>
      <w:r w:rsidR="009C6EB3">
        <w:rPr>
          <w:rFonts w:ascii="Arial" w:hAnsi="Arial" w:cs="Arial"/>
          <w:sz w:val="22"/>
          <w:szCs w:val="22"/>
        </w:rPr>
        <w:t>осно</w:t>
      </w:r>
      <w:r w:rsidR="009C6EB3">
        <w:rPr>
          <w:rFonts w:ascii="Arial" w:hAnsi="Arial" w:cs="Arial"/>
          <w:sz w:val="22"/>
          <w:szCs w:val="22"/>
        </w:rPr>
        <w:t>в</w:t>
      </w:r>
      <w:r w:rsidR="009C6EB3">
        <w:rPr>
          <w:rFonts w:ascii="Arial" w:hAnsi="Arial" w:cs="Arial"/>
          <w:sz w:val="22"/>
          <w:szCs w:val="22"/>
        </w:rPr>
        <w:t xml:space="preserve">ными и </w:t>
      </w:r>
      <w:r w:rsidR="009C6EB3" w:rsidRPr="009C6EB3">
        <w:rPr>
          <w:rFonts w:ascii="Arial" w:hAnsi="Arial" w:cs="Arial"/>
          <w:sz w:val="22"/>
          <w:szCs w:val="22"/>
        </w:rPr>
        <w:t>вспомогательными устройствами подачи воздуха</w:t>
      </w:r>
      <w:r w:rsidR="009C6EB3">
        <w:rPr>
          <w:rFonts w:ascii="Arial" w:hAnsi="Arial" w:cs="Arial"/>
          <w:sz w:val="22"/>
          <w:szCs w:val="22"/>
        </w:rPr>
        <w:t xml:space="preserve"> и проходящего через испытываемый </w:t>
      </w:r>
      <w:r w:rsidR="009C6EB3" w:rsidRPr="009C6EB3">
        <w:rPr>
          <w:rFonts w:ascii="Arial" w:hAnsi="Arial" w:cs="Arial"/>
          <w:sz w:val="22"/>
          <w:szCs w:val="22"/>
        </w:rPr>
        <w:t>воздухоохладител</w:t>
      </w:r>
      <w:r w:rsidR="009C6EB3">
        <w:rPr>
          <w:rFonts w:ascii="Arial" w:hAnsi="Arial" w:cs="Arial"/>
          <w:sz w:val="22"/>
          <w:szCs w:val="22"/>
        </w:rPr>
        <w:t>ь.</w:t>
      </w:r>
      <w:r w:rsidR="009C6EB3" w:rsidRPr="009C6EB3">
        <w:rPr>
          <w:rFonts w:ascii="Arial" w:hAnsi="Arial" w:cs="Arial"/>
          <w:sz w:val="22"/>
          <w:szCs w:val="22"/>
        </w:rPr>
        <w:t xml:space="preserve"> </w:t>
      </w:r>
    </w:p>
    <w:p w:rsidR="009C6EB3" w:rsidRPr="004438A0" w:rsidRDefault="009C6EB3" w:rsidP="001078FA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9C6EB3">
        <w:rPr>
          <w:rFonts w:ascii="Arial" w:hAnsi="Arial" w:cs="Arial"/>
          <w:sz w:val="22"/>
          <w:szCs w:val="22"/>
        </w:rPr>
        <w:t>A и B - размеры воздухозаборника воздухоохладителя.</w:t>
      </w:r>
    </w:p>
    <w:p w:rsidR="00C077DB" w:rsidRDefault="00C077DB" w:rsidP="001078FA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438A0">
        <w:rPr>
          <w:rFonts w:ascii="Arial" w:hAnsi="Arial" w:cs="Arial"/>
          <w:b/>
          <w:sz w:val="22"/>
          <w:szCs w:val="22"/>
        </w:rPr>
        <w:t xml:space="preserve">8.2.1.3 </w:t>
      </w:r>
      <w:r>
        <w:rPr>
          <w:rFonts w:ascii="Arial" w:hAnsi="Arial" w:cs="Arial"/>
          <w:b/>
          <w:sz w:val="22"/>
          <w:szCs w:val="22"/>
        </w:rPr>
        <w:t xml:space="preserve">Наружное </w:t>
      </w:r>
      <w:r w:rsidRPr="001078FA">
        <w:rPr>
          <w:rFonts w:ascii="Arial" w:hAnsi="Arial" w:cs="Arial"/>
          <w:b/>
          <w:sz w:val="22"/>
          <w:szCs w:val="22"/>
        </w:rPr>
        <w:t>обустройство</w:t>
      </w:r>
    </w:p>
    <w:p w:rsidR="00C077DB" w:rsidRDefault="00C077DB" w:rsidP="00C077DB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C077DB">
        <w:rPr>
          <w:rFonts w:ascii="Arial" w:hAnsi="Arial" w:cs="Arial"/>
          <w:sz w:val="22"/>
          <w:szCs w:val="22"/>
        </w:rPr>
        <w:t>Все компоненты холодильного контура, за исключением точек измерения на воздухоохлад</w:t>
      </w:r>
      <w:r w:rsidRPr="00C077DB">
        <w:rPr>
          <w:rFonts w:ascii="Arial" w:hAnsi="Arial" w:cs="Arial"/>
          <w:sz w:val="22"/>
          <w:szCs w:val="22"/>
        </w:rPr>
        <w:t>и</w:t>
      </w:r>
      <w:r w:rsidRPr="00C077DB">
        <w:rPr>
          <w:rFonts w:ascii="Arial" w:hAnsi="Arial" w:cs="Arial"/>
          <w:sz w:val="22"/>
          <w:szCs w:val="22"/>
        </w:rPr>
        <w:t xml:space="preserve">теле и расширительном </w:t>
      </w:r>
      <w:r>
        <w:rPr>
          <w:rFonts w:ascii="Arial" w:hAnsi="Arial" w:cs="Arial"/>
          <w:sz w:val="22"/>
          <w:szCs w:val="22"/>
        </w:rPr>
        <w:t>устройстве</w:t>
      </w:r>
      <w:r w:rsidRPr="00C077DB">
        <w:rPr>
          <w:rFonts w:ascii="Arial" w:hAnsi="Arial" w:cs="Arial"/>
          <w:sz w:val="22"/>
          <w:szCs w:val="22"/>
        </w:rPr>
        <w:t xml:space="preserve"> должны быть размещены вне калориметрической комн</w:t>
      </w:r>
      <w:r w:rsidRPr="00C077DB">
        <w:rPr>
          <w:rFonts w:ascii="Arial" w:hAnsi="Arial" w:cs="Arial"/>
          <w:sz w:val="22"/>
          <w:szCs w:val="22"/>
        </w:rPr>
        <w:t>а</w:t>
      </w:r>
      <w:r w:rsidRPr="00C077DB">
        <w:rPr>
          <w:rFonts w:ascii="Arial" w:hAnsi="Arial" w:cs="Arial"/>
          <w:sz w:val="22"/>
          <w:szCs w:val="22"/>
        </w:rPr>
        <w:t>ты.</w:t>
      </w:r>
    </w:p>
    <w:p w:rsidR="00C077DB" w:rsidRPr="00C077DB" w:rsidRDefault="00C077DB" w:rsidP="00C077DB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C077DB">
        <w:rPr>
          <w:rFonts w:ascii="Arial" w:hAnsi="Arial" w:cs="Arial"/>
          <w:sz w:val="22"/>
          <w:szCs w:val="22"/>
        </w:rPr>
        <w:lastRenderedPageBreak/>
        <w:t xml:space="preserve">Калориметрическая комната должна быть спроектирована и </w:t>
      </w:r>
      <w:r>
        <w:rPr>
          <w:rFonts w:ascii="Arial" w:hAnsi="Arial" w:cs="Arial"/>
          <w:sz w:val="22"/>
          <w:szCs w:val="22"/>
        </w:rPr>
        <w:t xml:space="preserve">размещена </w:t>
      </w:r>
      <w:r w:rsidRPr="00C077DB">
        <w:rPr>
          <w:rFonts w:ascii="Arial" w:hAnsi="Arial" w:cs="Arial"/>
          <w:sz w:val="22"/>
          <w:szCs w:val="22"/>
        </w:rPr>
        <w:t>таким образом, чт</w:t>
      </w:r>
      <w:r w:rsidRPr="00C077DB">
        <w:rPr>
          <w:rFonts w:ascii="Arial" w:hAnsi="Arial" w:cs="Arial"/>
          <w:sz w:val="22"/>
          <w:szCs w:val="22"/>
        </w:rPr>
        <w:t>о</w:t>
      </w:r>
      <w:r w:rsidRPr="00C077DB">
        <w:rPr>
          <w:rFonts w:ascii="Arial" w:hAnsi="Arial" w:cs="Arial"/>
          <w:sz w:val="22"/>
          <w:szCs w:val="22"/>
        </w:rPr>
        <w:t>бы можно было проверить теплообмен с окружающей средой в ее окрестностях в соответс</w:t>
      </w:r>
      <w:r w:rsidRPr="00C077DB">
        <w:rPr>
          <w:rFonts w:ascii="Arial" w:hAnsi="Arial" w:cs="Arial"/>
          <w:sz w:val="22"/>
          <w:szCs w:val="22"/>
        </w:rPr>
        <w:t>т</w:t>
      </w:r>
      <w:r w:rsidRPr="00C077DB">
        <w:rPr>
          <w:rFonts w:ascii="Arial" w:hAnsi="Arial" w:cs="Arial"/>
          <w:sz w:val="22"/>
          <w:szCs w:val="22"/>
        </w:rPr>
        <w:t>вии с требованиями настоящего стандарта.</w:t>
      </w:r>
    </w:p>
    <w:p w:rsidR="00C077DB" w:rsidRDefault="00C077DB" w:rsidP="00C077DB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C077DB">
        <w:rPr>
          <w:rFonts w:ascii="Arial" w:hAnsi="Arial" w:cs="Arial"/>
          <w:sz w:val="22"/>
          <w:szCs w:val="22"/>
        </w:rPr>
        <w:t xml:space="preserve">Калориметрическая комната должна </w:t>
      </w:r>
      <w:r>
        <w:rPr>
          <w:rFonts w:ascii="Arial" w:hAnsi="Arial" w:cs="Arial"/>
          <w:sz w:val="22"/>
          <w:szCs w:val="22"/>
        </w:rPr>
        <w:t xml:space="preserve">находиться </w:t>
      </w:r>
      <w:r w:rsidRPr="00C077DB">
        <w:rPr>
          <w:rFonts w:ascii="Arial" w:hAnsi="Arial" w:cs="Arial"/>
          <w:sz w:val="22"/>
          <w:szCs w:val="22"/>
        </w:rPr>
        <w:t>в среде, в которой средняя температура м</w:t>
      </w:r>
      <w:r w:rsidRPr="00C077DB">
        <w:rPr>
          <w:rFonts w:ascii="Arial" w:hAnsi="Arial" w:cs="Arial"/>
          <w:sz w:val="22"/>
          <w:szCs w:val="22"/>
        </w:rPr>
        <w:t>о</w:t>
      </w:r>
      <w:r w:rsidRPr="00C077DB">
        <w:rPr>
          <w:rFonts w:ascii="Arial" w:hAnsi="Arial" w:cs="Arial"/>
          <w:sz w:val="22"/>
          <w:szCs w:val="22"/>
        </w:rPr>
        <w:t>жет поддерживаться постоянной. В калориметрической комнате не должно происходить зн</w:t>
      </w:r>
      <w:r w:rsidRPr="00C077DB">
        <w:rPr>
          <w:rFonts w:ascii="Arial" w:hAnsi="Arial" w:cs="Arial"/>
          <w:sz w:val="22"/>
          <w:szCs w:val="22"/>
        </w:rPr>
        <w:t>а</w:t>
      </w:r>
      <w:r w:rsidRPr="00C077DB">
        <w:rPr>
          <w:rFonts w:ascii="Arial" w:hAnsi="Arial" w:cs="Arial"/>
          <w:sz w:val="22"/>
          <w:szCs w:val="22"/>
        </w:rPr>
        <w:t>чительного теплового излучения. Расстояние между калориметрической комнатой и окр</w:t>
      </w:r>
      <w:r w:rsidRPr="00C077DB">
        <w:rPr>
          <w:rFonts w:ascii="Arial" w:hAnsi="Arial" w:cs="Arial"/>
          <w:sz w:val="22"/>
          <w:szCs w:val="22"/>
        </w:rPr>
        <w:t>у</w:t>
      </w:r>
      <w:r w:rsidRPr="00C077DB">
        <w:rPr>
          <w:rFonts w:ascii="Arial" w:hAnsi="Arial" w:cs="Arial"/>
          <w:sz w:val="22"/>
          <w:szCs w:val="22"/>
        </w:rPr>
        <w:t>жающими стенами должно обеспечивать воспроизводимые измерения температуры окр</w:t>
      </w:r>
      <w:r w:rsidRPr="00C077DB">
        <w:rPr>
          <w:rFonts w:ascii="Arial" w:hAnsi="Arial" w:cs="Arial"/>
          <w:sz w:val="22"/>
          <w:szCs w:val="22"/>
        </w:rPr>
        <w:t>у</w:t>
      </w:r>
      <w:r w:rsidRPr="00C077DB">
        <w:rPr>
          <w:rFonts w:ascii="Arial" w:hAnsi="Arial" w:cs="Arial"/>
          <w:sz w:val="22"/>
          <w:szCs w:val="22"/>
        </w:rPr>
        <w:t>жающей среды.</w:t>
      </w:r>
    </w:p>
    <w:p w:rsidR="00BA4827" w:rsidRDefault="00BA4827" w:rsidP="00C077DB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BA4827">
        <w:rPr>
          <w:rFonts w:ascii="Arial" w:hAnsi="Arial" w:cs="Arial"/>
          <w:sz w:val="22"/>
          <w:szCs w:val="22"/>
        </w:rPr>
        <w:t>Окружающие условия в калориметрической комнате должны быть такими, чтобы во время к</w:t>
      </w:r>
      <w:r>
        <w:rPr>
          <w:rFonts w:ascii="Arial" w:hAnsi="Arial" w:cs="Arial"/>
          <w:sz w:val="22"/>
          <w:szCs w:val="22"/>
        </w:rPr>
        <w:t>онтроль</w:t>
      </w:r>
      <w:r w:rsidRPr="00BA4827">
        <w:rPr>
          <w:rFonts w:ascii="Arial" w:hAnsi="Arial" w:cs="Arial"/>
          <w:sz w:val="22"/>
          <w:szCs w:val="22"/>
        </w:rPr>
        <w:t xml:space="preserve">ного испытания, а также во время измерения </w:t>
      </w:r>
      <w:r>
        <w:rPr>
          <w:rFonts w:ascii="Arial" w:hAnsi="Arial" w:cs="Arial"/>
          <w:sz w:val="22"/>
          <w:szCs w:val="22"/>
        </w:rPr>
        <w:t xml:space="preserve">холодопроизводительности </w:t>
      </w:r>
      <w:r w:rsidRPr="00BA4827">
        <w:rPr>
          <w:rFonts w:ascii="Arial" w:hAnsi="Arial" w:cs="Arial"/>
          <w:sz w:val="22"/>
          <w:szCs w:val="22"/>
        </w:rPr>
        <w:t>преобл</w:t>
      </w:r>
      <w:r w:rsidRPr="00BA4827">
        <w:rPr>
          <w:rFonts w:ascii="Arial" w:hAnsi="Arial" w:cs="Arial"/>
          <w:sz w:val="22"/>
          <w:szCs w:val="22"/>
        </w:rPr>
        <w:t>а</w:t>
      </w:r>
      <w:r w:rsidRPr="00BA4827">
        <w:rPr>
          <w:rFonts w:ascii="Arial" w:hAnsi="Arial" w:cs="Arial"/>
          <w:sz w:val="22"/>
          <w:szCs w:val="22"/>
        </w:rPr>
        <w:t xml:space="preserve">дали одни и те же </w:t>
      </w:r>
      <w:r>
        <w:rPr>
          <w:rFonts w:ascii="Arial" w:hAnsi="Arial" w:cs="Arial"/>
          <w:sz w:val="22"/>
          <w:szCs w:val="22"/>
        </w:rPr>
        <w:t xml:space="preserve">параметры </w:t>
      </w:r>
      <w:r w:rsidRPr="00BA4827">
        <w:rPr>
          <w:rFonts w:ascii="Arial" w:hAnsi="Arial" w:cs="Arial"/>
          <w:sz w:val="22"/>
          <w:szCs w:val="22"/>
        </w:rPr>
        <w:t xml:space="preserve">воздуха, в частности </w:t>
      </w:r>
      <w:r>
        <w:rPr>
          <w:rFonts w:ascii="Arial" w:hAnsi="Arial" w:cs="Arial"/>
          <w:sz w:val="22"/>
          <w:szCs w:val="22"/>
        </w:rPr>
        <w:t xml:space="preserve">его </w:t>
      </w:r>
      <w:r w:rsidRPr="00BA4827">
        <w:rPr>
          <w:rFonts w:ascii="Arial" w:hAnsi="Arial" w:cs="Arial"/>
          <w:sz w:val="22"/>
          <w:szCs w:val="22"/>
        </w:rPr>
        <w:t>движения.</w:t>
      </w:r>
    </w:p>
    <w:p w:rsidR="00921DB4" w:rsidRPr="00921DB4" w:rsidRDefault="00921DB4" w:rsidP="00921DB4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21DB4">
        <w:rPr>
          <w:rFonts w:ascii="Arial" w:hAnsi="Arial" w:cs="Arial"/>
          <w:b/>
          <w:sz w:val="22"/>
          <w:szCs w:val="22"/>
        </w:rPr>
        <w:t>8.2.1.4 Теплообмен с окружающей средой</w:t>
      </w:r>
    </w:p>
    <w:p w:rsidR="00921DB4" w:rsidRPr="00921DB4" w:rsidRDefault="00921DB4" w:rsidP="00921DB4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921DB4">
        <w:rPr>
          <w:rFonts w:ascii="Arial" w:hAnsi="Arial" w:cs="Arial"/>
          <w:sz w:val="22"/>
          <w:szCs w:val="22"/>
        </w:rPr>
        <w:t>Калориметр должен быть сконструирован так, чтобы теплообмен с окружающей средой влиял на точность результат</w:t>
      </w:r>
      <w:r>
        <w:rPr>
          <w:rFonts w:ascii="Arial" w:hAnsi="Arial" w:cs="Arial"/>
          <w:sz w:val="22"/>
          <w:szCs w:val="22"/>
        </w:rPr>
        <w:t>ов</w:t>
      </w:r>
      <w:r w:rsidRPr="00921DB4">
        <w:rPr>
          <w:rFonts w:ascii="Arial" w:hAnsi="Arial" w:cs="Arial"/>
          <w:sz w:val="22"/>
          <w:szCs w:val="22"/>
        </w:rPr>
        <w:t xml:space="preserve"> измерени</w:t>
      </w:r>
      <w:r>
        <w:rPr>
          <w:rFonts w:ascii="Arial" w:hAnsi="Arial" w:cs="Arial"/>
          <w:sz w:val="22"/>
          <w:szCs w:val="22"/>
        </w:rPr>
        <w:t>й</w:t>
      </w:r>
      <w:r w:rsidRPr="00921DB4">
        <w:rPr>
          <w:rFonts w:ascii="Arial" w:hAnsi="Arial" w:cs="Arial"/>
          <w:sz w:val="22"/>
          <w:szCs w:val="22"/>
        </w:rPr>
        <w:t xml:space="preserve"> не более чем на ± 1%.</w:t>
      </w:r>
    </w:p>
    <w:p w:rsidR="00921DB4" w:rsidRPr="00921DB4" w:rsidRDefault="00921DB4" w:rsidP="00921DB4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921DB4">
        <w:rPr>
          <w:rFonts w:ascii="Arial" w:hAnsi="Arial" w:cs="Arial"/>
          <w:sz w:val="22"/>
          <w:szCs w:val="22"/>
        </w:rPr>
        <w:t xml:space="preserve">На практике это означает, что потери тепла должны быть известны с погрешностью менее ± 10%, если они составляют 10% </w:t>
      </w:r>
      <w:proofErr w:type="gramStart"/>
      <w:r w:rsidRPr="00921DB4">
        <w:rPr>
          <w:rFonts w:ascii="Arial" w:hAnsi="Arial" w:cs="Arial"/>
          <w:sz w:val="22"/>
          <w:szCs w:val="22"/>
        </w:rPr>
        <w:t>от</w:t>
      </w:r>
      <w:proofErr w:type="gramEnd"/>
      <w:r w:rsidRPr="00921DB4">
        <w:rPr>
          <w:rFonts w:ascii="Arial" w:hAnsi="Arial" w:cs="Arial"/>
          <w:sz w:val="22"/>
          <w:szCs w:val="22"/>
        </w:rPr>
        <w:t xml:space="preserve"> измеренной</w:t>
      </w:r>
      <w:r>
        <w:rPr>
          <w:rFonts w:ascii="Arial" w:hAnsi="Arial" w:cs="Arial"/>
          <w:sz w:val="22"/>
          <w:szCs w:val="22"/>
        </w:rPr>
        <w:t xml:space="preserve"> холодопроизводительности</w:t>
      </w:r>
      <w:r w:rsidRPr="00921DB4">
        <w:rPr>
          <w:rFonts w:ascii="Arial" w:hAnsi="Arial" w:cs="Arial"/>
          <w:sz w:val="22"/>
          <w:szCs w:val="22"/>
        </w:rPr>
        <w:t>.</w:t>
      </w:r>
    </w:p>
    <w:p w:rsidR="00921DB4" w:rsidRDefault="00921DB4" w:rsidP="00921DB4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921DB4">
        <w:rPr>
          <w:rFonts w:ascii="Arial" w:hAnsi="Arial" w:cs="Arial"/>
          <w:sz w:val="22"/>
          <w:szCs w:val="22"/>
        </w:rPr>
        <w:t xml:space="preserve">Теплообмен калориметра с окружающей средой не должен превышать 20% </w:t>
      </w:r>
      <w:proofErr w:type="gramStart"/>
      <w:r w:rsidRPr="00921DB4">
        <w:rPr>
          <w:rFonts w:ascii="Arial" w:hAnsi="Arial" w:cs="Arial"/>
          <w:sz w:val="22"/>
          <w:szCs w:val="22"/>
        </w:rPr>
        <w:t>от</w:t>
      </w:r>
      <w:proofErr w:type="gramEnd"/>
      <w:r w:rsidRPr="00921DB4">
        <w:rPr>
          <w:rFonts w:ascii="Arial" w:hAnsi="Arial" w:cs="Arial"/>
          <w:sz w:val="22"/>
          <w:szCs w:val="22"/>
        </w:rPr>
        <w:t xml:space="preserve"> измеренной</w:t>
      </w:r>
      <w:r>
        <w:rPr>
          <w:rFonts w:ascii="Arial" w:hAnsi="Arial" w:cs="Arial"/>
          <w:sz w:val="22"/>
          <w:szCs w:val="22"/>
        </w:rPr>
        <w:t xml:space="preserve"> холодопроизводительности</w:t>
      </w:r>
      <w:r w:rsidRPr="00921DB4">
        <w:rPr>
          <w:rFonts w:ascii="Arial" w:hAnsi="Arial" w:cs="Arial"/>
          <w:sz w:val="22"/>
          <w:szCs w:val="22"/>
        </w:rPr>
        <w:t>.</w:t>
      </w:r>
    </w:p>
    <w:p w:rsidR="00921DB4" w:rsidRPr="00921DB4" w:rsidRDefault="00921DB4" w:rsidP="00921DB4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21DB4">
        <w:rPr>
          <w:rFonts w:ascii="Arial" w:hAnsi="Arial" w:cs="Arial"/>
          <w:b/>
          <w:sz w:val="22"/>
          <w:szCs w:val="22"/>
        </w:rPr>
        <w:t xml:space="preserve">8.2.1.5 </w:t>
      </w:r>
      <w:r>
        <w:rPr>
          <w:rFonts w:ascii="Arial" w:hAnsi="Arial" w:cs="Arial"/>
          <w:b/>
          <w:sz w:val="22"/>
          <w:szCs w:val="22"/>
        </w:rPr>
        <w:t>Подвод теплоты</w:t>
      </w:r>
    </w:p>
    <w:p w:rsidR="00921DB4" w:rsidRPr="00921DB4" w:rsidRDefault="00921DB4" w:rsidP="00921DB4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921DB4">
        <w:rPr>
          <w:rFonts w:ascii="Arial" w:hAnsi="Arial" w:cs="Arial"/>
          <w:sz w:val="22"/>
          <w:szCs w:val="22"/>
        </w:rPr>
        <w:t>Воздухонагреватель должен быть спроектирован и размещен таким образом, чтобы выпо</w:t>
      </w:r>
      <w:r w:rsidRPr="00921DB4">
        <w:rPr>
          <w:rFonts w:ascii="Arial" w:hAnsi="Arial" w:cs="Arial"/>
          <w:sz w:val="22"/>
          <w:szCs w:val="22"/>
        </w:rPr>
        <w:t>л</w:t>
      </w:r>
      <w:r w:rsidRPr="00921DB4">
        <w:rPr>
          <w:rFonts w:ascii="Arial" w:hAnsi="Arial" w:cs="Arial"/>
          <w:sz w:val="22"/>
          <w:szCs w:val="22"/>
        </w:rPr>
        <w:t>нялись общие требования, изложенные выше</w:t>
      </w:r>
      <w:r>
        <w:rPr>
          <w:rFonts w:ascii="Arial" w:hAnsi="Arial" w:cs="Arial"/>
          <w:sz w:val="22"/>
          <w:szCs w:val="22"/>
        </w:rPr>
        <w:t xml:space="preserve">, в том </w:t>
      </w:r>
      <w:r w:rsidR="00906149">
        <w:rPr>
          <w:rFonts w:ascii="Arial" w:hAnsi="Arial" w:cs="Arial"/>
          <w:sz w:val="22"/>
          <w:szCs w:val="22"/>
        </w:rPr>
        <w:t>числе,</w:t>
      </w:r>
      <w:r>
        <w:rPr>
          <w:rFonts w:ascii="Arial" w:hAnsi="Arial" w:cs="Arial"/>
          <w:sz w:val="22"/>
          <w:szCs w:val="22"/>
        </w:rPr>
        <w:t xml:space="preserve"> </w:t>
      </w:r>
      <w:r w:rsidR="00906149" w:rsidRPr="00921DB4">
        <w:rPr>
          <w:rFonts w:ascii="Arial" w:hAnsi="Arial" w:cs="Arial"/>
          <w:sz w:val="22"/>
          <w:szCs w:val="22"/>
        </w:rPr>
        <w:t>чтобы не было прямого теплового</w:t>
      </w:r>
      <w:r w:rsidR="00906149">
        <w:rPr>
          <w:rFonts w:ascii="Arial" w:hAnsi="Arial" w:cs="Arial"/>
          <w:sz w:val="22"/>
          <w:szCs w:val="22"/>
        </w:rPr>
        <w:t xml:space="preserve"> воздействия на воздухоохладитель, </w:t>
      </w:r>
      <w:r w:rsidR="00906149" w:rsidRPr="00921DB4">
        <w:rPr>
          <w:rFonts w:ascii="Arial" w:hAnsi="Arial" w:cs="Arial"/>
          <w:sz w:val="22"/>
          <w:szCs w:val="22"/>
        </w:rPr>
        <w:t>точки измерения температуры или стены и потолок</w:t>
      </w:r>
      <w:r w:rsidR="00906149">
        <w:rPr>
          <w:rFonts w:ascii="Arial" w:hAnsi="Arial" w:cs="Arial"/>
          <w:sz w:val="22"/>
          <w:szCs w:val="22"/>
        </w:rPr>
        <w:t>.</w:t>
      </w:r>
    </w:p>
    <w:p w:rsidR="00921DB4" w:rsidRPr="00921DB4" w:rsidRDefault="00906149" w:rsidP="00921DB4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</w:t>
      </w:r>
      <w:r w:rsidR="00921DB4" w:rsidRPr="00921DB4">
        <w:rPr>
          <w:rFonts w:ascii="Arial" w:hAnsi="Arial" w:cs="Arial"/>
          <w:sz w:val="22"/>
          <w:szCs w:val="22"/>
        </w:rPr>
        <w:t>водонагревателей, точки измерения температуры воды на входе и выходе должны быть размещены непосредственно за стенкой калориметра.</w:t>
      </w:r>
    </w:p>
    <w:p w:rsidR="00921DB4" w:rsidRDefault="00906149" w:rsidP="00921DB4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Необходимо обеспечить измерение любого </w:t>
      </w:r>
      <w:r w:rsidR="00921DB4" w:rsidRPr="00921DB4">
        <w:rPr>
          <w:rFonts w:ascii="Arial" w:hAnsi="Arial" w:cs="Arial"/>
          <w:sz w:val="22"/>
          <w:szCs w:val="22"/>
        </w:rPr>
        <w:t>потреблени</w:t>
      </w:r>
      <w:r>
        <w:rPr>
          <w:rFonts w:ascii="Arial" w:hAnsi="Arial" w:cs="Arial"/>
          <w:sz w:val="22"/>
          <w:szCs w:val="22"/>
        </w:rPr>
        <w:t>я</w:t>
      </w:r>
      <w:r w:rsidR="00921DB4" w:rsidRPr="00921DB4">
        <w:rPr>
          <w:rFonts w:ascii="Arial" w:hAnsi="Arial" w:cs="Arial"/>
          <w:sz w:val="22"/>
          <w:szCs w:val="22"/>
        </w:rPr>
        <w:t xml:space="preserve"> энергии калориметром</w:t>
      </w:r>
      <w:r>
        <w:rPr>
          <w:rFonts w:ascii="Arial" w:hAnsi="Arial" w:cs="Arial"/>
          <w:sz w:val="22"/>
          <w:szCs w:val="22"/>
        </w:rPr>
        <w:t>.</w:t>
      </w:r>
      <w:r w:rsidR="00921DB4" w:rsidRPr="00921DB4">
        <w:rPr>
          <w:rFonts w:ascii="Arial" w:hAnsi="Arial" w:cs="Arial"/>
          <w:sz w:val="22"/>
          <w:szCs w:val="22"/>
        </w:rPr>
        <w:t xml:space="preserve"> </w:t>
      </w:r>
    </w:p>
    <w:p w:rsidR="00906149" w:rsidRPr="00906149" w:rsidRDefault="00906149" w:rsidP="00906149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06149">
        <w:rPr>
          <w:rFonts w:ascii="Arial" w:hAnsi="Arial" w:cs="Arial"/>
          <w:b/>
          <w:sz w:val="22"/>
          <w:szCs w:val="22"/>
        </w:rPr>
        <w:t>8.2.2 Хладагент / хладоноситель</w:t>
      </w:r>
    </w:p>
    <w:p w:rsidR="00906149" w:rsidRDefault="00906149" w:rsidP="00906149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Трубопроводы </w:t>
      </w:r>
      <w:r w:rsidRPr="00906149">
        <w:rPr>
          <w:rFonts w:ascii="Arial" w:hAnsi="Arial" w:cs="Arial"/>
          <w:sz w:val="22"/>
          <w:szCs w:val="22"/>
        </w:rPr>
        <w:t>хладагента / хлад</w:t>
      </w:r>
      <w:r>
        <w:rPr>
          <w:rFonts w:ascii="Arial" w:hAnsi="Arial" w:cs="Arial"/>
          <w:sz w:val="22"/>
          <w:szCs w:val="22"/>
        </w:rPr>
        <w:t>оносителя</w:t>
      </w:r>
      <w:r w:rsidRPr="00906149">
        <w:rPr>
          <w:rFonts w:ascii="Arial" w:hAnsi="Arial" w:cs="Arial"/>
          <w:sz w:val="22"/>
          <w:szCs w:val="22"/>
        </w:rPr>
        <w:t xml:space="preserve"> в калориметрической комнате, в частности </w:t>
      </w:r>
      <w:r>
        <w:rPr>
          <w:rFonts w:ascii="Arial" w:hAnsi="Arial" w:cs="Arial"/>
          <w:sz w:val="22"/>
          <w:szCs w:val="22"/>
        </w:rPr>
        <w:t>маг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страль </w:t>
      </w:r>
      <w:r w:rsidRPr="00906149">
        <w:rPr>
          <w:rFonts w:ascii="Arial" w:hAnsi="Arial" w:cs="Arial"/>
          <w:sz w:val="22"/>
          <w:szCs w:val="22"/>
        </w:rPr>
        <w:t xml:space="preserve">хладагента, должны быть </w:t>
      </w:r>
      <w:r>
        <w:rPr>
          <w:rFonts w:ascii="Arial" w:hAnsi="Arial" w:cs="Arial"/>
          <w:sz w:val="22"/>
          <w:szCs w:val="22"/>
        </w:rPr>
        <w:t>тепло</w:t>
      </w:r>
      <w:r w:rsidRPr="00906149">
        <w:rPr>
          <w:rFonts w:ascii="Arial" w:hAnsi="Arial" w:cs="Arial"/>
          <w:sz w:val="22"/>
          <w:szCs w:val="22"/>
        </w:rPr>
        <w:t>изолированы</w:t>
      </w:r>
      <w:r>
        <w:rPr>
          <w:rFonts w:ascii="Arial" w:hAnsi="Arial" w:cs="Arial"/>
          <w:sz w:val="22"/>
          <w:szCs w:val="22"/>
        </w:rPr>
        <w:t xml:space="preserve"> таким образом</w:t>
      </w:r>
      <w:r w:rsidRPr="00906149">
        <w:rPr>
          <w:rFonts w:ascii="Arial" w:hAnsi="Arial" w:cs="Arial"/>
          <w:sz w:val="22"/>
          <w:szCs w:val="22"/>
        </w:rPr>
        <w:t xml:space="preserve">, чтобы </w:t>
      </w:r>
      <w:r>
        <w:rPr>
          <w:rFonts w:ascii="Arial" w:hAnsi="Arial" w:cs="Arial"/>
          <w:sz w:val="22"/>
          <w:szCs w:val="22"/>
        </w:rPr>
        <w:t xml:space="preserve">теплообмен с </w:t>
      </w:r>
      <w:r w:rsidRPr="00906149">
        <w:rPr>
          <w:rFonts w:ascii="Arial" w:hAnsi="Arial" w:cs="Arial"/>
          <w:sz w:val="22"/>
          <w:szCs w:val="22"/>
        </w:rPr>
        <w:t>к</w:t>
      </w:r>
      <w:r w:rsidRPr="00906149">
        <w:rPr>
          <w:rFonts w:ascii="Arial" w:hAnsi="Arial" w:cs="Arial"/>
          <w:sz w:val="22"/>
          <w:szCs w:val="22"/>
        </w:rPr>
        <w:t>а</w:t>
      </w:r>
      <w:r w:rsidRPr="00906149">
        <w:rPr>
          <w:rFonts w:ascii="Arial" w:hAnsi="Arial" w:cs="Arial"/>
          <w:sz w:val="22"/>
          <w:szCs w:val="22"/>
        </w:rPr>
        <w:t>лориметр</w:t>
      </w:r>
      <w:r>
        <w:rPr>
          <w:rFonts w:ascii="Arial" w:hAnsi="Arial" w:cs="Arial"/>
          <w:sz w:val="22"/>
          <w:szCs w:val="22"/>
        </w:rPr>
        <w:t>ом</w:t>
      </w:r>
      <w:r w:rsidRPr="00906149">
        <w:rPr>
          <w:rFonts w:ascii="Arial" w:hAnsi="Arial" w:cs="Arial"/>
          <w:sz w:val="22"/>
          <w:szCs w:val="22"/>
        </w:rPr>
        <w:t xml:space="preserve"> составлял менее 0,5% </w:t>
      </w:r>
      <w:proofErr w:type="gramStart"/>
      <w:r w:rsidRPr="00906149">
        <w:rPr>
          <w:rFonts w:ascii="Arial" w:hAnsi="Arial" w:cs="Arial"/>
          <w:sz w:val="22"/>
          <w:szCs w:val="22"/>
        </w:rPr>
        <w:t>от</w:t>
      </w:r>
      <w:proofErr w:type="gramEnd"/>
      <w:r w:rsidRPr="00906149">
        <w:rPr>
          <w:rFonts w:ascii="Arial" w:hAnsi="Arial" w:cs="Arial"/>
          <w:sz w:val="22"/>
          <w:szCs w:val="22"/>
        </w:rPr>
        <w:t xml:space="preserve"> измеряемой холодопроизводительности.</w:t>
      </w:r>
    </w:p>
    <w:p w:rsidR="00906149" w:rsidRPr="00906149" w:rsidRDefault="00906149" w:rsidP="00906149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06149">
        <w:rPr>
          <w:rFonts w:ascii="Arial" w:hAnsi="Arial" w:cs="Arial"/>
          <w:b/>
          <w:sz w:val="22"/>
          <w:szCs w:val="22"/>
        </w:rPr>
        <w:t>8.2.3 Расширительн</w:t>
      </w:r>
      <w:r>
        <w:rPr>
          <w:rFonts w:ascii="Arial" w:hAnsi="Arial" w:cs="Arial"/>
          <w:b/>
          <w:sz w:val="22"/>
          <w:szCs w:val="22"/>
        </w:rPr>
        <w:t>ое устройство</w:t>
      </w:r>
      <w:r w:rsidRPr="00906149">
        <w:rPr>
          <w:rFonts w:ascii="Arial" w:hAnsi="Arial" w:cs="Arial"/>
          <w:b/>
          <w:sz w:val="22"/>
          <w:szCs w:val="22"/>
        </w:rPr>
        <w:t xml:space="preserve"> </w:t>
      </w:r>
    </w:p>
    <w:p w:rsidR="00906149" w:rsidRDefault="00906149" w:rsidP="00906149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906149">
        <w:rPr>
          <w:rFonts w:ascii="Arial" w:hAnsi="Arial" w:cs="Arial"/>
          <w:sz w:val="22"/>
          <w:szCs w:val="22"/>
        </w:rPr>
        <w:t xml:space="preserve">Для </w:t>
      </w:r>
      <w:r w:rsidR="009A4E2A">
        <w:rPr>
          <w:rFonts w:ascii="Arial" w:hAnsi="Arial" w:cs="Arial"/>
          <w:sz w:val="22"/>
          <w:szCs w:val="22"/>
        </w:rPr>
        <w:t xml:space="preserve">получения корректного значения </w:t>
      </w:r>
      <w:r w:rsidRPr="00906149">
        <w:rPr>
          <w:rFonts w:ascii="Arial" w:hAnsi="Arial" w:cs="Arial"/>
          <w:sz w:val="22"/>
          <w:szCs w:val="22"/>
        </w:rPr>
        <w:t xml:space="preserve">удельной энтальпии хладагента (первичного) на входе в воздухоохладитель точка </w:t>
      </w:r>
      <w:r w:rsidR="009A4E2A">
        <w:rPr>
          <w:rFonts w:ascii="Arial" w:hAnsi="Arial" w:cs="Arial"/>
          <w:sz w:val="22"/>
          <w:szCs w:val="22"/>
        </w:rPr>
        <w:t xml:space="preserve">дросселирования </w:t>
      </w:r>
      <w:r w:rsidRPr="00906149">
        <w:rPr>
          <w:rFonts w:ascii="Arial" w:hAnsi="Arial" w:cs="Arial"/>
          <w:sz w:val="22"/>
          <w:szCs w:val="22"/>
        </w:rPr>
        <w:t>должна быть как можно ближе к входному соплу воздухоохладителя.</w:t>
      </w:r>
    </w:p>
    <w:p w:rsidR="009A4E2A" w:rsidRPr="009A4E2A" w:rsidRDefault="009A4E2A" w:rsidP="009A4E2A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A4E2A">
        <w:rPr>
          <w:rFonts w:ascii="Arial" w:hAnsi="Arial" w:cs="Arial"/>
          <w:b/>
          <w:sz w:val="22"/>
          <w:szCs w:val="22"/>
        </w:rPr>
        <w:t xml:space="preserve">8.2.4 </w:t>
      </w:r>
      <w:r>
        <w:rPr>
          <w:rFonts w:ascii="Arial" w:hAnsi="Arial" w:cs="Arial"/>
          <w:b/>
          <w:sz w:val="22"/>
          <w:szCs w:val="22"/>
        </w:rPr>
        <w:t xml:space="preserve">Контроль сплошности </w:t>
      </w:r>
    </w:p>
    <w:p w:rsidR="009A4E2A" w:rsidRDefault="009A4E2A" w:rsidP="009A4E2A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9A4E2A">
        <w:rPr>
          <w:rFonts w:ascii="Arial" w:hAnsi="Arial" w:cs="Arial"/>
          <w:sz w:val="22"/>
          <w:szCs w:val="22"/>
        </w:rPr>
        <w:t xml:space="preserve">Перед расширительным </w:t>
      </w:r>
      <w:r>
        <w:rPr>
          <w:rFonts w:ascii="Arial" w:hAnsi="Arial" w:cs="Arial"/>
          <w:sz w:val="22"/>
          <w:szCs w:val="22"/>
        </w:rPr>
        <w:t xml:space="preserve">устройством </w:t>
      </w:r>
      <w:r w:rsidRPr="009A4E2A">
        <w:rPr>
          <w:rFonts w:ascii="Arial" w:hAnsi="Arial" w:cs="Arial"/>
          <w:sz w:val="22"/>
          <w:szCs w:val="22"/>
        </w:rPr>
        <w:t>необходимо установить смотровое стекло, чтобы пр</w:t>
      </w:r>
      <w:r w:rsidRPr="009A4E2A">
        <w:rPr>
          <w:rFonts w:ascii="Arial" w:hAnsi="Arial" w:cs="Arial"/>
          <w:sz w:val="22"/>
          <w:szCs w:val="22"/>
        </w:rPr>
        <w:t>о</w:t>
      </w:r>
      <w:r w:rsidRPr="009A4E2A">
        <w:rPr>
          <w:rFonts w:ascii="Arial" w:hAnsi="Arial" w:cs="Arial"/>
          <w:sz w:val="22"/>
          <w:szCs w:val="22"/>
        </w:rPr>
        <w:t xml:space="preserve">верить отсутствие паров </w:t>
      </w:r>
      <w:r>
        <w:rPr>
          <w:rFonts w:ascii="Arial" w:hAnsi="Arial" w:cs="Arial"/>
          <w:sz w:val="22"/>
          <w:szCs w:val="22"/>
        </w:rPr>
        <w:t>на входе в устройство</w:t>
      </w:r>
      <w:r w:rsidRPr="009A4E2A">
        <w:rPr>
          <w:rFonts w:ascii="Arial" w:hAnsi="Arial" w:cs="Arial"/>
          <w:sz w:val="22"/>
          <w:szCs w:val="22"/>
        </w:rPr>
        <w:t>.</w:t>
      </w:r>
    </w:p>
    <w:p w:rsidR="009A4E2A" w:rsidRDefault="009A4E2A" w:rsidP="009A4E2A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A4E2A">
        <w:rPr>
          <w:rFonts w:ascii="Arial" w:hAnsi="Arial" w:cs="Arial"/>
          <w:b/>
          <w:sz w:val="22"/>
          <w:szCs w:val="22"/>
        </w:rPr>
        <w:t>8.2.5 Измерение расхода воздуха</w:t>
      </w:r>
    </w:p>
    <w:p w:rsidR="009A4E2A" w:rsidRPr="009A4E2A" w:rsidRDefault="0048012A" w:rsidP="009A4E2A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Расход воздуха </w:t>
      </w:r>
      <w:r w:rsidRPr="009A4E2A">
        <w:rPr>
          <w:rFonts w:ascii="Arial" w:hAnsi="Arial" w:cs="Arial"/>
          <w:sz w:val="22"/>
          <w:szCs w:val="22"/>
        </w:rPr>
        <w:t>р</w:t>
      </w:r>
      <w:r w:rsidR="009A4E2A" w:rsidRPr="009A4E2A">
        <w:rPr>
          <w:rFonts w:ascii="Arial" w:hAnsi="Arial" w:cs="Arial"/>
          <w:sz w:val="22"/>
          <w:szCs w:val="22"/>
        </w:rPr>
        <w:t>екомендуется измерять в соответствии с EN ISO 5801.</w:t>
      </w:r>
    </w:p>
    <w:p w:rsidR="009A4E2A" w:rsidRDefault="0048012A" w:rsidP="009A4E2A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9A4E2A">
        <w:rPr>
          <w:rFonts w:ascii="Arial" w:hAnsi="Arial" w:cs="Arial"/>
          <w:sz w:val="22"/>
          <w:szCs w:val="22"/>
        </w:rPr>
        <w:t>Для создания атмосферного давления в камере в точках измерения давления рядом с по</w:t>
      </w:r>
      <w:r w:rsidRPr="009A4E2A">
        <w:rPr>
          <w:rFonts w:ascii="Arial" w:hAnsi="Arial" w:cs="Arial"/>
          <w:sz w:val="22"/>
          <w:szCs w:val="22"/>
        </w:rPr>
        <w:t>д</w:t>
      </w:r>
      <w:r w:rsidRPr="009A4E2A">
        <w:rPr>
          <w:rFonts w:ascii="Arial" w:hAnsi="Arial" w:cs="Arial"/>
          <w:sz w:val="22"/>
          <w:szCs w:val="22"/>
        </w:rPr>
        <w:t>ключением воздухоохладителя должен использоваться д</w:t>
      </w:r>
      <w:r w:rsidR="009A4E2A" w:rsidRPr="009A4E2A">
        <w:rPr>
          <w:rFonts w:ascii="Arial" w:hAnsi="Arial" w:cs="Arial"/>
          <w:sz w:val="22"/>
          <w:szCs w:val="22"/>
        </w:rPr>
        <w:t>ополнительный вентилятор.</w:t>
      </w:r>
    </w:p>
    <w:p w:rsidR="0048012A" w:rsidRPr="0048012A" w:rsidRDefault="0048012A" w:rsidP="0048012A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8012A">
        <w:rPr>
          <w:rFonts w:ascii="Arial" w:hAnsi="Arial" w:cs="Arial"/>
          <w:sz w:val="22"/>
          <w:szCs w:val="22"/>
        </w:rPr>
        <w:t>При условии достижения требуемой точности допускаются другие методы</w:t>
      </w:r>
      <w:r>
        <w:rPr>
          <w:rFonts w:ascii="Arial" w:hAnsi="Arial" w:cs="Arial"/>
          <w:sz w:val="22"/>
          <w:szCs w:val="22"/>
        </w:rPr>
        <w:t xml:space="preserve"> измерения</w:t>
      </w:r>
      <w:r w:rsidRPr="0048012A">
        <w:rPr>
          <w:rFonts w:ascii="Arial" w:hAnsi="Arial" w:cs="Arial"/>
          <w:sz w:val="22"/>
          <w:szCs w:val="22"/>
        </w:rPr>
        <w:t>.</w:t>
      </w:r>
    </w:p>
    <w:p w:rsidR="0048012A" w:rsidRDefault="0048012A" w:rsidP="0048012A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8012A">
        <w:rPr>
          <w:rFonts w:ascii="Arial" w:hAnsi="Arial" w:cs="Arial"/>
          <w:sz w:val="22"/>
          <w:szCs w:val="22"/>
        </w:rPr>
        <w:t>Для измерения температуры воздуха достаточно одной точки на входе или выходе.</w:t>
      </w:r>
    </w:p>
    <w:p w:rsidR="0048012A" w:rsidRDefault="0048012A" w:rsidP="0048012A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8012A">
        <w:rPr>
          <w:rFonts w:ascii="Arial" w:hAnsi="Arial" w:cs="Arial"/>
          <w:b/>
          <w:sz w:val="22"/>
          <w:szCs w:val="22"/>
        </w:rPr>
        <w:t xml:space="preserve">8.2.6 </w:t>
      </w:r>
      <w:proofErr w:type="gramStart"/>
      <w:r w:rsidRPr="0048012A">
        <w:rPr>
          <w:rFonts w:ascii="Arial" w:hAnsi="Arial" w:cs="Arial"/>
          <w:b/>
          <w:sz w:val="22"/>
          <w:szCs w:val="22"/>
        </w:rPr>
        <w:t>Жидкост</w:t>
      </w:r>
      <w:r>
        <w:rPr>
          <w:rFonts w:ascii="Arial" w:hAnsi="Arial" w:cs="Arial"/>
          <w:b/>
          <w:sz w:val="22"/>
          <w:szCs w:val="22"/>
        </w:rPr>
        <w:t>ной</w:t>
      </w:r>
      <w:proofErr w:type="gramEnd"/>
      <w:r w:rsidRPr="0048012A">
        <w:rPr>
          <w:rFonts w:ascii="Arial" w:hAnsi="Arial" w:cs="Arial"/>
          <w:b/>
          <w:sz w:val="22"/>
          <w:szCs w:val="22"/>
        </w:rPr>
        <w:t xml:space="preserve"> ресивер </w:t>
      </w:r>
    </w:p>
    <w:p w:rsidR="0048012A" w:rsidRDefault="0048012A" w:rsidP="0048012A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8012A">
        <w:rPr>
          <w:rFonts w:ascii="Arial" w:hAnsi="Arial" w:cs="Arial"/>
          <w:sz w:val="22"/>
          <w:szCs w:val="22"/>
        </w:rPr>
        <w:t>Для хладагентов с высок</w:t>
      </w:r>
      <w:r>
        <w:rPr>
          <w:rFonts w:ascii="Arial" w:hAnsi="Arial" w:cs="Arial"/>
          <w:sz w:val="22"/>
          <w:szCs w:val="22"/>
        </w:rPr>
        <w:t xml:space="preserve">им значением </w:t>
      </w:r>
      <w:r w:rsidRPr="0048012A">
        <w:rPr>
          <w:rFonts w:ascii="Arial" w:hAnsi="Arial" w:cs="Arial"/>
          <w:sz w:val="22"/>
          <w:szCs w:val="22"/>
        </w:rPr>
        <w:t>температур</w:t>
      </w:r>
      <w:r>
        <w:rPr>
          <w:rFonts w:ascii="Arial" w:hAnsi="Arial" w:cs="Arial"/>
          <w:sz w:val="22"/>
          <w:szCs w:val="22"/>
        </w:rPr>
        <w:t>ного глайда</w:t>
      </w:r>
      <w:r w:rsidRPr="0048012A">
        <w:rPr>
          <w:rFonts w:ascii="Arial" w:hAnsi="Arial" w:cs="Arial"/>
          <w:sz w:val="22"/>
          <w:szCs w:val="22"/>
        </w:rPr>
        <w:t xml:space="preserve"> внутренний объем жидкостного ресивера должен составлять менее 4% от общего объема системы.</w:t>
      </w:r>
    </w:p>
    <w:p w:rsidR="004438A0" w:rsidRDefault="004438A0" w:rsidP="0048012A">
      <w:pPr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4438A0" w:rsidRDefault="004438A0" w:rsidP="0048012A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438A0">
        <w:rPr>
          <w:rFonts w:ascii="Arial" w:hAnsi="Arial" w:cs="Arial"/>
          <w:b/>
          <w:sz w:val="24"/>
          <w:szCs w:val="24"/>
        </w:rPr>
        <w:t>9 Проведение испытаний</w:t>
      </w:r>
    </w:p>
    <w:p w:rsidR="004438A0" w:rsidRDefault="004438A0" w:rsidP="0048012A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438A0">
        <w:rPr>
          <w:rFonts w:ascii="Arial" w:hAnsi="Arial" w:cs="Arial"/>
          <w:b/>
          <w:sz w:val="22"/>
          <w:szCs w:val="22"/>
        </w:rPr>
        <w:t>9.1 Общие положения</w:t>
      </w:r>
    </w:p>
    <w:p w:rsidR="004438A0" w:rsidRDefault="004438A0" w:rsidP="0048012A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438A0">
        <w:rPr>
          <w:rFonts w:ascii="Arial" w:hAnsi="Arial" w:cs="Arial"/>
          <w:sz w:val="22"/>
          <w:szCs w:val="22"/>
        </w:rPr>
        <w:t xml:space="preserve">Воздухоохладитель должен быть </w:t>
      </w:r>
      <w:r>
        <w:rPr>
          <w:rFonts w:ascii="Arial" w:hAnsi="Arial" w:cs="Arial"/>
          <w:sz w:val="22"/>
          <w:szCs w:val="22"/>
        </w:rPr>
        <w:t xml:space="preserve">установлен и отрегулирован </w:t>
      </w:r>
      <w:r w:rsidRPr="004438A0">
        <w:rPr>
          <w:rFonts w:ascii="Arial" w:hAnsi="Arial" w:cs="Arial"/>
          <w:sz w:val="22"/>
          <w:szCs w:val="22"/>
        </w:rPr>
        <w:t xml:space="preserve">в соответствии </w:t>
      </w:r>
      <w:r>
        <w:rPr>
          <w:rFonts w:ascii="Arial" w:hAnsi="Arial" w:cs="Arial"/>
          <w:sz w:val="22"/>
          <w:szCs w:val="22"/>
        </w:rPr>
        <w:t xml:space="preserve">с инструкцией </w:t>
      </w:r>
      <w:r w:rsidRPr="004438A0">
        <w:rPr>
          <w:rFonts w:ascii="Arial" w:hAnsi="Arial" w:cs="Arial"/>
          <w:sz w:val="22"/>
          <w:szCs w:val="22"/>
        </w:rPr>
        <w:t>производителя.</w:t>
      </w:r>
    </w:p>
    <w:p w:rsidR="004438A0" w:rsidRDefault="004438A0" w:rsidP="004438A0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438A0">
        <w:rPr>
          <w:rFonts w:ascii="Arial" w:hAnsi="Arial" w:cs="Arial"/>
          <w:sz w:val="22"/>
          <w:szCs w:val="22"/>
        </w:rPr>
        <w:t>Все компоненты, поставляемые производителем в составе воздухоохладителя, должны быть включены в испытательн</w:t>
      </w:r>
      <w:r>
        <w:rPr>
          <w:rFonts w:ascii="Arial" w:hAnsi="Arial" w:cs="Arial"/>
          <w:sz w:val="22"/>
          <w:szCs w:val="22"/>
        </w:rPr>
        <w:t>ое оборудование</w:t>
      </w:r>
      <w:r w:rsidRPr="004438A0"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</w:rPr>
        <w:t xml:space="preserve">применены </w:t>
      </w:r>
      <w:r w:rsidRPr="004438A0">
        <w:rPr>
          <w:rFonts w:ascii="Arial" w:hAnsi="Arial" w:cs="Arial"/>
          <w:sz w:val="22"/>
          <w:szCs w:val="22"/>
        </w:rPr>
        <w:t>в соответствии с инструкци</w:t>
      </w:r>
      <w:r>
        <w:rPr>
          <w:rFonts w:ascii="Arial" w:hAnsi="Arial" w:cs="Arial"/>
          <w:sz w:val="22"/>
          <w:szCs w:val="22"/>
        </w:rPr>
        <w:t>ей</w:t>
      </w:r>
      <w:r w:rsidRPr="004438A0">
        <w:rPr>
          <w:rFonts w:ascii="Arial" w:hAnsi="Arial" w:cs="Arial"/>
          <w:sz w:val="22"/>
          <w:szCs w:val="22"/>
        </w:rPr>
        <w:t xml:space="preserve"> прои</w:t>
      </w:r>
      <w:r w:rsidRPr="004438A0">
        <w:rPr>
          <w:rFonts w:ascii="Arial" w:hAnsi="Arial" w:cs="Arial"/>
          <w:sz w:val="22"/>
          <w:szCs w:val="22"/>
        </w:rPr>
        <w:t>з</w:t>
      </w:r>
      <w:r w:rsidRPr="004438A0">
        <w:rPr>
          <w:rFonts w:ascii="Arial" w:hAnsi="Arial" w:cs="Arial"/>
          <w:sz w:val="22"/>
          <w:szCs w:val="22"/>
        </w:rPr>
        <w:t>водителя.</w:t>
      </w:r>
    </w:p>
    <w:p w:rsidR="004438A0" w:rsidRPr="004438A0" w:rsidRDefault="004438A0" w:rsidP="004438A0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438A0">
        <w:rPr>
          <w:rFonts w:ascii="Arial" w:hAnsi="Arial" w:cs="Arial"/>
          <w:b/>
          <w:sz w:val="22"/>
          <w:szCs w:val="22"/>
        </w:rPr>
        <w:t>9.2 Калибровка калориметрической комнаты</w:t>
      </w:r>
    </w:p>
    <w:p w:rsidR="004438A0" w:rsidRPr="004438A0" w:rsidRDefault="004438A0" w:rsidP="004438A0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438A0">
        <w:rPr>
          <w:rFonts w:ascii="Arial" w:hAnsi="Arial" w:cs="Arial"/>
          <w:sz w:val="22"/>
          <w:szCs w:val="22"/>
        </w:rPr>
        <w:t>Разн</w:t>
      </w:r>
      <w:r>
        <w:rPr>
          <w:rFonts w:ascii="Arial" w:hAnsi="Arial" w:cs="Arial"/>
          <w:sz w:val="22"/>
          <w:szCs w:val="22"/>
        </w:rPr>
        <w:t>ость</w:t>
      </w:r>
      <w:r w:rsidRPr="004438A0">
        <w:rPr>
          <w:rFonts w:ascii="Arial" w:hAnsi="Arial" w:cs="Arial"/>
          <w:sz w:val="22"/>
          <w:szCs w:val="22"/>
        </w:rPr>
        <w:t xml:space="preserve"> между температурой в помещении и температурой окружающей среды должна быть как можно большей, но не</w:t>
      </w:r>
      <w:r>
        <w:rPr>
          <w:rFonts w:ascii="Arial" w:hAnsi="Arial" w:cs="Arial"/>
          <w:sz w:val="22"/>
          <w:szCs w:val="22"/>
        </w:rPr>
        <w:t xml:space="preserve"> более</w:t>
      </w:r>
      <w:r w:rsidRPr="004438A0">
        <w:rPr>
          <w:rFonts w:ascii="Arial" w:hAnsi="Arial" w:cs="Arial"/>
          <w:sz w:val="22"/>
          <w:szCs w:val="22"/>
        </w:rPr>
        <w:t xml:space="preserve"> 40 К.</w:t>
      </w:r>
    </w:p>
    <w:p w:rsidR="004438A0" w:rsidRDefault="004438A0" w:rsidP="001078FA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438A0">
        <w:rPr>
          <w:rFonts w:ascii="Arial" w:hAnsi="Arial" w:cs="Arial"/>
          <w:sz w:val="22"/>
          <w:szCs w:val="22"/>
        </w:rPr>
        <w:lastRenderedPageBreak/>
        <w:t xml:space="preserve">При </w:t>
      </w:r>
      <w:r>
        <w:rPr>
          <w:rFonts w:ascii="Arial" w:hAnsi="Arial" w:cs="Arial"/>
          <w:sz w:val="22"/>
          <w:szCs w:val="22"/>
        </w:rPr>
        <w:t xml:space="preserve"> назначении </w:t>
      </w:r>
      <w:r w:rsidRPr="004438A0">
        <w:rPr>
          <w:rFonts w:ascii="Arial" w:hAnsi="Arial" w:cs="Arial"/>
          <w:sz w:val="22"/>
          <w:szCs w:val="22"/>
        </w:rPr>
        <w:t>температур необходимо учитывать их влияние на теплоизоляционный мат</w:t>
      </w:r>
      <w:r w:rsidRPr="004438A0">
        <w:rPr>
          <w:rFonts w:ascii="Arial" w:hAnsi="Arial" w:cs="Arial"/>
          <w:sz w:val="22"/>
          <w:szCs w:val="22"/>
        </w:rPr>
        <w:t>е</w:t>
      </w:r>
      <w:r w:rsidRPr="004438A0">
        <w:rPr>
          <w:rFonts w:ascii="Arial" w:hAnsi="Arial" w:cs="Arial"/>
          <w:sz w:val="22"/>
          <w:szCs w:val="22"/>
        </w:rPr>
        <w:t>риал.</w:t>
      </w:r>
    </w:p>
    <w:p w:rsidR="0049636A" w:rsidRDefault="004438A0" w:rsidP="001078FA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438A0">
        <w:rPr>
          <w:rFonts w:ascii="Arial" w:hAnsi="Arial" w:cs="Arial"/>
          <w:sz w:val="22"/>
          <w:szCs w:val="22"/>
        </w:rPr>
        <w:t xml:space="preserve">Продолжительность </w:t>
      </w:r>
      <w:r w:rsidR="0049636A">
        <w:rPr>
          <w:rFonts w:ascii="Arial" w:hAnsi="Arial" w:cs="Arial"/>
          <w:sz w:val="22"/>
          <w:szCs w:val="22"/>
        </w:rPr>
        <w:t>испыта</w:t>
      </w:r>
      <w:r w:rsidRPr="004438A0">
        <w:rPr>
          <w:rFonts w:ascii="Arial" w:hAnsi="Arial" w:cs="Arial"/>
          <w:sz w:val="22"/>
          <w:szCs w:val="22"/>
        </w:rPr>
        <w:t>ния должна быть выбрана так, чтобы любое отклонение от уст</w:t>
      </w:r>
      <w:r w:rsidRPr="004438A0">
        <w:rPr>
          <w:rFonts w:ascii="Arial" w:hAnsi="Arial" w:cs="Arial"/>
          <w:sz w:val="22"/>
          <w:szCs w:val="22"/>
        </w:rPr>
        <w:t>а</w:t>
      </w:r>
      <w:r w:rsidRPr="004438A0">
        <w:rPr>
          <w:rFonts w:ascii="Arial" w:hAnsi="Arial" w:cs="Arial"/>
          <w:sz w:val="22"/>
          <w:szCs w:val="22"/>
        </w:rPr>
        <w:t xml:space="preserve">новившегося состояния влияло на погрешность результата измерения </w:t>
      </w:r>
      <w:r w:rsidR="0049636A" w:rsidRPr="004438A0">
        <w:rPr>
          <w:rFonts w:ascii="Arial" w:hAnsi="Arial" w:cs="Arial"/>
          <w:sz w:val="22"/>
          <w:szCs w:val="22"/>
        </w:rPr>
        <w:t xml:space="preserve">не </w:t>
      </w:r>
      <w:r w:rsidRPr="004438A0">
        <w:rPr>
          <w:rFonts w:ascii="Arial" w:hAnsi="Arial" w:cs="Arial"/>
          <w:sz w:val="22"/>
          <w:szCs w:val="22"/>
        </w:rPr>
        <w:t>более чем на ± 0,5%.</w:t>
      </w:r>
    </w:p>
    <w:p w:rsidR="0049636A" w:rsidRDefault="0049636A" w:rsidP="001078FA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9636A">
        <w:rPr>
          <w:rFonts w:ascii="Arial" w:hAnsi="Arial" w:cs="Arial"/>
          <w:sz w:val="22"/>
          <w:szCs w:val="22"/>
        </w:rPr>
        <w:t xml:space="preserve">Продолжительность </w:t>
      </w:r>
      <w:r>
        <w:rPr>
          <w:rFonts w:ascii="Arial" w:hAnsi="Arial" w:cs="Arial"/>
          <w:sz w:val="22"/>
          <w:szCs w:val="22"/>
        </w:rPr>
        <w:t xml:space="preserve">испытания </w:t>
      </w:r>
      <w:r w:rsidRPr="0049636A">
        <w:rPr>
          <w:rFonts w:ascii="Arial" w:hAnsi="Arial" w:cs="Arial"/>
          <w:sz w:val="22"/>
          <w:szCs w:val="22"/>
        </w:rPr>
        <w:t>должна составлять не менее шести часов после достижения</w:t>
      </w:r>
      <w:r>
        <w:rPr>
          <w:rFonts w:ascii="Arial" w:hAnsi="Arial" w:cs="Arial"/>
          <w:sz w:val="22"/>
          <w:szCs w:val="22"/>
        </w:rPr>
        <w:t xml:space="preserve"> установившегося режима</w:t>
      </w:r>
      <w:r w:rsidRPr="0049636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При этом </w:t>
      </w:r>
      <w:r w:rsidRPr="0049636A">
        <w:rPr>
          <w:rFonts w:ascii="Arial" w:hAnsi="Arial" w:cs="Arial"/>
          <w:sz w:val="22"/>
          <w:szCs w:val="22"/>
        </w:rPr>
        <w:t>значения температуры и разн</w:t>
      </w:r>
      <w:r>
        <w:rPr>
          <w:rFonts w:ascii="Arial" w:hAnsi="Arial" w:cs="Arial"/>
          <w:sz w:val="22"/>
          <w:szCs w:val="22"/>
        </w:rPr>
        <w:t>ости</w:t>
      </w:r>
      <w:r w:rsidRPr="0049636A">
        <w:rPr>
          <w:rFonts w:ascii="Arial" w:hAnsi="Arial" w:cs="Arial"/>
          <w:sz w:val="22"/>
          <w:szCs w:val="22"/>
        </w:rPr>
        <w:t xml:space="preserve"> температур должны изменяться не более чем на ± 2,5% от разн</w:t>
      </w:r>
      <w:r>
        <w:rPr>
          <w:rFonts w:ascii="Arial" w:hAnsi="Arial" w:cs="Arial"/>
          <w:sz w:val="22"/>
          <w:szCs w:val="22"/>
        </w:rPr>
        <w:t>ости</w:t>
      </w:r>
      <w:r w:rsidRPr="0049636A">
        <w:rPr>
          <w:rFonts w:ascii="Arial" w:hAnsi="Arial" w:cs="Arial"/>
          <w:sz w:val="22"/>
          <w:szCs w:val="22"/>
        </w:rPr>
        <w:t xml:space="preserve"> температур, измеренной в течение периода испытания.</w:t>
      </w:r>
    </w:p>
    <w:p w:rsidR="0049636A" w:rsidRPr="0049636A" w:rsidRDefault="0049636A" w:rsidP="0049636A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9636A">
        <w:rPr>
          <w:rFonts w:ascii="Arial" w:hAnsi="Arial" w:cs="Arial"/>
          <w:sz w:val="22"/>
          <w:szCs w:val="22"/>
        </w:rPr>
        <w:t>Измерения необходимо проводить через регулярные интервалы</w:t>
      </w:r>
      <w:r>
        <w:rPr>
          <w:rFonts w:ascii="Arial" w:hAnsi="Arial" w:cs="Arial"/>
          <w:sz w:val="22"/>
          <w:szCs w:val="22"/>
        </w:rPr>
        <w:t xml:space="preserve"> времени</w:t>
      </w:r>
      <w:r w:rsidRPr="0049636A">
        <w:rPr>
          <w:rFonts w:ascii="Arial" w:hAnsi="Arial" w:cs="Arial"/>
          <w:sz w:val="22"/>
          <w:szCs w:val="22"/>
        </w:rPr>
        <w:t xml:space="preserve">, которые должны быть достаточно малыми, чтобы можно было </w:t>
      </w:r>
      <w:r>
        <w:rPr>
          <w:rFonts w:ascii="Arial" w:hAnsi="Arial" w:cs="Arial"/>
          <w:sz w:val="22"/>
          <w:szCs w:val="22"/>
        </w:rPr>
        <w:t xml:space="preserve">обнаружить </w:t>
      </w:r>
      <w:r w:rsidRPr="0049636A">
        <w:rPr>
          <w:rFonts w:ascii="Arial" w:hAnsi="Arial" w:cs="Arial"/>
          <w:sz w:val="22"/>
          <w:szCs w:val="22"/>
        </w:rPr>
        <w:t>все значительные колебания</w:t>
      </w:r>
      <w:r>
        <w:rPr>
          <w:rFonts w:ascii="Arial" w:hAnsi="Arial" w:cs="Arial"/>
          <w:sz w:val="22"/>
          <w:szCs w:val="22"/>
        </w:rPr>
        <w:t xml:space="preserve"> пар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метров</w:t>
      </w:r>
      <w:r w:rsidRPr="0049636A">
        <w:rPr>
          <w:rFonts w:ascii="Arial" w:hAnsi="Arial" w:cs="Arial"/>
          <w:sz w:val="22"/>
          <w:szCs w:val="22"/>
        </w:rPr>
        <w:t>.</w:t>
      </w:r>
    </w:p>
    <w:p w:rsidR="0049636A" w:rsidRDefault="0049636A" w:rsidP="0049636A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9636A">
        <w:rPr>
          <w:rFonts w:ascii="Arial" w:hAnsi="Arial" w:cs="Arial"/>
          <w:sz w:val="22"/>
          <w:szCs w:val="22"/>
        </w:rPr>
        <w:t>Требуется не менее 7 серий измерений.</w:t>
      </w:r>
    </w:p>
    <w:p w:rsidR="0049636A" w:rsidRPr="0049636A" w:rsidRDefault="00F634C3" w:rsidP="0049636A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Pr="0049636A">
        <w:rPr>
          <w:rFonts w:ascii="Arial" w:hAnsi="Arial" w:cs="Arial"/>
          <w:sz w:val="22"/>
          <w:szCs w:val="22"/>
        </w:rPr>
        <w:t>к</w:t>
      </w:r>
      <w:r w:rsidR="0049636A" w:rsidRPr="0049636A">
        <w:rPr>
          <w:rFonts w:ascii="Arial" w:hAnsi="Arial" w:cs="Arial"/>
          <w:sz w:val="22"/>
          <w:szCs w:val="22"/>
        </w:rPr>
        <w:t>алориметрическ</w:t>
      </w:r>
      <w:r>
        <w:rPr>
          <w:rFonts w:ascii="Arial" w:hAnsi="Arial" w:cs="Arial"/>
          <w:sz w:val="22"/>
          <w:szCs w:val="22"/>
        </w:rPr>
        <w:t>ой</w:t>
      </w:r>
      <w:r w:rsidR="0049636A" w:rsidRPr="0049636A">
        <w:rPr>
          <w:rFonts w:ascii="Arial" w:hAnsi="Arial" w:cs="Arial"/>
          <w:sz w:val="22"/>
          <w:szCs w:val="22"/>
        </w:rPr>
        <w:t xml:space="preserve"> комнат</w:t>
      </w:r>
      <w:r>
        <w:rPr>
          <w:rFonts w:ascii="Arial" w:hAnsi="Arial" w:cs="Arial"/>
          <w:sz w:val="22"/>
          <w:szCs w:val="22"/>
        </w:rPr>
        <w:t>е должен быть предусмотрен</w:t>
      </w:r>
      <w:r w:rsidR="0049636A" w:rsidRPr="0049636A">
        <w:rPr>
          <w:rFonts w:ascii="Arial" w:hAnsi="Arial" w:cs="Arial"/>
          <w:sz w:val="22"/>
          <w:szCs w:val="22"/>
        </w:rPr>
        <w:t xml:space="preserve"> электр</w:t>
      </w:r>
      <w:r>
        <w:rPr>
          <w:rFonts w:ascii="Arial" w:hAnsi="Arial" w:cs="Arial"/>
          <w:sz w:val="22"/>
          <w:szCs w:val="22"/>
        </w:rPr>
        <w:t>ообогрев для подвода те</w:t>
      </w:r>
      <w:r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 xml:space="preserve">лоты без расхода  </w:t>
      </w:r>
      <w:r w:rsidRPr="0049636A">
        <w:rPr>
          <w:rFonts w:ascii="Arial" w:hAnsi="Arial" w:cs="Arial"/>
          <w:sz w:val="22"/>
          <w:szCs w:val="22"/>
        </w:rPr>
        <w:t>воды / хладагента</w:t>
      </w:r>
      <w:r w:rsidR="0049636A" w:rsidRPr="0049636A">
        <w:rPr>
          <w:rFonts w:ascii="Arial" w:hAnsi="Arial" w:cs="Arial"/>
          <w:sz w:val="22"/>
          <w:szCs w:val="22"/>
        </w:rPr>
        <w:t>,</w:t>
      </w:r>
    </w:p>
    <w:p w:rsidR="0049636A" w:rsidRPr="00763A93" w:rsidRDefault="0049636A" w:rsidP="0049636A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9636A">
        <w:rPr>
          <w:rFonts w:ascii="Arial" w:hAnsi="Arial" w:cs="Arial"/>
          <w:sz w:val="22"/>
          <w:szCs w:val="22"/>
        </w:rPr>
        <w:t>Потребляемая электрическая мощность, включая двигатели вентиляторов, представляет с</w:t>
      </w:r>
      <w:r w:rsidRPr="0049636A">
        <w:rPr>
          <w:rFonts w:ascii="Arial" w:hAnsi="Arial" w:cs="Arial"/>
          <w:sz w:val="22"/>
          <w:szCs w:val="22"/>
        </w:rPr>
        <w:t>о</w:t>
      </w:r>
      <w:r w:rsidRPr="0049636A">
        <w:rPr>
          <w:rFonts w:ascii="Arial" w:hAnsi="Arial" w:cs="Arial"/>
          <w:sz w:val="22"/>
          <w:szCs w:val="22"/>
        </w:rPr>
        <w:t>бой тепловые потери в установившемся режиме.</w:t>
      </w:r>
    </w:p>
    <w:p w:rsidR="00763A93" w:rsidRPr="00763A93" w:rsidRDefault="00763A93" w:rsidP="00763A93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Теплоприток</w:t>
      </w:r>
      <w:r w:rsidRPr="00763A93">
        <w:rPr>
          <w:rFonts w:ascii="Arial" w:hAnsi="Arial" w:cs="Arial"/>
          <w:sz w:val="22"/>
          <w:szCs w:val="22"/>
        </w:rPr>
        <w:t xml:space="preserve"> через стены калориметрической комнаты следует измерять при максимально возможной циркуляции воздуха внутри, второе значение</w:t>
      </w:r>
      <w:r>
        <w:rPr>
          <w:rFonts w:ascii="Arial" w:hAnsi="Arial" w:cs="Arial"/>
          <w:sz w:val="22"/>
          <w:szCs w:val="22"/>
        </w:rPr>
        <w:t xml:space="preserve"> теплопритока</w:t>
      </w:r>
      <w:r w:rsidRPr="00763A93">
        <w:rPr>
          <w:rFonts w:ascii="Arial" w:hAnsi="Arial" w:cs="Arial"/>
          <w:sz w:val="22"/>
          <w:szCs w:val="22"/>
        </w:rPr>
        <w:t xml:space="preserve"> следует определять </w:t>
      </w:r>
      <w:r w:rsidR="00837DF7">
        <w:rPr>
          <w:rFonts w:ascii="Arial" w:hAnsi="Arial" w:cs="Arial"/>
          <w:sz w:val="22"/>
          <w:szCs w:val="22"/>
        </w:rPr>
        <w:t xml:space="preserve">при циркуляции </w:t>
      </w:r>
      <w:r w:rsidRPr="00763A93">
        <w:rPr>
          <w:rFonts w:ascii="Arial" w:hAnsi="Arial" w:cs="Arial"/>
          <w:sz w:val="22"/>
          <w:szCs w:val="22"/>
        </w:rPr>
        <w:t>примерно на 50% ниже.</w:t>
      </w:r>
    </w:p>
    <w:p w:rsidR="00763A93" w:rsidRDefault="00763A93" w:rsidP="00763A93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763A93">
        <w:rPr>
          <w:rFonts w:ascii="Arial" w:hAnsi="Arial" w:cs="Arial"/>
          <w:sz w:val="22"/>
          <w:szCs w:val="22"/>
        </w:rPr>
        <w:t>Вентиляторы нагревателя</w:t>
      </w:r>
      <w:r w:rsidR="00837DF7">
        <w:rPr>
          <w:rFonts w:ascii="Arial" w:hAnsi="Arial" w:cs="Arial"/>
          <w:sz w:val="22"/>
          <w:szCs w:val="22"/>
        </w:rPr>
        <w:t>, если можно,</w:t>
      </w:r>
      <w:r w:rsidRPr="00763A93">
        <w:rPr>
          <w:rFonts w:ascii="Arial" w:hAnsi="Arial" w:cs="Arial"/>
          <w:sz w:val="22"/>
          <w:szCs w:val="22"/>
        </w:rPr>
        <w:t xml:space="preserve"> должны быть включены, чтобы </w:t>
      </w:r>
      <w:r w:rsidR="00837DF7">
        <w:rPr>
          <w:rFonts w:ascii="Arial" w:hAnsi="Arial" w:cs="Arial"/>
          <w:sz w:val="22"/>
          <w:szCs w:val="22"/>
        </w:rPr>
        <w:t>в максимальной ст</w:t>
      </w:r>
      <w:r w:rsidR="00837DF7">
        <w:rPr>
          <w:rFonts w:ascii="Arial" w:hAnsi="Arial" w:cs="Arial"/>
          <w:sz w:val="22"/>
          <w:szCs w:val="22"/>
        </w:rPr>
        <w:t>е</w:t>
      </w:r>
      <w:r w:rsidR="00837DF7">
        <w:rPr>
          <w:rFonts w:ascii="Arial" w:hAnsi="Arial" w:cs="Arial"/>
          <w:sz w:val="22"/>
          <w:szCs w:val="22"/>
        </w:rPr>
        <w:t xml:space="preserve">пени </w:t>
      </w:r>
      <w:r w:rsidRPr="00763A93">
        <w:rPr>
          <w:rFonts w:ascii="Arial" w:hAnsi="Arial" w:cs="Arial"/>
          <w:sz w:val="22"/>
          <w:szCs w:val="22"/>
        </w:rPr>
        <w:t>соответствовать условиям испытаний.</w:t>
      </w:r>
    </w:p>
    <w:p w:rsidR="00837DF7" w:rsidRDefault="00837DF7" w:rsidP="00763A93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837DF7">
        <w:rPr>
          <w:rFonts w:ascii="Arial" w:hAnsi="Arial" w:cs="Arial"/>
          <w:sz w:val="22"/>
          <w:szCs w:val="22"/>
        </w:rPr>
        <w:t>Если пол калориме</w:t>
      </w:r>
      <w:r>
        <w:rPr>
          <w:rFonts w:ascii="Arial" w:hAnsi="Arial" w:cs="Arial"/>
          <w:sz w:val="22"/>
          <w:szCs w:val="22"/>
        </w:rPr>
        <w:t>трической комнаты</w:t>
      </w:r>
      <w:r w:rsidRPr="00837DF7">
        <w:rPr>
          <w:rFonts w:ascii="Arial" w:hAnsi="Arial" w:cs="Arial"/>
          <w:sz w:val="22"/>
          <w:szCs w:val="22"/>
        </w:rPr>
        <w:t xml:space="preserve"> находится в непосредственном контакте с</w:t>
      </w:r>
      <w:r>
        <w:rPr>
          <w:rFonts w:ascii="Arial" w:hAnsi="Arial" w:cs="Arial"/>
          <w:sz w:val="22"/>
          <w:szCs w:val="22"/>
        </w:rPr>
        <w:t xml:space="preserve"> поверхн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стью помещения</w:t>
      </w:r>
      <w:r w:rsidR="007B1086">
        <w:rPr>
          <w:rFonts w:ascii="Arial" w:hAnsi="Arial" w:cs="Arial"/>
          <w:sz w:val="22"/>
          <w:szCs w:val="22"/>
        </w:rPr>
        <w:t xml:space="preserve"> (земли)</w:t>
      </w:r>
      <w:r w:rsidRPr="00837DF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теплоприток </w:t>
      </w:r>
      <w:r w:rsidRPr="00837DF7">
        <w:rPr>
          <w:rFonts w:ascii="Arial" w:hAnsi="Arial" w:cs="Arial"/>
          <w:sz w:val="22"/>
          <w:szCs w:val="22"/>
        </w:rPr>
        <w:t>в калориметрическую комнату долж</w:t>
      </w:r>
      <w:r>
        <w:rPr>
          <w:rFonts w:ascii="Arial" w:hAnsi="Arial" w:cs="Arial"/>
          <w:sz w:val="22"/>
          <w:szCs w:val="22"/>
        </w:rPr>
        <w:t>ен</w:t>
      </w:r>
      <w:r w:rsidRPr="00837DF7">
        <w:rPr>
          <w:rFonts w:ascii="Arial" w:hAnsi="Arial" w:cs="Arial"/>
          <w:sz w:val="22"/>
          <w:szCs w:val="22"/>
        </w:rPr>
        <w:t xml:space="preserve"> быть выбран</w:t>
      </w:r>
      <w:r>
        <w:rPr>
          <w:rFonts w:ascii="Arial" w:hAnsi="Arial" w:cs="Arial"/>
          <w:sz w:val="22"/>
          <w:szCs w:val="22"/>
        </w:rPr>
        <w:t xml:space="preserve"> </w:t>
      </w:r>
      <w:r w:rsidRPr="00837DF7">
        <w:rPr>
          <w:rFonts w:ascii="Arial" w:hAnsi="Arial" w:cs="Arial"/>
          <w:sz w:val="22"/>
          <w:szCs w:val="22"/>
        </w:rPr>
        <w:t xml:space="preserve">так, чтобы более высокое значение </w:t>
      </w:r>
      <w:r>
        <w:rPr>
          <w:rFonts w:ascii="Arial" w:hAnsi="Arial" w:cs="Arial"/>
          <w:sz w:val="22"/>
          <w:szCs w:val="22"/>
        </w:rPr>
        <w:t xml:space="preserve">теплопритока </w:t>
      </w:r>
      <w:r w:rsidRPr="00837DF7">
        <w:rPr>
          <w:rFonts w:ascii="Arial" w:hAnsi="Arial" w:cs="Arial"/>
          <w:sz w:val="22"/>
          <w:szCs w:val="22"/>
        </w:rPr>
        <w:t>было как минимум на 50% выше</w:t>
      </w:r>
      <w:r>
        <w:rPr>
          <w:rFonts w:ascii="Arial" w:hAnsi="Arial" w:cs="Arial"/>
          <w:sz w:val="22"/>
          <w:szCs w:val="22"/>
        </w:rPr>
        <w:t xml:space="preserve"> минимал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ного</w:t>
      </w:r>
      <w:r w:rsidRPr="00837DF7">
        <w:rPr>
          <w:rFonts w:ascii="Arial" w:hAnsi="Arial" w:cs="Arial"/>
          <w:sz w:val="22"/>
          <w:szCs w:val="22"/>
        </w:rPr>
        <w:t>.</w:t>
      </w:r>
    </w:p>
    <w:p w:rsidR="007B1086" w:rsidRDefault="007B1086" w:rsidP="007B1086">
      <w:pPr>
        <w:ind w:left="0" w:firstLine="0"/>
        <w:jc w:val="both"/>
        <w:rPr>
          <w:rFonts w:ascii="Arial" w:hAnsi="Arial" w:cs="Arial"/>
        </w:rPr>
      </w:pPr>
      <w:proofErr w:type="gramStart"/>
      <w:r w:rsidRPr="007B1086">
        <w:rPr>
          <w:rFonts w:ascii="Arial" w:hAnsi="Arial" w:cs="Arial"/>
        </w:rPr>
        <w:t>П</w:t>
      </w:r>
      <w:proofErr w:type="gramEnd"/>
      <w:r w:rsidRPr="007B1086">
        <w:rPr>
          <w:rFonts w:ascii="Arial" w:hAnsi="Arial" w:cs="Arial"/>
        </w:rPr>
        <w:t xml:space="preserve"> </w:t>
      </w:r>
      <w:proofErr w:type="spellStart"/>
      <w:r w:rsidRPr="007B1086">
        <w:rPr>
          <w:rFonts w:ascii="Arial" w:hAnsi="Arial" w:cs="Arial"/>
        </w:rPr>
        <w:t>р</w:t>
      </w:r>
      <w:proofErr w:type="spellEnd"/>
      <w:r w:rsidRPr="007B1086">
        <w:rPr>
          <w:rFonts w:ascii="Arial" w:hAnsi="Arial" w:cs="Arial"/>
        </w:rPr>
        <w:t xml:space="preserve"> и м е ч а </w:t>
      </w:r>
      <w:proofErr w:type="spellStart"/>
      <w:r w:rsidRPr="007B1086">
        <w:rPr>
          <w:rFonts w:ascii="Arial" w:hAnsi="Arial" w:cs="Arial"/>
        </w:rPr>
        <w:t>н</w:t>
      </w:r>
      <w:proofErr w:type="spellEnd"/>
      <w:r w:rsidRPr="007B1086">
        <w:rPr>
          <w:rFonts w:ascii="Arial" w:hAnsi="Arial" w:cs="Arial"/>
        </w:rPr>
        <w:t xml:space="preserve"> и е - </w:t>
      </w:r>
      <w:r w:rsidR="00837DF7" w:rsidRPr="007B1086">
        <w:rPr>
          <w:rFonts w:ascii="Arial" w:hAnsi="Arial" w:cs="Arial"/>
        </w:rPr>
        <w:t>Дополнительно</w:t>
      </w:r>
      <w:r w:rsidRPr="007B1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7B1086">
        <w:rPr>
          <w:rFonts w:ascii="Arial" w:hAnsi="Arial" w:cs="Arial"/>
        </w:rPr>
        <w:t xml:space="preserve">ледует </w:t>
      </w:r>
      <w:r>
        <w:rPr>
          <w:rFonts w:ascii="Arial" w:hAnsi="Arial" w:cs="Arial"/>
        </w:rPr>
        <w:t xml:space="preserve">предусматривать </w:t>
      </w:r>
      <w:r w:rsidRPr="007B1086">
        <w:rPr>
          <w:rFonts w:ascii="Arial" w:hAnsi="Arial" w:cs="Arial"/>
        </w:rPr>
        <w:t>изменени</w:t>
      </w:r>
      <w:r>
        <w:rPr>
          <w:rFonts w:ascii="Arial" w:hAnsi="Arial" w:cs="Arial"/>
        </w:rPr>
        <w:t>е</w:t>
      </w:r>
      <w:r w:rsidRPr="007B1086">
        <w:rPr>
          <w:rFonts w:ascii="Arial" w:hAnsi="Arial" w:cs="Arial"/>
        </w:rPr>
        <w:t xml:space="preserve"> температуры окружающей среды, поскольку это иллюстрирует относительные пропорции тепло</w:t>
      </w:r>
      <w:r>
        <w:rPr>
          <w:rFonts w:ascii="Arial" w:hAnsi="Arial" w:cs="Arial"/>
        </w:rPr>
        <w:t>притока</w:t>
      </w:r>
      <w:r w:rsidRPr="007B1086">
        <w:rPr>
          <w:rFonts w:ascii="Arial" w:hAnsi="Arial" w:cs="Arial"/>
        </w:rPr>
        <w:t xml:space="preserve"> через пол и другие окр</w:t>
      </w:r>
      <w:r w:rsidRPr="007B1086">
        <w:rPr>
          <w:rFonts w:ascii="Arial" w:hAnsi="Arial" w:cs="Arial"/>
        </w:rPr>
        <w:t>у</w:t>
      </w:r>
      <w:r w:rsidRPr="007B1086">
        <w:rPr>
          <w:rFonts w:ascii="Arial" w:hAnsi="Arial" w:cs="Arial"/>
        </w:rPr>
        <w:t>жающие поверхности.</w:t>
      </w:r>
    </w:p>
    <w:p w:rsidR="007B1086" w:rsidRDefault="007B1086" w:rsidP="007B1086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7B1086">
        <w:rPr>
          <w:rFonts w:ascii="Arial" w:hAnsi="Arial" w:cs="Arial"/>
          <w:sz w:val="22"/>
          <w:szCs w:val="22"/>
        </w:rPr>
        <w:t xml:space="preserve">Необходимо </w:t>
      </w:r>
      <w:r>
        <w:rPr>
          <w:rFonts w:ascii="Arial" w:hAnsi="Arial" w:cs="Arial"/>
          <w:sz w:val="22"/>
          <w:szCs w:val="22"/>
        </w:rPr>
        <w:t xml:space="preserve">выполнить </w:t>
      </w:r>
      <w:r w:rsidRPr="007B1086">
        <w:rPr>
          <w:rFonts w:ascii="Arial" w:hAnsi="Arial" w:cs="Arial"/>
          <w:sz w:val="22"/>
          <w:szCs w:val="22"/>
        </w:rPr>
        <w:t>теоретическую оценку теплопередачи и сравнить ее с результатами измерений.</w:t>
      </w:r>
    </w:p>
    <w:p w:rsidR="007B1086" w:rsidRDefault="007B1086" w:rsidP="007B1086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7B1086">
        <w:rPr>
          <w:rFonts w:ascii="Arial" w:hAnsi="Arial" w:cs="Arial"/>
          <w:sz w:val="22"/>
          <w:szCs w:val="22"/>
        </w:rPr>
        <w:t xml:space="preserve">Отдельные </w:t>
      </w:r>
      <w:r>
        <w:rPr>
          <w:rFonts w:ascii="Arial" w:hAnsi="Arial" w:cs="Arial"/>
          <w:sz w:val="22"/>
          <w:szCs w:val="22"/>
        </w:rPr>
        <w:t xml:space="preserve">значения </w:t>
      </w:r>
      <w:r w:rsidRPr="007B1086">
        <w:rPr>
          <w:rFonts w:ascii="Arial" w:hAnsi="Arial" w:cs="Arial"/>
          <w:sz w:val="22"/>
          <w:szCs w:val="22"/>
        </w:rPr>
        <w:t>температуры воздуха в помещении или окружающей среде не должны отличаться друг от друга более чем на 10% от разн</w:t>
      </w:r>
      <w:r>
        <w:rPr>
          <w:rFonts w:ascii="Arial" w:hAnsi="Arial" w:cs="Arial"/>
          <w:sz w:val="22"/>
          <w:szCs w:val="22"/>
        </w:rPr>
        <w:t>ости</w:t>
      </w:r>
      <w:r w:rsidRPr="007B1086">
        <w:rPr>
          <w:rFonts w:ascii="Arial" w:hAnsi="Arial" w:cs="Arial"/>
          <w:sz w:val="22"/>
          <w:szCs w:val="22"/>
        </w:rPr>
        <w:t xml:space="preserve"> между температурами в помещении и окружающей сред</w:t>
      </w:r>
      <w:r>
        <w:rPr>
          <w:rFonts w:ascii="Arial" w:hAnsi="Arial" w:cs="Arial"/>
          <w:sz w:val="22"/>
          <w:szCs w:val="22"/>
        </w:rPr>
        <w:t>е</w:t>
      </w:r>
      <w:r w:rsidRPr="007B1086">
        <w:rPr>
          <w:rFonts w:ascii="Arial" w:hAnsi="Arial" w:cs="Arial"/>
          <w:sz w:val="22"/>
          <w:szCs w:val="22"/>
        </w:rPr>
        <w:t>.</w:t>
      </w:r>
    </w:p>
    <w:p w:rsidR="007B1086" w:rsidRDefault="007B1086" w:rsidP="007B1086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7B1086">
        <w:rPr>
          <w:rFonts w:ascii="Arial" w:hAnsi="Arial" w:cs="Arial"/>
          <w:sz w:val="22"/>
          <w:szCs w:val="22"/>
        </w:rPr>
        <w:t>Необходимо за</w:t>
      </w:r>
      <w:r>
        <w:rPr>
          <w:rFonts w:ascii="Arial" w:hAnsi="Arial" w:cs="Arial"/>
          <w:sz w:val="22"/>
          <w:szCs w:val="22"/>
        </w:rPr>
        <w:t>фиксировать</w:t>
      </w:r>
      <w:r w:rsidRPr="007B1086">
        <w:rPr>
          <w:rFonts w:ascii="Arial" w:hAnsi="Arial" w:cs="Arial"/>
          <w:sz w:val="22"/>
          <w:szCs w:val="22"/>
        </w:rPr>
        <w:t xml:space="preserve"> следующие данные:</w:t>
      </w:r>
    </w:p>
    <w:p w:rsidR="007B1086" w:rsidRDefault="007B1086" w:rsidP="007B1086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отдельные значения </w:t>
      </w:r>
      <w:r w:rsidRPr="007B1086">
        <w:rPr>
          <w:rFonts w:ascii="Arial" w:hAnsi="Arial" w:cs="Arial"/>
          <w:sz w:val="22"/>
          <w:szCs w:val="22"/>
        </w:rPr>
        <w:t>температур в помещении и окружающей среде;</w:t>
      </w:r>
    </w:p>
    <w:p w:rsidR="007B1086" w:rsidRDefault="007B1086" w:rsidP="007B1086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B1086">
        <w:rPr>
          <w:rFonts w:ascii="Arial" w:hAnsi="Arial" w:cs="Arial"/>
          <w:sz w:val="22"/>
          <w:szCs w:val="22"/>
        </w:rPr>
        <w:t xml:space="preserve">расход воздуха </w:t>
      </w:r>
      <w:r>
        <w:rPr>
          <w:rFonts w:ascii="Arial" w:hAnsi="Arial" w:cs="Arial"/>
          <w:sz w:val="22"/>
          <w:szCs w:val="22"/>
        </w:rPr>
        <w:t xml:space="preserve">через </w:t>
      </w:r>
      <w:r w:rsidRPr="007B1086">
        <w:rPr>
          <w:rFonts w:ascii="Arial" w:hAnsi="Arial" w:cs="Arial"/>
          <w:sz w:val="22"/>
          <w:szCs w:val="22"/>
        </w:rPr>
        <w:t>воздухоохладител</w:t>
      </w:r>
      <w:r>
        <w:rPr>
          <w:rFonts w:ascii="Arial" w:hAnsi="Arial" w:cs="Arial"/>
          <w:sz w:val="22"/>
          <w:szCs w:val="22"/>
        </w:rPr>
        <w:t>ь</w:t>
      </w:r>
      <w:r w:rsidRPr="007B1086">
        <w:rPr>
          <w:rFonts w:ascii="Arial" w:hAnsi="Arial" w:cs="Arial"/>
          <w:sz w:val="22"/>
          <w:szCs w:val="22"/>
        </w:rPr>
        <w:t xml:space="preserve"> и вентилятор</w:t>
      </w:r>
      <w:r>
        <w:rPr>
          <w:rFonts w:ascii="Arial" w:hAnsi="Arial" w:cs="Arial"/>
          <w:sz w:val="22"/>
          <w:szCs w:val="22"/>
        </w:rPr>
        <w:t>ы</w:t>
      </w:r>
      <w:r w:rsidRPr="007B1086">
        <w:rPr>
          <w:rFonts w:ascii="Arial" w:hAnsi="Arial" w:cs="Arial"/>
          <w:sz w:val="22"/>
          <w:szCs w:val="22"/>
        </w:rPr>
        <w:t xml:space="preserve"> нагревателя;</w:t>
      </w:r>
    </w:p>
    <w:p w:rsidR="007B1086" w:rsidRDefault="007B1086" w:rsidP="007B1086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B1086">
        <w:rPr>
          <w:rFonts w:ascii="Arial" w:hAnsi="Arial" w:cs="Arial"/>
          <w:sz w:val="22"/>
          <w:szCs w:val="22"/>
        </w:rPr>
        <w:t xml:space="preserve">продолжительность </w:t>
      </w:r>
      <w:r>
        <w:rPr>
          <w:rFonts w:ascii="Arial" w:hAnsi="Arial" w:cs="Arial"/>
          <w:sz w:val="22"/>
          <w:szCs w:val="22"/>
        </w:rPr>
        <w:t>испытания</w:t>
      </w:r>
      <w:proofErr w:type="gramStart"/>
      <w:r>
        <w:rPr>
          <w:rFonts w:ascii="Arial" w:hAnsi="Arial" w:cs="Arial"/>
          <w:sz w:val="22"/>
          <w:szCs w:val="22"/>
        </w:rPr>
        <w:t xml:space="preserve"> [</w:t>
      </w:r>
      <w:r w:rsidR="00DC2B35">
        <w:rPr>
          <w:rFonts w:ascii="Cambria" w:hAnsi="Cambria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]</w:t>
      </w:r>
      <w:r w:rsidR="00DC2B35">
        <w:rPr>
          <w:rFonts w:ascii="Arial" w:hAnsi="Arial" w:cs="Arial"/>
          <w:sz w:val="22"/>
          <w:szCs w:val="22"/>
        </w:rPr>
        <w:t>;</w:t>
      </w:r>
      <w:proofErr w:type="gramEnd"/>
    </w:p>
    <w:p w:rsidR="00DC2B35" w:rsidRDefault="00DC2B35" w:rsidP="007B1086">
      <w:pPr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C2B35">
        <w:rPr>
          <w:rFonts w:ascii="Arial" w:hAnsi="Arial" w:cs="Arial"/>
          <w:sz w:val="22"/>
          <w:szCs w:val="22"/>
        </w:rPr>
        <w:t>потребление электроэнергии в калориметре</w:t>
      </w:r>
      <w:r>
        <w:rPr>
          <w:rFonts w:ascii="Arial" w:hAnsi="Arial" w:cs="Arial"/>
          <w:sz w:val="22"/>
          <w:szCs w:val="22"/>
        </w:rPr>
        <w:t xml:space="preserve"> </w:t>
      </w:r>
      <w:r w:rsidRPr="00DC2B35">
        <w:rPr>
          <w:rFonts w:ascii="Arial" w:hAnsi="Arial" w:cs="Arial"/>
          <w:color w:val="000000"/>
          <w:sz w:val="22"/>
          <w:szCs w:val="22"/>
        </w:rPr>
        <w:t>[</w:t>
      </w:r>
      <w:proofErr w:type="spellStart"/>
      <w:r w:rsidRPr="00DC2B35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DC2B35">
        <w:rPr>
          <w:rFonts w:ascii="Arial" w:hAnsi="Arial" w:cs="Arial"/>
          <w:color w:val="000000"/>
          <w:sz w:val="22"/>
          <w:szCs w:val="22"/>
          <w:vertAlign w:val="subscript"/>
        </w:rPr>
        <w:t>el</w:t>
      </w:r>
      <w:proofErr w:type="spellEnd"/>
      <w:r w:rsidRPr="00DC2B35">
        <w:rPr>
          <w:rFonts w:ascii="Arial" w:hAnsi="Arial" w:cs="Arial"/>
          <w:color w:val="000000"/>
          <w:sz w:val="22"/>
          <w:szCs w:val="22"/>
        </w:rPr>
        <w:t>]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C2B35" w:rsidRDefault="00DC2B35" w:rsidP="007B1086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C2B35">
        <w:rPr>
          <w:rFonts w:ascii="Arial" w:hAnsi="Arial" w:cs="Arial"/>
          <w:b/>
          <w:sz w:val="22"/>
          <w:szCs w:val="22"/>
        </w:rPr>
        <w:t>9.3 Измерение холодопроизводительности</w:t>
      </w:r>
    </w:p>
    <w:p w:rsidR="00414FF1" w:rsidRDefault="00414FF1" w:rsidP="007B1086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9.3.1 </w:t>
      </w:r>
      <w:r w:rsidRPr="00414FF1">
        <w:rPr>
          <w:rFonts w:ascii="Arial" w:hAnsi="Arial" w:cs="Arial"/>
          <w:b/>
          <w:sz w:val="22"/>
          <w:szCs w:val="22"/>
        </w:rPr>
        <w:t>Влажность воздуха</w:t>
      </w:r>
    </w:p>
    <w:p w:rsidR="004143F3" w:rsidRDefault="004143F3" w:rsidP="004143F3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143F3">
        <w:rPr>
          <w:rFonts w:ascii="Arial" w:hAnsi="Arial" w:cs="Arial"/>
          <w:sz w:val="22"/>
          <w:szCs w:val="22"/>
        </w:rPr>
        <w:t>В стандартных условиях требуются сухие поверхности</w:t>
      </w:r>
      <w:r>
        <w:rPr>
          <w:rFonts w:ascii="Arial" w:hAnsi="Arial" w:cs="Arial"/>
          <w:sz w:val="22"/>
          <w:szCs w:val="22"/>
        </w:rPr>
        <w:t xml:space="preserve">. Появление инея </w:t>
      </w:r>
      <w:r w:rsidRPr="004143F3">
        <w:rPr>
          <w:rFonts w:ascii="Arial" w:hAnsi="Arial" w:cs="Arial"/>
          <w:sz w:val="22"/>
          <w:szCs w:val="22"/>
        </w:rPr>
        <w:t>или конденсата на воздухоохладителе недопустимо.</w:t>
      </w:r>
    </w:p>
    <w:p w:rsidR="004143F3" w:rsidRDefault="004143F3" w:rsidP="004143F3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143F3">
        <w:rPr>
          <w:rFonts w:ascii="Arial" w:hAnsi="Arial" w:cs="Arial"/>
          <w:b/>
          <w:sz w:val="22"/>
          <w:szCs w:val="22"/>
        </w:rPr>
        <w:t>9.3.2 Температура переохлаждения хладагента</w:t>
      </w:r>
    </w:p>
    <w:p w:rsidR="004143F3" w:rsidRPr="004143F3" w:rsidRDefault="004143F3" w:rsidP="004143F3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143F3">
        <w:rPr>
          <w:rFonts w:ascii="Arial" w:hAnsi="Arial" w:cs="Arial"/>
          <w:sz w:val="22"/>
          <w:szCs w:val="22"/>
        </w:rPr>
        <w:t>Температура переохлажден</w:t>
      </w:r>
      <w:r>
        <w:rPr>
          <w:rFonts w:ascii="Arial" w:hAnsi="Arial" w:cs="Arial"/>
          <w:sz w:val="22"/>
          <w:szCs w:val="22"/>
        </w:rPr>
        <w:t>ного</w:t>
      </w:r>
      <w:r w:rsidRPr="004143F3">
        <w:rPr>
          <w:rFonts w:ascii="Arial" w:hAnsi="Arial" w:cs="Arial"/>
          <w:sz w:val="22"/>
          <w:szCs w:val="22"/>
        </w:rPr>
        <w:t xml:space="preserve"> хладагента должна поддерживаться значительно </w:t>
      </w:r>
      <w:r>
        <w:rPr>
          <w:rFonts w:ascii="Arial" w:hAnsi="Arial" w:cs="Arial"/>
          <w:sz w:val="22"/>
          <w:szCs w:val="22"/>
        </w:rPr>
        <w:t xml:space="preserve">ниже </w:t>
      </w:r>
      <w:r w:rsidRPr="004143F3">
        <w:rPr>
          <w:rFonts w:ascii="Arial" w:hAnsi="Arial" w:cs="Arial"/>
          <w:sz w:val="22"/>
          <w:szCs w:val="22"/>
        </w:rPr>
        <w:t>те</w:t>
      </w:r>
      <w:r w:rsidRPr="004143F3">
        <w:rPr>
          <w:rFonts w:ascii="Arial" w:hAnsi="Arial" w:cs="Arial"/>
          <w:sz w:val="22"/>
          <w:szCs w:val="22"/>
        </w:rPr>
        <w:t>м</w:t>
      </w:r>
      <w:r w:rsidRPr="004143F3">
        <w:rPr>
          <w:rFonts w:ascii="Arial" w:hAnsi="Arial" w:cs="Arial"/>
          <w:sz w:val="22"/>
          <w:szCs w:val="22"/>
        </w:rPr>
        <w:t>пературы конденсации, чтобы избежать образования паров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вследствие</w:t>
      </w:r>
      <w:proofErr w:type="gramEnd"/>
      <w:r>
        <w:rPr>
          <w:rFonts w:ascii="Arial" w:hAnsi="Arial" w:cs="Arial"/>
          <w:sz w:val="22"/>
          <w:szCs w:val="22"/>
        </w:rPr>
        <w:t xml:space="preserve"> преждевременного дросселирования</w:t>
      </w:r>
      <w:r w:rsidRPr="004143F3">
        <w:rPr>
          <w:rFonts w:ascii="Arial" w:hAnsi="Arial" w:cs="Arial"/>
          <w:sz w:val="22"/>
          <w:szCs w:val="22"/>
        </w:rPr>
        <w:t>.</w:t>
      </w:r>
    </w:p>
    <w:p w:rsidR="00837DF7" w:rsidRDefault="004143F3" w:rsidP="00837DF7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143F3">
        <w:rPr>
          <w:rFonts w:ascii="Arial" w:hAnsi="Arial" w:cs="Arial"/>
          <w:b/>
          <w:sz w:val="22"/>
          <w:szCs w:val="22"/>
        </w:rPr>
        <w:t xml:space="preserve">9.3.3 Установившийся режим </w:t>
      </w:r>
    </w:p>
    <w:p w:rsidR="004143F3" w:rsidRPr="004143F3" w:rsidRDefault="004143F3" w:rsidP="00837DF7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143F3">
        <w:rPr>
          <w:rFonts w:ascii="Arial" w:hAnsi="Arial" w:cs="Arial"/>
          <w:sz w:val="22"/>
          <w:szCs w:val="22"/>
        </w:rPr>
        <w:t>Измерение холодопроизводительности можно про</w:t>
      </w:r>
      <w:r w:rsidR="001F606F">
        <w:rPr>
          <w:rFonts w:ascii="Arial" w:hAnsi="Arial" w:cs="Arial"/>
          <w:sz w:val="22"/>
          <w:szCs w:val="22"/>
        </w:rPr>
        <w:t>из</w:t>
      </w:r>
      <w:r w:rsidRPr="004143F3">
        <w:rPr>
          <w:rFonts w:ascii="Arial" w:hAnsi="Arial" w:cs="Arial"/>
          <w:sz w:val="22"/>
          <w:szCs w:val="22"/>
        </w:rPr>
        <w:t xml:space="preserve">водить только </w:t>
      </w:r>
      <w:r>
        <w:rPr>
          <w:rFonts w:ascii="Arial" w:hAnsi="Arial" w:cs="Arial"/>
          <w:sz w:val="22"/>
          <w:szCs w:val="22"/>
        </w:rPr>
        <w:t xml:space="preserve">на </w:t>
      </w:r>
      <w:r w:rsidRPr="004143F3">
        <w:rPr>
          <w:rFonts w:ascii="Arial" w:hAnsi="Arial" w:cs="Arial"/>
          <w:sz w:val="22"/>
          <w:szCs w:val="22"/>
        </w:rPr>
        <w:t>установившемся реж</w:t>
      </w:r>
      <w:r w:rsidRPr="004143F3">
        <w:rPr>
          <w:rFonts w:ascii="Arial" w:hAnsi="Arial" w:cs="Arial"/>
          <w:sz w:val="22"/>
          <w:szCs w:val="22"/>
        </w:rPr>
        <w:t>и</w:t>
      </w:r>
      <w:r w:rsidRPr="004143F3">
        <w:rPr>
          <w:rFonts w:ascii="Arial" w:hAnsi="Arial" w:cs="Arial"/>
          <w:sz w:val="22"/>
          <w:szCs w:val="22"/>
        </w:rPr>
        <w:t xml:space="preserve">ме, который должен быть </w:t>
      </w:r>
      <w:r>
        <w:rPr>
          <w:rFonts w:ascii="Arial" w:hAnsi="Arial" w:cs="Arial"/>
          <w:sz w:val="22"/>
          <w:szCs w:val="22"/>
        </w:rPr>
        <w:t xml:space="preserve">обеспечен </w:t>
      </w:r>
      <w:r w:rsidRPr="004143F3">
        <w:rPr>
          <w:rFonts w:ascii="Arial" w:hAnsi="Arial" w:cs="Arial"/>
          <w:sz w:val="22"/>
          <w:szCs w:val="22"/>
        </w:rPr>
        <w:t>как минимум за полчаса до начала измерения.</w:t>
      </w:r>
    </w:p>
    <w:p w:rsidR="00763A93" w:rsidRDefault="004143F3" w:rsidP="00763A93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143F3">
        <w:rPr>
          <w:rFonts w:ascii="Arial" w:hAnsi="Arial" w:cs="Arial"/>
          <w:sz w:val="22"/>
          <w:szCs w:val="22"/>
        </w:rPr>
        <w:t>Установивш</w:t>
      </w:r>
      <w:r>
        <w:rPr>
          <w:rFonts w:ascii="Arial" w:hAnsi="Arial" w:cs="Arial"/>
          <w:sz w:val="22"/>
          <w:szCs w:val="22"/>
        </w:rPr>
        <w:t>ийся</w:t>
      </w:r>
      <w:r w:rsidRPr="004143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режим </w:t>
      </w:r>
      <w:r w:rsidRPr="004143F3">
        <w:rPr>
          <w:rFonts w:ascii="Arial" w:hAnsi="Arial" w:cs="Arial"/>
          <w:sz w:val="22"/>
          <w:szCs w:val="22"/>
        </w:rPr>
        <w:t>счита</w:t>
      </w:r>
      <w:r>
        <w:rPr>
          <w:rFonts w:ascii="Arial" w:hAnsi="Arial" w:cs="Arial"/>
          <w:sz w:val="22"/>
          <w:szCs w:val="22"/>
        </w:rPr>
        <w:t>ют</w:t>
      </w:r>
      <w:r w:rsidRPr="004143F3">
        <w:rPr>
          <w:rFonts w:ascii="Arial" w:hAnsi="Arial" w:cs="Arial"/>
          <w:sz w:val="22"/>
          <w:szCs w:val="22"/>
        </w:rPr>
        <w:t xml:space="preserve"> достигнутым и постоянным, если все отклонения </w:t>
      </w:r>
      <w:r>
        <w:rPr>
          <w:rFonts w:ascii="Arial" w:hAnsi="Arial" w:cs="Arial"/>
          <w:sz w:val="22"/>
          <w:szCs w:val="22"/>
        </w:rPr>
        <w:t xml:space="preserve">значений параметров </w:t>
      </w:r>
      <w:r w:rsidRPr="004143F3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их</w:t>
      </w:r>
      <w:r w:rsidRPr="004143F3">
        <w:rPr>
          <w:rFonts w:ascii="Arial" w:hAnsi="Arial" w:cs="Arial"/>
          <w:sz w:val="22"/>
          <w:szCs w:val="22"/>
        </w:rPr>
        <w:t xml:space="preserve"> периодические колебания в течение одного часа остаются в следующих пределах:</w:t>
      </w:r>
    </w:p>
    <w:p w:rsidR="004143F3" w:rsidRPr="004143F3" w:rsidRDefault="004143F3" w:rsidP="004143F3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143F3">
        <w:rPr>
          <w:rFonts w:ascii="Arial" w:hAnsi="Arial" w:cs="Arial"/>
          <w:sz w:val="22"/>
          <w:szCs w:val="22"/>
        </w:rPr>
        <w:t>а) температура воздуха на входе ± 0,2</w:t>
      </w:r>
      <w:proofErr w:type="gramStart"/>
      <w:r w:rsidRPr="004143F3">
        <w:rPr>
          <w:rFonts w:ascii="Arial" w:hAnsi="Arial" w:cs="Arial"/>
          <w:sz w:val="22"/>
          <w:szCs w:val="22"/>
        </w:rPr>
        <w:t xml:space="preserve"> К</w:t>
      </w:r>
      <w:proofErr w:type="gramEnd"/>
      <w:r w:rsidRPr="004143F3">
        <w:rPr>
          <w:rFonts w:ascii="Arial" w:hAnsi="Arial" w:cs="Arial"/>
          <w:sz w:val="22"/>
          <w:szCs w:val="22"/>
        </w:rPr>
        <w:t>;</w:t>
      </w:r>
    </w:p>
    <w:p w:rsidR="004143F3" w:rsidRPr="004143F3" w:rsidRDefault="00941089" w:rsidP="004143F3">
      <w:pPr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</w:t>
      </w:r>
      <w:proofErr w:type="spellEnd"/>
      <w:r w:rsidR="004143F3" w:rsidRPr="004143F3">
        <w:rPr>
          <w:rFonts w:ascii="Arial" w:hAnsi="Arial" w:cs="Arial"/>
          <w:sz w:val="22"/>
          <w:szCs w:val="22"/>
        </w:rPr>
        <w:t xml:space="preserve">) температура </w:t>
      </w:r>
      <w:r w:rsidR="00AE1B52">
        <w:rPr>
          <w:rFonts w:ascii="Arial" w:hAnsi="Arial" w:cs="Arial"/>
          <w:sz w:val="22"/>
          <w:szCs w:val="22"/>
        </w:rPr>
        <w:t>кип</w:t>
      </w:r>
      <w:r w:rsidR="004143F3" w:rsidRPr="004143F3">
        <w:rPr>
          <w:rFonts w:ascii="Arial" w:hAnsi="Arial" w:cs="Arial"/>
          <w:sz w:val="22"/>
          <w:szCs w:val="22"/>
        </w:rPr>
        <w:t>ения ± 0,5</w:t>
      </w:r>
      <w:proofErr w:type="gramStart"/>
      <w:r w:rsidR="004143F3" w:rsidRPr="004143F3">
        <w:rPr>
          <w:rFonts w:ascii="Arial" w:hAnsi="Arial" w:cs="Arial"/>
          <w:sz w:val="22"/>
          <w:szCs w:val="22"/>
        </w:rPr>
        <w:t xml:space="preserve"> К</w:t>
      </w:r>
      <w:proofErr w:type="gramEnd"/>
      <w:r w:rsidR="004143F3" w:rsidRPr="004143F3">
        <w:rPr>
          <w:rFonts w:ascii="Arial" w:hAnsi="Arial" w:cs="Arial"/>
          <w:sz w:val="22"/>
          <w:szCs w:val="22"/>
        </w:rPr>
        <w:t>;</w:t>
      </w:r>
    </w:p>
    <w:p w:rsidR="004143F3" w:rsidRPr="004143F3" w:rsidRDefault="00941089" w:rsidP="004143F3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143F3" w:rsidRPr="004143F3">
        <w:rPr>
          <w:rFonts w:ascii="Arial" w:hAnsi="Arial" w:cs="Arial"/>
          <w:sz w:val="22"/>
          <w:szCs w:val="22"/>
        </w:rPr>
        <w:t>) разность температур на входе ± 0,3</w:t>
      </w:r>
      <w:proofErr w:type="gramStart"/>
      <w:r w:rsidR="004143F3" w:rsidRPr="004143F3">
        <w:rPr>
          <w:rFonts w:ascii="Arial" w:hAnsi="Arial" w:cs="Arial"/>
          <w:sz w:val="22"/>
          <w:szCs w:val="22"/>
        </w:rPr>
        <w:t xml:space="preserve"> К</w:t>
      </w:r>
      <w:proofErr w:type="gramEnd"/>
      <w:r w:rsidR="004143F3" w:rsidRPr="004143F3">
        <w:rPr>
          <w:rFonts w:ascii="Arial" w:hAnsi="Arial" w:cs="Arial"/>
          <w:sz w:val="22"/>
          <w:szCs w:val="22"/>
        </w:rPr>
        <w:t>;</w:t>
      </w:r>
    </w:p>
    <w:p w:rsidR="004143F3" w:rsidRPr="004143F3" w:rsidRDefault="00941089" w:rsidP="004143F3">
      <w:pPr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d</w:t>
      </w:r>
      <w:proofErr w:type="spellEnd"/>
      <w:r w:rsidR="004143F3" w:rsidRPr="004143F3">
        <w:rPr>
          <w:rFonts w:ascii="Arial" w:hAnsi="Arial" w:cs="Arial"/>
          <w:sz w:val="22"/>
          <w:szCs w:val="22"/>
        </w:rPr>
        <w:t>) температура перегрева ± 1,0</w:t>
      </w:r>
      <w:proofErr w:type="gramStart"/>
      <w:r w:rsidR="004143F3" w:rsidRPr="004143F3">
        <w:rPr>
          <w:rFonts w:ascii="Arial" w:hAnsi="Arial" w:cs="Arial"/>
          <w:sz w:val="22"/>
          <w:szCs w:val="22"/>
        </w:rPr>
        <w:t xml:space="preserve"> К</w:t>
      </w:r>
      <w:proofErr w:type="gramEnd"/>
      <w:r w:rsidR="004143F3" w:rsidRPr="004143F3">
        <w:rPr>
          <w:rFonts w:ascii="Arial" w:hAnsi="Arial" w:cs="Arial"/>
          <w:sz w:val="22"/>
          <w:szCs w:val="22"/>
        </w:rPr>
        <w:t>;</w:t>
      </w:r>
    </w:p>
    <w:p w:rsidR="004143F3" w:rsidRPr="004143F3" w:rsidRDefault="00941089" w:rsidP="004143F3">
      <w:pPr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</w:t>
      </w:r>
      <w:proofErr w:type="spellEnd"/>
      <w:r w:rsidR="004143F3" w:rsidRPr="004143F3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число оборотов </w:t>
      </w:r>
      <w:r w:rsidR="004143F3" w:rsidRPr="004143F3">
        <w:rPr>
          <w:rFonts w:ascii="Arial" w:hAnsi="Arial" w:cs="Arial"/>
          <w:sz w:val="22"/>
          <w:szCs w:val="22"/>
        </w:rPr>
        <w:t>вентилятора ± 2%;</w:t>
      </w:r>
    </w:p>
    <w:p w:rsidR="004143F3" w:rsidRPr="004143F3" w:rsidRDefault="00941089" w:rsidP="004143F3">
      <w:pPr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</w:t>
      </w:r>
      <w:proofErr w:type="spellEnd"/>
      <w:r w:rsidR="004143F3" w:rsidRPr="004143F3">
        <w:rPr>
          <w:rFonts w:ascii="Arial" w:hAnsi="Arial" w:cs="Arial"/>
          <w:sz w:val="22"/>
          <w:szCs w:val="22"/>
        </w:rPr>
        <w:t>) потребление электроэнергии ± 1,0%;</w:t>
      </w:r>
    </w:p>
    <w:p w:rsidR="004143F3" w:rsidRPr="004143F3" w:rsidRDefault="00941089" w:rsidP="004143F3">
      <w:pPr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</w:t>
      </w:r>
      <w:proofErr w:type="spellEnd"/>
      <w:r w:rsidR="004143F3" w:rsidRPr="004143F3">
        <w:rPr>
          <w:rFonts w:ascii="Arial" w:hAnsi="Arial" w:cs="Arial"/>
          <w:sz w:val="22"/>
          <w:szCs w:val="22"/>
        </w:rPr>
        <w:t>) температура окружающей среды ± 1</w:t>
      </w:r>
      <w:proofErr w:type="gramStart"/>
      <w:r w:rsidR="004143F3" w:rsidRPr="004143F3">
        <w:rPr>
          <w:rFonts w:ascii="Arial" w:hAnsi="Arial" w:cs="Arial"/>
          <w:sz w:val="22"/>
          <w:szCs w:val="22"/>
        </w:rPr>
        <w:t xml:space="preserve"> К</w:t>
      </w:r>
      <w:proofErr w:type="gramEnd"/>
      <w:r w:rsidR="004143F3" w:rsidRPr="004143F3">
        <w:rPr>
          <w:rFonts w:ascii="Arial" w:hAnsi="Arial" w:cs="Arial"/>
          <w:sz w:val="22"/>
          <w:szCs w:val="22"/>
        </w:rPr>
        <w:t>;</w:t>
      </w:r>
    </w:p>
    <w:p w:rsidR="004143F3" w:rsidRDefault="004143F3" w:rsidP="004143F3">
      <w:pPr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4143F3">
        <w:rPr>
          <w:rFonts w:ascii="Arial" w:hAnsi="Arial" w:cs="Arial"/>
          <w:sz w:val="22"/>
          <w:szCs w:val="22"/>
        </w:rPr>
        <w:t>h</w:t>
      </w:r>
      <w:proofErr w:type="spellEnd"/>
      <w:r w:rsidRPr="004143F3">
        <w:rPr>
          <w:rFonts w:ascii="Arial" w:hAnsi="Arial" w:cs="Arial"/>
          <w:sz w:val="22"/>
          <w:szCs w:val="22"/>
        </w:rPr>
        <w:t>) расход хлад</w:t>
      </w:r>
      <w:r w:rsidR="00941089">
        <w:rPr>
          <w:rFonts w:ascii="Arial" w:hAnsi="Arial" w:cs="Arial"/>
          <w:sz w:val="22"/>
          <w:szCs w:val="22"/>
        </w:rPr>
        <w:t>оносителя</w:t>
      </w:r>
      <w:r w:rsidRPr="004143F3">
        <w:rPr>
          <w:rFonts w:ascii="Arial" w:hAnsi="Arial" w:cs="Arial"/>
          <w:sz w:val="22"/>
          <w:szCs w:val="22"/>
        </w:rPr>
        <w:t xml:space="preserve"> (если</w:t>
      </w:r>
      <w:r w:rsidR="00941089">
        <w:rPr>
          <w:rFonts w:ascii="Arial" w:hAnsi="Arial" w:cs="Arial"/>
          <w:sz w:val="22"/>
          <w:szCs w:val="22"/>
        </w:rPr>
        <w:t xml:space="preserve"> используют</w:t>
      </w:r>
      <w:r w:rsidRPr="004143F3">
        <w:rPr>
          <w:rFonts w:ascii="Arial" w:hAnsi="Arial" w:cs="Arial"/>
          <w:sz w:val="22"/>
          <w:szCs w:val="22"/>
        </w:rPr>
        <w:t>) ± 0,5%.</w:t>
      </w:r>
    </w:p>
    <w:p w:rsidR="00941089" w:rsidRDefault="00941089" w:rsidP="00941089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941089">
        <w:rPr>
          <w:rFonts w:ascii="Arial" w:hAnsi="Arial" w:cs="Arial"/>
          <w:sz w:val="22"/>
          <w:szCs w:val="22"/>
        </w:rPr>
        <w:t xml:space="preserve">Для </w:t>
      </w:r>
      <w:r>
        <w:rPr>
          <w:rFonts w:ascii="Arial" w:hAnsi="Arial" w:cs="Arial"/>
          <w:sz w:val="22"/>
          <w:szCs w:val="22"/>
        </w:rPr>
        <w:t xml:space="preserve">испытаний с использованием хладоносителя имеют в виду отклонения его температуры на входе и на выходе. </w:t>
      </w:r>
    </w:p>
    <w:p w:rsidR="00941089" w:rsidRDefault="00941089" w:rsidP="00941089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гарантии того, что </w:t>
      </w:r>
      <w:r w:rsidRPr="00941089">
        <w:rPr>
          <w:rFonts w:ascii="Arial" w:hAnsi="Arial" w:cs="Arial"/>
          <w:sz w:val="22"/>
          <w:szCs w:val="22"/>
        </w:rPr>
        <w:t>установивш</w:t>
      </w:r>
      <w:r>
        <w:rPr>
          <w:rFonts w:ascii="Arial" w:hAnsi="Arial" w:cs="Arial"/>
          <w:sz w:val="22"/>
          <w:szCs w:val="22"/>
        </w:rPr>
        <w:t xml:space="preserve">ийся режим не нарушен, </w:t>
      </w:r>
      <w:r w:rsidRPr="00941089">
        <w:rPr>
          <w:rFonts w:ascii="Arial" w:hAnsi="Arial" w:cs="Arial"/>
          <w:sz w:val="22"/>
          <w:szCs w:val="22"/>
        </w:rPr>
        <w:t>через достаточно короткие инте</w:t>
      </w:r>
      <w:r w:rsidRPr="00941089">
        <w:rPr>
          <w:rFonts w:ascii="Arial" w:hAnsi="Arial" w:cs="Arial"/>
          <w:sz w:val="22"/>
          <w:szCs w:val="22"/>
        </w:rPr>
        <w:t>р</w:t>
      </w:r>
      <w:r w:rsidRPr="00941089">
        <w:rPr>
          <w:rFonts w:ascii="Arial" w:hAnsi="Arial" w:cs="Arial"/>
          <w:sz w:val="22"/>
          <w:szCs w:val="22"/>
        </w:rPr>
        <w:t>валы</w:t>
      </w:r>
      <w:r>
        <w:rPr>
          <w:rFonts w:ascii="Arial" w:hAnsi="Arial" w:cs="Arial"/>
          <w:sz w:val="22"/>
          <w:szCs w:val="22"/>
        </w:rPr>
        <w:t xml:space="preserve"> следует постоянно отслеживать поведение измеряемых параметров</w:t>
      </w:r>
      <w:r w:rsidR="00A2271B">
        <w:rPr>
          <w:rFonts w:ascii="Arial" w:hAnsi="Arial" w:cs="Arial"/>
          <w:sz w:val="22"/>
          <w:szCs w:val="22"/>
        </w:rPr>
        <w:t xml:space="preserve">, </w:t>
      </w:r>
      <w:r w:rsidR="00A2271B" w:rsidRPr="00941089">
        <w:rPr>
          <w:rFonts w:ascii="Arial" w:hAnsi="Arial" w:cs="Arial"/>
          <w:sz w:val="22"/>
          <w:szCs w:val="22"/>
        </w:rPr>
        <w:t>чтобы обнаруж</w:t>
      </w:r>
      <w:r w:rsidR="00A2271B" w:rsidRPr="00941089">
        <w:rPr>
          <w:rFonts w:ascii="Arial" w:hAnsi="Arial" w:cs="Arial"/>
          <w:sz w:val="22"/>
          <w:szCs w:val="22"/>
        </w:rPr>
        <w:t>и</w:t>
      </w:r>
      <w:r w:rsidR="00A2271B" w:rsidRPr="00941089">
        <w:rPr>
          <w:rFonts w:ascii="Arial" w:hAnsi="Arial" w:cs="Arial"/>
          <w:sz w:val="22"/>
          <w:szCs w:val="22"/>
        </w:rPr>
        <w:t xml:space="preserve">вать </w:t>
      </w:r>
      <w:r w:rsidR="00A2271B">
        <w:rPr>
          <w:rFonts w:ascii="Arial" w:hAnsi="Arial" w:cs="Arial"/>
          <w:sz w:val="22"/>
          <w:szCs w:val="22"/>
        </w:rPr>
        <w:t xml:space="preserve">их возможные </w:t>
      </w:r>
      <w:r w:rsidR="00A2271B" w:rsidRPr="00941089">
        <w:rPr>
          <w:rFonts w:ascii="Arial" w:hAnsi="Arial" w:cs="Arial"/>
          <w:sz w:val="22"/>
          <w:szCs w:val="22"/>
        </w:rPr>
        <w:t>значительные колебания.</w:t>
      </w:r>
    </w:p>
    <w:p w:rsidR="00A2271B" w:rsidRDefault="00A2271B" w:rsidP="00941089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2271B">
        <w:rPr>
          <w:rFonts w:ascii="Arial" w:hAnsi="Arial" w:cs="Arial"/>
          <w:b/>
          <w:sz w:val="22"/>
          <w:szCs w:val="22"/>
        </w:rPr>
        <w:t>9.3.4 Продолжительность испытания</w:t>
      </w:r>
    </w:p>
    <w:p w:rsidR="001F606F" w:rsidRDefault="001F606F" w:rsidP="00941089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1F606F">
        <w:rPr>
          <w:rFonts w:ascii="Arial" w:hAnsi="Arial" w:cs="Arial"/>
          <w:sz w:val="22"/>
          <w:szCs w:val="22"/>
        </w:rPr>
        <w:t>Продолжительность испытания следует выбирать таким образом, чтобы отклонение темпер</w:t>
      </w:r>
      <w:r w:rsidRPr="001F606F">
        <w:rPr>
          <w:rFonts w:ascii="Arial" w:hAnsi="Arial" w:cs="Arial"/>
          <w:sz w:val="22"/>
          <w:szCs w:val="22"/>
        </w:rPr>
        <w:t>а</w:t>
      </w:r>
      <w:r w:rsidRPr="001F606F">
        <w:rPr>
          <w:rFonts w:ascii="Arial" w:hAnsi="Arial" w:cs="Arial"/>
          <w:sz w:val="22"/>
          <w:szCs w:val="22"/>
        </w:rPr>
        <w:t xml:space="preserve">туры влияло на погрешность измерения результата </w:t>
      </w:r>
      <w:r w:rsidR="00F51467" w:rsidRPr="001F606F">
        <w:rPr>
          <w:rFonts w:ascii="Arial" w:hAnsi="Arial" w:cs="Arial"/>
          <w:sz w:val="22"/>
          <w:szCs w:val="22"/>
        </w:rPr>
        <w:t xml:space="preserve">не </w:t>
      </w:r>
      <w:r w:rsidRPr="001F606F">
        <w:rPr>
          <w:rFonts w:ascii="Arial" w:hAnsi="Arial" w:cs="Arial"/>
          <w:sz w:val="22"/>
          <w:szCs w:val="22"/>
        </w:rPr>
        <w:t>более чем на ± 0,5%.</w:t>
      </w:r>
      <w:r w:rsidR="00F51467" w:rsidRPr="00F51467">
        <w:rPr>
          <w:rFonts w:ascii="Arial" w:hAnsi="Arial" w:cs="Arial"/>
          <w:sz w:val="22"/>
          <w:szCs w:val="22"/>
        </w:rPr>
        <w:t xml:space="preserve">Минимальная продолжительность </w:t>
      </w:r>
      <w:r w:rsidR="00F51467">
        <w:rPr>
          <w:rFonts w:ascii="Arial" w:hAnsi="Arial" w:cs="Arial"/>
          <w:sz w:val="22"/>
          <w:szCs w:val="22"/>
        </w:rPr>
        <w:t xml:space="preserve">испытания </w:t>
      </w:r>
      <w:r w:rsidR="00F51467" w:rsidRPr="00F51467">
        <w:rPr>
          <w:rFonts w:ascii="Arial" w:hAnsi="Arial" w:cs="Arial"/>
          <w:sz w:val="22"/>
          <w:szCs w:val="22"/>
        </w:rPr>
        <w:t>должна составлять один час.</w:t>
      </w:r>
      <w:r w:rsidR="00F51467" w:rsidRPr="00F51467">
        <w:t xml:space="preserve"> </w:t>
      </w:r>
      <w:r w:rsidR="00F51467" w:rsidRPr="00F51467">
        <w:rPr>
          <w:rFonts w:ascii="Arial" w:hAnsi="Arial" w:cs="Arial"/>
          <w:sz w:val="22"/>
          <w:szCs w:val="22"/>
        </w:rPr>
        <w:t xml:space="preserve">В течение периода </w:t>
      </w:r>
      <w:r w:rsidR="00F51467">
        <w:rPr>
          <w:rFonts w:ascii="Arial" w:hAnsi="Arial" w:cs="Arial"/>
          <w:sz w:val="22"/>
          <w:szCs w:val="22"/>
        </w:rPr>
        <w:t>испыт</w:t>
      </w:r>
      <w:r w:rsidR="00F51467" w:rsidRPr="00F51467">
        <w:rPr>
          <w:rFonts w:ascii="Arial" w:hAnsi="Arial" w:cs="Arial"/>
          <w:sz w:val="22"/>
          <w:szCs w:val="22"/>
        </w:rPr>
        <w:t>ания необходимо проводить не менее 5 серий измерений через равные промежутки времени.</w:t>
      </w:r>
    </w:p>
    <w:p w:rsidR="00D27DDD" w:rsidRDefault="00F51467" w:rsidP="00D27DD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F51467">
        <w:rPr>
          <w:rFonts w:ascii="Arial" w:hAnsi="Arial" w:cs="Arial"/>
          <w:sz w:val="22"/>
          <w:szCs w:val="22"/>
        </w:rPr>
        <w:t>Теплоемкость (эквивалент</w:t>
      </w:r>
      <w:r>
        <w:rPr>
          <w:rFonts w:ascii="Arial" w:hAnsi="Arial" w:cs="Arial"/>
          <w:sz w:val="22"/>
          <w:szCs w:val="22"/>
        </w:rPr>
        <w:t xml:space="preserve"> по воде</w:t>
      </w:r>
      <w:r w:rsidRPr="00F51467">
        <w:rPr>
          <w:rFonts w:ascii="Arial" w:hAnsi="Arial" w:cs="Arial"/>
          <w:sz w:val="22"/>
          <w:szCs w:val="22"/>
        </w:rPr>
        <w:t>) калориметрической комнаты и ее оборудования оказыв</w:t>
      </w:r>
      <w:r w:rsidRPr="00F51467">
        <w:rPr>
          <w:rFonts w:ascii="Arial" w:hAnsi="Arial" w:cs="Arial"/>
          <w:sz w:val="22"/>
          <w:szCs w:val="22"/>
        </w:rPr>
        <w:t>а</w:t>
      </w:r>
      <w:r w:rsidRPr="00F51467">
        <w:rPr>
          <w:rFonts w:ascii="Arial" w:hAnsi="Arial" w:cs="Arial"/>
          <w:sz w:val="22"/>
          <w:szCs w:val="22"/>
        </w:rPr>
        <w:t xml:space="preserve">ет значительное влияние на точность измерения, если </w:t>
      </w:r>
      <w:r>
        <w:rPr>
          <w:rFonts w:ascii="Arial" w:hAnsi="Arial" w:cs="Arial"/>
          <w:sz w:val="22"/>
          <w:szCs w:val="22"/>
        </w:rPr>
        <w:t xml:space="preserve">не выполнено условие неизменности температур. </w:t>
      </w:r>
      <w:r w:rsidR="00D27DDD" w:rsidRPr="00F51467">
        <w:rPr>
          <w:rFonts w:ascii="Arial" w:hAnsi="Arial" w:cs="Arial"/>
          <w:sz w:val="22"/>
          <w:szCs w:val="22"/>
        </w:rPr>
        <w:t xml:space="preserve">Поскольку вызываемое этим отклонение </w:t>
      </w:r>
      <w:r w:rsidR="00D27DDD" w:rsidRPr="001F606F">
        <w:rPr>
          <w:rFonts w:ascii="Arial" w:hAnsi="Arial" w:cs="Arial"/>
          <w:sz w:val="22"/>
          <w:szCs w:val="22"/>
        </w:rPr>
        <w:t>результата</w:t>
      </w:r>
      <w:r w:rsidR="00D27DDD">
        <w:rPr>
          <w:rFonts w:ascii="Arial" w:hAnsi="Arial" w:cs="Arial"/>
          <w:sz w:val="22"/>
          <w:szCs w:val="22"/>
        </w:rPr>
        <w:t xml:space="preserve"> измерений</w:t>
      </w:r>
      <w:r w:rsidR="00D27DDD" w:rsidRPr="00F51467">
        <w:rPr>
          <w:rFonts w:ascii="Arial" w:hAnsi="Arial" w:cs="Arial"/>
          <w:sz w:val="22"/>
          <w:szCs w:val="22"/>
        </w:rPr>
        <w:t xml:space="preserve"> не должно пр</w:t>
      </w:r>
      <w:r w:rsidR="00D27DDD" w:rsidRPr="00F51467">
        <w:rPr>
          <w:rFonts w:ascii="Arial" w:hAnsi="Arial" w:cs="Arial"/>
          <w:sz w:val="22"/>
          <w:szCs w:val="22"/>
        </w:rPr>
        <w:t>е</w:t>
      </w:r>
      <w:r w:rsidR="00D27DDD" w:rsidRPr="00F51467">
        <w:rPr>
          <w:rFonts w:ascii="Arial" w:hAnsi="Arial" w:cs="Arial"/>
          <w:sz w:val="22"/>
          <w:szCs w:val="22"/>
        </w:rPr>
        <w:t>вышать ± 0,5%,</w:t>
      </w:r>
      <w:r w:rsidR="00D27DDD">
        <w:rPr>
          <w:rFonts w:ascii="Arial" w:hAnsi="Arial" w:cs="Arial"/>
          <w:sz w:val="22"/>
          <w:szCs w:val="22"/>
        </w:rPr>
        <w:t xml:space="preserve"> </w:t>
      </w:r>
      <w:r w:rsidR="00D27DDD" w:rsidRPr="00F51467">
        <w:rPr>
          <w:rFonts w:ascii="Arial" w:hAnsi="Arial" w:cs="Arial"/>
          <w:sz w:val="22"/>
          <w:szCs w:val="22"/>
        </w:rPr>
        <w:t xml:space="preserve">время </w:t>
      </w:r>
      <w:r w:rsidR="00D27DDD">
        <w:rPr>
          <w:rFonts w:ascii="Arial" w:hAnsi="Arial" w:cs="Arial"/>
          <w:sz w:val="22"/>
          <w:szCs w:val="22"/>
        </w:rPr>
        <w:t xml:space="preserve">испытания </w:t>
      </w:r>
      <w:r w:rsidR="00D27DDD" w:rsidRPr="00F51467">
        <w:rPr>
          <w:rFonts w:ascii="Arial" w:hAnsi="Arial" w:cs="Arial"/>
          <w:sz w:val="22"/>
          <w:szCs w:val="22"/>
        </w:rPr>
        <w:t>зависит от теплоемкости и относительного отклонения от постоянных условий</w:t>
      </w:r>
      <w:r w:rsidR="00D27DDD">
        <w:rPr>
          <w:rFonts w:ascii="Arial" w:hAnsi="Arial" w:cs="Arial"/>
          <w:sz w:val="22"/>
          <w:szCs w:val="22"/>
        </w:rPr>
        <w:t>,</w:t>
      </w:r>
      <w:r w:rsidR="00D27DDD" w:rsidRPr="00F51467">
        <w:rPr>
          <w:rFonts w:ascii="Arial" w:hAnsi="Arial" w:cs="Arial"/>
          <w:sz w:val="22"/>
          <w:szCs w:val="22"/>
        </w:rPr>
        <w:t xml:space="preserve"> если </w:t>
      </w:r>
      <w:r w:rsidR="00D27DDD">
        <w:rPr>
          <w:rFonts w:ascii="Arial" w:hAnsi="Arial" w:cs="Arial"/>
          <w:sz w:val="22"/>
          <w:szCs w:val="22"/>
        </w:rPr>
        <w:t>не выполнено условие неизменности температур.</w:t>
      </w:r>
    </w:p>
    <w:p w:rsidR="00D27DDD" w:rsidRDefault="00D27DDD" w:rsidP="00D27DD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D27DDD">
        <w:rPr>
          <w:rFonts w:ascii="Arial" w:hAnsi="Arial" w:cs="Arial"/>
          <w:sz w:val="22"/>
          <w:szCs w:val="22"/>
        </w:rPr>
        <w:t xml:space="preserve">Оценку </w:t>
      </w:r>
      <w:r w:rsidRPr="00F51467">
        <w:rPr>
          <w:rFonts w:ascii="Arial" w:hAnsi="Arial" w:cs="Arial"/>
          <w:sz w:val="22"/>
          <w:szCs w:val="22"/>
        </w:rPr>
        <w:t>продолжительност</w:t>
      </w:r>
      <w:r>
        <w:rPr>
          <w:rFonts w:ascii="Arial" w:hAnsi="Arial" w:cs="Arial"/>
          <w:sz w:val="22"/>
          <w:szCs w:val="22"/>
        </w:rPr>
        <w:t>и</w:t>
      </w:r>
      <w:r w:rsidRPr="00D27DDD">
        <w:rPr>
          <w:rFonts w:ascii="Arial" w:hAnsi="Arial" w:cs="Arial"/>
          <w:sz w:val="22"/>
          <w:szCs w:val="22"/>
        </w:rPr>
        <w:t xml:space="preserve"> испытания </w:t>
      </w:r>
      <w:r>
        <w:rPr>
          <w:rFonts w:ascii="Arial" w:hAnsi="Arial" w:cs="Arial"/>
          <w:sz w:val="22"/>
          <w:szCs w:val="22"/>
        </w:rPr>
        <w:t xml:space="preserve">можно получить при помощи </w:t>
      </w:r>
      <w:r w:rsidRPr="00D27DDD">
        <w:rPr>
          <w:rFonts w:ascii="Arial" w:hAnsi="Arial" w:cs="Arial"/>
          <w:sz w:val="22"/>
          <w:szCs w:val="22"/>
        </w:rPr>
        <w:t>следующе</w:t>
      </w:r>
      <w:r>
        <w:rPr>
          <w:rFonts w:ascii="Arial" w:hAnsi="Arial" w:cs="Arial"/>
          <w:sz w:val="22"/>
          <w:szCs w:val="22"/>
        </w:rPr>
        <w:t>го</w:t>
      </w:r>
      <w:r w:rsidRPr="00D27DDD">
        <w:rPr>
          <w:rFonts w:ascii="Arial" w:hAnsi="Arial" w:cs="Arial"/>
          <w:sz w:val="22"/>
          <w:szCs w:val="22"/>
        </w:rPr>
        <w:t xml:space="preserve"> уравнени</w:t>
      </w:r>
      <w:r>
        <w:rPr>
          <w:rFonts w:ascii="Arial" w:hAnsi="Arial" w:cs="Arial"/>
          <w:sz w:val="22"/>
          <w:szCs w:val="22"/>
        </w:rPr>
        <w:t>я:</w:t>
      </w:r>
      <w:r w:rsidRPr="00D27DDD">
        <w:rPr>
          <w:rFonts w:ascii="Arial" w:hAnsi="Arial" w:cs="Arial"/>
          <w:sz w:val="22"/>
          <w:szCs w:val="22"/>
        </w:rPr>
        <w:t xml:space="preserve"> </w:t>
      </w:r>
    </w:p>
    <w:p w:rsidR="00D27DDD" w:rsidRDefault="00D27DDD" w:rsidP="00D27DDD">
      <w:pPr>
        <w:ind w:left="851" w:firstLine="0"/>
        <w:jc w:val="both"/>
        <w:rPr>
          <w:rFonts w:ascii="Arial" w:hAnsi="Arial" w:cs="Arial"/>
          <w:sz w:val="22"/>
          <w:szCs w:val="22"/>
          <w:lang w:val="en-US"/>
        </w:rPr>
      </w:pPr>
      <m:oMath>
        <m:r>
          <w:rPr>
            <w:rFonts w:ascii="Cambria Math" w:hAnsi="Cambria Math" w:cs="Arial"/>
            <w:sz w:val="22"/>
            <w:szCs w:val="22"/>
          </w:rPr>
          <m:t>τ≥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200×∆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i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>×C</m:t>
            </m:r>
          </m:e>
        </m:d>
        <m:r>
          <w:rPr>
            <w:rFonts w:ascii="Cambria Math" w:hAnsi="Cambria Math" w:cs="Arial"/>
            <w:sz w:val="22"/>
            <w:szCs w:val="22"/>
          </w:rPr>
          <m:t>/P</m:t>
        </m:r>
      </m:oMath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                     (1)</w:t>
      </w:r>
    </w:p>
    <w:p w:rsidR="00D27DDD" w:rsidRDefault="00D27DDD" w:rsidP="00D27DDD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Здесь</w:t>
      </w:r>
    </w:p>
    <w:p w:rsidR="00D27DDD" w:rsidRPr="00D27DDD" w:rsidRDefault="00D27DDD" w:rsidP="00D27DDD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 </w:t>
      </w:r>
      <w:r w:rsidRPr="00D27DDD">
        <w:rPr>
          <w:rFonts w:ascii="Arial" w:hAnsi="Arial" w:cs="Arial"/>
          <w:sz w:val="22"/>
          <w:szCs w:val="22"/>
        </w:rPr>
        <w:t xml:space="preserve">- продолжительность испытания, необходимая для </w:t>
      </w:r>
      <w:r>
        <w:rPr>
          <w:rFonts w:ascii="Arial" w:hAnsi="Arial" w:cs="Arial"/>
          <w:sz w:val="22"/>
          <w:szCs w:val="22"/>
        </w:rPr>
        <w:t xml:space="preserve">обеспечения </w:t>
      </w:r>
      <w:r w:rsidRPr="00D27DDD">
        <w:rPr>
          <w:rFonts w:ascii="Arial" w:hAnsi="Arial" w:cs="Arial"/>
          <w:sz w:val="22"/>
          <w:szCs w:val="22"/>
        </w:rPr>
        <w:t xml:space="preserve">погрешности &lt;0,5%, </w:t>
      </w:r>
      <w:proofErr w:type="gramStart"/>
      <w:r w:rsidRPr="00D27DDD">
        <w:rPr>
          <w:rFonts w:ascii="Arial" w:hAnsi="Arial" w:cs="Arial"/>
          <w:sz w:val="22"/>
          <w:szCs w:val="22"/>
        </w:rPr>
        <w:t>с</w:t>
      </w:r>
      <w:proofErr w:type="gramEnd"/>
      <w:r w:rsidRPr="00D27DDD">
        <w:rPr>
          <w:rFonts w:ascii="Arial" w:hAnsi="Arial" w:cs="Arial"/>
          <w:sz w:val="22"/>
          <w:szCs w:val="22"/>
        </w:rPr>
        <w:t>;</w:t>
      </w:r>
    </w:p>
    <w:p w:rsidR="00D365BB" w:rsidRPr="00D27DDD" w:rsidRDefault="00D27DDD" w:rsidP="00D365BB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D27DDD">
        <w:rPr>
          <w:rFonts w:ascii="Arial" w:hAnsi="Arial" w:cs="Arial"/>
          <w:sz w:val="22"/>
          <w:szCs w:val="22"/>
        </w:rPr>
        <w:t>∆</w:t>
      </w:r>
      <w:proofErr w:type="spellStart"/>
      <w:r w:rsidRPr="00D27DDD">
        <w:rPr>
          <w:rFonts w:ascii="Arial" w:hAnsi="Arial" w:cs="Arial"/>
          <w:sz w:val="22"/>
          <w:szCs w:val="22"/>
        </w:rPr>
        <w:t>t</w:t>
      </w:r>
      <w:r w:rsidR="00D365BB">
        <w:rPr>
          <w:rFonts w:ascii="Cambria" w:hAnsi="Cambria" w:cs="Arial"/>
          <w:sz w:val="22"/>
          <w:szCs w:val="22"/>
          <w:vertAlign w:val="subscript"/>
        </w:rPr>
        <w:t>i</w:t>
      </w:r>
      <w:proofErr w:type="spellEnd"/>
      <w:r w:rsidR="00D365BB" w:rsidRPr="00D27DDD">
        <w:rPr>
          <w:rFonts w:ascii="Arial" w:hAnsi="Arial" w:cs="Arial"/>
          <w:sz w:val="22"/>
          <w:szCs w:val="22"/>
        </w:rPr>
        <w:t>- разн</w:t>
      </w:r>
      <w:r w:rsidR="00D365BB">
        <w:rPr>
          <w:rFonts w:ascii="Arial" w:hAnsi="Arial" w:cs="Arial"/>
          <w:sz w:val="22"/>
          <w:szCs w:val="22"/>
        </w:rPr>
        <w:t>ость</w:t>
      </w:r>
      <w:r w:rsidR="00D365BB" w:rsidRPr="00D27DDD">
        <w:rPr>
          <w:rFonts w:ascii="Arial" w:hAnsi="Arial" w:cs="Arial"/>
          <w:sz w:val="22"/>
          <w:szCs w:val="22"/>
        </w:rPr>
        <w:t xml:space="preserve"> между максимальной и </w:t>
      </w:r>
      <w:r w:rsidR="00D365BB">
        <w:rPr>
          <w:rFonts w:ascii="Arial" w:hAnsi="Arial" w:cs="Arial"/>
          <w:sz w:val="22"/>
          <w:szCs w:val="22"/>
        </w:rPr>
        <w:t xml:space="preserve">минимальной </w:t>
      </w:r>
      <w:r w:rsidR="00D365BB" w:rsidRPr="00D27DDD">
        <w:rPr>
          <w:rFonts w:ascii="Arial" w:hAnsi="Arial" w:cs="Arial"/>
          <w:sz w:val="22"/>
          <w:szCs w:val="22"/>
        </w:rPr>
        <w:t>температурой воздуха в помещении во время</w:t>
      </w:r>
      <w:r w:rsidR="00D365BB">
        <w:rPr>
          <w:rFonts w:ascii="Arial" w:hAnsi="Arial" w:cs="Arial"/>
          <w:sz w:val="22"/>
          <w:szCs w:val="22"/>
        </w:rPr>
        <w:t xml:space="preserve"> проведения испытаний, </w:t>
      </w:r>
      <w:proofErr w:type="gramStart"/>
      <w:r w:rsidR="00D365BB" w:rsidRPr="00D27DDD">
        <w:rPr>
          <w:rFonts w:ascii="Arial" w:hAnsi="Arial" w:cs="Arial"/>
          <w:sz w:val="22"/>
          <w:szCs w:val="22"/>
        </w:rPr>
        <w:t>К</w:t>
      </w:r>
      <w:proofErr w:type="gramEnd"/>
      <w:r w:rsidR="00D365BB" w:rsidRPr="00D27DDD">
        <w:rPr>
          <w:rFonts w:ascii="Arial" w:hAnsi="Arial" w:cs="Arial"/>
          <w:sz w:val="22"/>
          <w:szCs w:val="22"/>
        </w:rPr>
        <w:t>;</w:t>
      </w:r>
    </w:p>
    <w:p w:rsidR="00D27DDD" w:rsidRPr="00D27DDD" w:rsidRDefault="00D27DDD" w:rsidP="00D27DD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D27DDD">
        <w:rPr>
          <w:rFonts w:ascii="Arial" w:hAnsi="Arial" w:cs="Arial"/>
          <w:sz w:val="22"/>
          <w:szCs w:val="22"/>
        </w:rPr>
        <w:t>C - теплоемкость калориметрической комнаты, кДж</w:t>
      </w:r>
      <w:proofErr w:type="gramStart"/>
      <w:r w:rsidRPr="00D27DDD">
        <w:rPr>
          <w:rFonts w:ascii="Arial" w:hAnsi="Arial" w:cs="Arial"/>
          <w:sz w:val="22"/>
          <w:szCs w:val="22"/>
        </w:rPr>
        <w:t xml:space="preserve"> / К</w:t>
      </w:r>
      <w:proofErr w:type="gramEnd"/>
      <w:r w:rsidRPr="00D27DDD">
        <w:rPr>
          <w:rFonts w:ascii="Arial" w:hAnsi="Arial" w:cs="Arial"/>
          <w:sz w:val="22"/>
          <w:szCs w:val="22"/>
        </w:rPr>
        <w:t>;</w:t>
      </w:r>
    </w:p>
    <w:p w:rsidR="00D27DDD" w:rsidRDefault="00D27DDD" w:rsidP="00D27DD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D27DDD">
        <w:rPr>
          <w:rFonts w:ascii="Arial" w:hAnsi="Arial" w:cs="Arial"/>
          <w:sz w:val="22"/>
          <w:szCs w:val="22"/>
        </w:rPr>
        <w:t xml:space="preserve">P </w:t>
      </w:r>
      <w:r w:rsidR="00D365BB">
        <w:rPr>
          <w:rFonts w:ascii="Arial" w:hAnsi="Arial" w:cs="Arial"/>
          <w:sz w:val="22"/>
          <w:szCs w:val="22"/>
        </w:rPr>
        <w:t xml:space="preserve"> - </w:t>
      </w:r>
      <w:proofErr w:type="gramStart"/>
      <w:r w:rsidRPr="00D27DDD">
        <w:rPr>
          <w:rFonts w:ascii="Arial" w:hAnsi="Arial" w:cs="Arial"/>
          <w:sz w:val="22"/>
          <w:szCs w:val="22"/>
        </w:rPr>
        <w:t>измеренная</w:t>
      </w:r>
      <w:proofErr w:type="gramEnd"/>
      <w:r w:rsidRPr="00D27DDD">
        <w:rPr>
          <w:rFonts w:ascii="Arial" w:hAnsi="Arial" w:cs="Arial"/>
          <w:sz w:val="22"/>
          <w:szCs w:val="22"/>
        </w:rPr>
        <w:t xml:space="preserve"> холодопроизводительность</w:t>
      </w:r>
      <w:r w:rsidR="00D365BB">
        <w:rPr>
          <w:rFonts w:ascii="Arial" w:hAnsi="Arial" w:cs="Arial"/>
          <w:sz w:val="22"/>
          <w:szCs w:val="22"/>
        </w:rPr>
        <w:t>,</w:t>
      </w:r>
      <w:r w:rsidRPr="00D27DDD">
        <w:rPr>
          <w:rFonts w:ascii="Arial" w:hAnsi="Arial" w:cs="Arial"/>
          <w:sz w:val="22"/>
          <w:szCs w:val="22"/>
        </w:rPr>
        <w:t xml:space="preserve"> кВт.</w:t>
      </w:r>
    </w:p>
    <w:p w:rsidR="00D365BB" w:rsidRDefault="00D365BB" w:rsidP="00D27DD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D365BB">
        <w:rPr>
          <w:rFonts w:ascii="Arial" w:hAnsi="Arial" w:cs="Arial"/>
          <w:sz w:val="22"/>
          <w:szCs w:val="22"/>
        </w:rPr>
        <w:t>Теплоемкость калориметрической комнаты рассчитыва</w:t>
      </w:r>
      <w:r>
        <w:rPr>
          <w:rFonts w:ascii="Arial" w:hAnsi="Arial" w:cs="Arial"/>
          <w:sz w:val="22"/>
          <w:szCs w:val="22"/>
        </w:rPr>
        <w:t>ют</w:t>
      </w:r>
      <w:r w:rsidRPr="00D365BB">
        <w:rPr>
          <w:rFonts w:ascii="Arial" w:hAnsi="Arial" w:cs="Arial"/>
          <w:sz w:val="22"/>
          <w:szCs w:val="22"/>
        </w:rPr>
        <w:t xml:space="preserve"> на основе массы и удельной тепл</w:t>
      </w:r>
      <w:r w:rsidRPr="00D365BB">
        <w:rPr>
          <w:rFonts w:ascii="Arial" w:hAnsi="Arial" w:cs="Arial"/>
          <w:sz w:val="22"/>
          <w:szCs w:val="22"/>
        </w:rPr>
        <w:t>о</w:t>
      </w:r>
      <w:r w:rsidRPr="00D365BB">
        <w:rPr>
          <w:rFonts w:ascii="Arial" w:hAnsi="Arial" w:cs="Arial"/>
          <w:sz w:val="22"/>
          <w:szCs w:val="22"/>
        </w:rPr>
        <w:t xml:space="preserve">емкости предметов в комнате, внутренней облицовки стен и половины толщины </w:t>
      </w:r>
      <w:r>
        <w:rPr>
          <w:rFonts w:ascii="Arial" w:hAnsi="Arial" w:cs="Arial"/>
          <w:sz w:val="22"/>
          <w:szCs w:val="22"/>
        </w:rPr>
        <w:t>тепло</w:t>
      </w:r>
      <w:r w:rsidRPr="00D365BB">
        <w:rPr>
          <w:rFonts w:ascii="Arial" w:hAnsi="Arial" w:cs="Arial"/>
          <w:sz w:val="22"/>
          <w:szCs w:val="22"/>
        </w:rPr>
        <w:t>изол</w:t>
      </w:r>
      <w:r w:rsidRPr="00D365BB">
        <w:rPr>
          <w:rFonts w:ascii="Arial" w:hAnsi="Arial" w:cs="Arial"/>
          <w:sz w:val="22"/>
          <w:szCs w:val="22"/>
        </w:rPr>
        <w:t>я</w:t>
      </w:r>
      <w:r w:rsidRPr="00D365BB">
        <w:rPr>
          <w:rFonts w:ascii="Arial" w:hAnsi="Arial" w:cs="Arial"/>
          <w:sz w:val="22"/>
          <w:szCs w:val="22"/>
        </w:rPr>
        <w:t>ции стен.</w:t>
      </w:r>
    </w:p>
    <w:p w:rsidR="00D365BB" w:rsidRDefault="00D365BB" w:rsidP="00D27DDD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365BB">
        <w:rPr>
          <w:rFonts w:ascii="Arial" w:hAnsi="Arial" w:cs="Arial"/>
          <w:b/>
          <w:sz w:val="22"/>
          <w:szCs w:val="22"/>
        </w:rPr>
        <w:t xml:space="preserve">9.3.5 Проведение </w:t>
      </w:r>
      <w:r>
        <w:rPr>
          <w:rFonts w:ascii="Arial" w:hAnsi="Arial" w:cs="Arial"/>
          <w:b/>
          <w:sz w:val="22"/>
          <w:szCs w:val="22"/>
        </w:rPr>
        <w:t>испытания</w:t>
      </w:r>
    </w:p>
    <w:p w:rsidR="00D365BB" w:rsidRDefault="00D365BB" w:rsidP="00D27DDD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365BB">
        <w:rPr>
          <w:rFonts w:ascii="Arial" w:hAnsi="Arial" w:cs="Arial"/>
          <w:b/>
          <w:sz w:val="22"/>
          <w:szCs w:val="22"/>
        </w:rPr>
        <w:t>9.3.5.1 Хладагент - режим прямого расширения</w:t>
      </w:r>
    </w:p>
    <w:p w:rsidR="00D377A9" w:rsidRDefault="00D377A9" w:rsidP="00D377A9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обеспечения требуемой точности при приведении измеренной холодопроизводительн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сти к стандартным условиям отклонения средних значений параметров от стандартных усл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вий должны находиться в следующих пределах:</w:t>
      </w:r>
    </w:p>
    <w:p w:rsidR="00A87A14" w:rsidRDefault="00A87A14" w:rsidP="00D27DDD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A87A14">
        <w:rPr>
          <w:rFonts w:ascii="Arial" w:hAnsi="Arial" w:cs="Arial"/>
          <w:sz w:val="22"/>
          <w:szCs w:val="22"/>
        </w:rPr>
        <w:t xml:space="preserve">Таблица 6 - Отклонения от </w:t>
      </w:r>
      <w:r>
        <w:rPr>
          <w:rFonts w:ascii="Arial" w:hAnsi="Arial" w:cs="Arial"/>
          <w:sz w:val="22"/>
          <w:szCs w:val="22"/>
        </w:rPr>
        <w:t xml:space="preserve">стандартных </w:t>
      </w:r>
      <w:r w:rsidRPr="00A87A14">
        <w:rPr>
          <w:rFonts w:ascii="Arial" w:hAnsi="Arial" w:cs="Arial"/>
          <w:sz w:val="22"/>
          <w:szCs w:val="22"/>
        </w:rPr>
        <w:t>условий испытаний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6485"/>
      </w:tblGrid>
      <w:tr w:rsidR="00A87A14" w:rsidTr="00100C75">
        <w:tc>
          <w:tcPr>
            <w:tcW w:w="1668" w:type="dxa"/>
          </w:tcPr>
          <w:p w:rsidR="00A87A14" w:rsidRPr="00A87A14" w:rsidRDefault="00A87A14" w:rsidP="00A87A14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испытания</w:t>
            </w:r>
          </w:p>
        </w:tc>
        <w:tc>
          <w:tcPr>
            <w:tcW w:w="1842" w:type="dxa"/>
          </w:tcPr>
          <w:p w:rsidR="00A87A14" w:rsidRPr="00A87A14" w:rsidRDefault="00A87A14" w:rsidP="00A87A14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Параметр</w:t>
            </w:r>
          </w:p>
        </w:tc>
        <w:tc>
          <w:tcPr>
            <w:tcW w:w="6485" w:type="dxa"/>
          </w:tcPr>
          <w:p w:rsidR="00A87A14" w:rsidRPr="00100C75" w:rsidRDefault="00100C75" w:rsidP="00A87A14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C75">
              <w:rPr>
                <w:rFonts w:ascii="Arial" w:hAnsi="Arial" w:cs="Arial"/>
                <w:sz w:val="18"/>
                <w:szCs w:val="18"/>
              </w:rPr>
              <w:t>Отклонение</w:t>
            </w:r>
          </w:p>
        </w:tc>
      </w:tr>
      <w:tr w:rsidR="00100C75" w:rsidTr="00100C75">
        <w:tc>
          <w:tcPr>
            <w:tcW w:w="1668" w:type="dxa"/>
            <w:vMerge w:val="restart"/>
          </w:tcPr>
          <w:p w:rsidR="00100C75" w:rsidRPr="00A87A14" w:rsidRDefault="00100C75" w:rsidP="00D27DDD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A14">
              <w:rPr>
                <w:rFonts w:ascii="Arial" w:hAnsi="Arial" w:cs="Arial"/>
                <w:sz w:val="18"/>
                <w:szCs w:val="18"/>
              </w:rPr>
              <w:t>Все виды</w:t>
            </w:r>
          </w:p>
        </w:tc>
        <w:tc>
          <w:tcPr>
            <w:tcW w:w="1842" w:type="dxa"/>
          </w:tcPr>
          <w:p w:rsidR="00100C75" w:rsidRPr="00100C75" w:rsidRDefault="00100C75" w:rsidP="00A87A14">
            <w:pPr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</w:pPr>
            <w:proofErr w:type="spellStart"/>
            <w:r w:rsidRPr="00100C75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 w:rsidRPr="00100C75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e</w:t>
            </w:r>
            <w:proofErr w:type="spellEnd"/>
          </w:p>
        </w:tc>
        <w:tc>
          <w:tcPr>
            <w:tcW w:w="6485" w:type="dxa"/>
          </w:tcPr>
          <w:p w:rsidR="00100C75" w:rsidRDefault="00100C75" w:rsidP="00D27DDD">
            <w:p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467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 xml:space="preserve"> 1К</w:t>
            </w:r>
          </w:p>
        </w:tc>
      </w:tr>
      <w:tr w:rsidR="00100C75" w:rsidTr="00100C75">
        <w:tc>
          <w:tcPr>
            <w:tcW w:w="1668" w:type="dxa"/>
            <w:vMerge/>
          </w:tcPr>
          <w:p w:rsidR="00100C75" w:rsidRDefault="00100C75" w:rsidP="00D27DDD">
            <w:p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00C75" w:rsidRPr="00100C75" w:rsidRDefault="00100C75" w:rsidP="00A87A14">
            <w:pPr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00C75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 w:rsidRPr="00100C75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dp</w:t>
            </w:r>
            <w:proofErr w:type="spellEnd"/>
          </w:p>
        </w:tc>
        <w:tc>
          <w:tcPr>
            <w:tcW w:w="6485" w:type="dxa"/>
          </w:tcPr>
          <w:p w:rsidR="00100C75" w:rsidRDefault="00100C75" w:rsidP="00100C75">
            <w:p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467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 xml:space="preserve"> 2К</w:t>
            </w:r>
          </w:p>
        </w:tc>
      </w:tr>
      <w:tr w:rsidR="00100C75" w:rsidTr="00100C75">
        <w:tc>
          <w:tcPr>
            <w:tcW w:w="1668" w:type="dxa"/>
            <w:vMerge/>
          </w:tcPr>
          <w:p w:rsidR="00100C75" w:rsidRDefault="00100C75" w:rsidP="00D27DDD">
            <w:p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00C75" w:rsidRPr="00100C75" w:rsidRDefault="00100C75" w:rsidP="00A87A14">
            <w:pPr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</w:pPr>
            <w:r w:rsidRPr="00100C75">
              <w:rPr>
                <w:rFonts w:ascii="Arial" w:hAnsi="Arial" w:cs="Arial"/>
                <w:i/>
                <w:sz w:val="22"/>
                <w:szCs w:val="22"/>
                <w:lang w:val="en-US"/>
              </w:rPr>
              <w:t>Dt</w:t>
            </w:r>
            <w:r w:rsidRPr="00100C75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6485" w:type="dxa"/>
          </w:tcPr>
          <w:p w:rsidR="00100C75" w:rsidRDefault="00100C75" w:rsidP="00D27DDD">
            <w:p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467">
              <w:rPr>
                <w:rFonts w:ascii="Arial" w:hAnsi="Arial" w:cs="Arial"/>
                <w:sz w:val="22"/>
                <w:szCs w:val="22"/>
              </w:rPr>
              <w:t>± 0,5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</w:p>
        </w:tc>
      </w:tr>
      <w:tr w:rsidR="00100C75" w:rsidTr="00100C75">
        <w:tc>
          <w:tcPr>
            <w:tcW w:w="1668" w:type="dxa"/>
            <w:vMerge/>
          </w:tcPr>
          <w:p w:rsidR="00100C75" w:rsidRDefault="00100C75" w:rsidP="00D27DDD">
            <w:p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00C75" w:rsidRPr="00100C75" w:rsidRDefault="00100C75" w:rsidP="00A87A14">
            <w:pPr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vertAlign w:val="subscript"/>
              </w:rPr>
            </w:pPr>
            <w:r w:rsidRPr="00100C75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 w:rsidRPr="00100C75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R1</w:t>
            </w:r>
          </w:p>
        </w:tc>
        <w:tc>
          <w:tcPr>
            <w:tcW w:w="6485" w:type="dxa"/>
          </w:tcPr>
          <w:p w:rsidR="00100C75" w:rsidRDefault="00100C75" w:rsidP="00100C75">
            <w:p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467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 xml:space="preserve"> 1К (</w:t>
            </w:r>
            <w:r w:rsidR="00BA6E34" w:rsidRPr="00BA6E34">
              <w:rPr>
                <w:rFonts w:ascii="Arial" w:hAnsi="Arial" w:cs="Arial"/>
                <w:sz w:val="18"/>
                <w:szCs w:val="18"/>
              </w:rPr>
              <w:t>только в докритическом режиме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00C75" w:rsidTr="00100C75">
        <w:tc>
          <w:tcPr>
            <w:tcW w:w="1668" w:type="dxa"/>
            <w:vMerge/>
          </w:tcPr>
          <w:p w:rsidR="00100C75" w:rsidRDefault="00100C75" w:rsidP="00D27DDD">
            <w:p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00C75" w:rsidRPr="00100C75" w:rsidRDefault="00100C75" w:rsidP="00100C75">
            <w:pPr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</w:pPr>
            <w:proofErr w:type="spellStart"/>
            <w:r w:rsidRPr="00100C75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bp</w:t>
            </w:r>
            <w:proofErr w:type="spellEnd"/>
          </w:p>
        </w:tc>
        <w:tc>
          <w:tcPr>
            <w:tcW w:w="6485" w:type="dxa"/>
          </w:tcPr>
          <w:p w:rsidR="00100C75" w:rsidRPr="00F51467" w:rsidRDefault="00100C75" w:rsidP="00100C75">
            <w:p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467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 xml:space="preserve"> 1К (</w:t>
            </w:r>
            <w:r w:rsidR="00BA6E34" w:rsidRPr="00BA6E34">
              <w:rPr>
                <w:rFonts w:ascii="Arial" w:hAnsi="Arial" w:cs="Arial"/>
                <w:sz w:val="18"/>
                <w:szCs w:val="18"/>
              </w:rPr>
              <w:t>только в сверхкритическом режиме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00C75" w:rsidTr="00100C75">
        <w:tc>
          <w:tcPr>
            <w:tcW w:w="1668" w:type="dxa"/>
            <w:vMerge/>
          </w:tcPr>
          <w:p w:rsidR="00100C75" w:rsidRDefault="00100C75" w:rsidP="00D27DDD">
            <w:p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00C75" w:rsidRPr="00100C75" w:rsidRDefault="00100C75" w:rsidP="00A87A14">
            <w:pPr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</w:pPr>
            <w:r w:rsidRPr="00100C75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Pr="00100C75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R1</w:t>
            </w:r>
          </w:p>
        </w:tc>
        <w:tc>
          <w:tcPr>
            <w:tcW w:w="6485" w:type="dxa"/>
          </w:tcPr>
          <w:p w:rsidR="00100C75" w:rsidRDefault="00100C75" w:rsidP="00100C75">
            <w:p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467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E34">
              <w:rPr>
                <w:rFonts w:ascii="Arial" w:hAnsi="Arial" w:cs="Arial"/>
                <w:sz w:val="22"/>
                <w:szCs w:val="22"/>
              </w:rPr>
              <w:t>2,5</w:t>
            </w:r>
            <w:r>
              <w:rPr>
                <w:rFonts w:ascii="Arial" w:hAnsi="Arial" w:cs="Arial"/>
                <w:sz w:val="22"/>
                <w:szCs w:val="22"/>
              </w:rPr>
              <w:t xml:space="preserve"> бар</w:t>
            </w:r>
            <w:r w:rsidRPr="00BA6E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A6E34" w:rsidRPr="00BA6E34">
              <w:rPr>
                <w:rFonts w:ascii="Arial" w:hAnsi="Arial" w:cs="Arial"/>
                <w:sz w:val="18"/>
                <w:szCs w:val="18"/>
              </w:rPr>
              <w:t>только в сверхкритическом режиме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00C75" w:rsidTr="00100C75">
        <w:tc>
          <w:tcPr>
            <w:tcW w:w="1668" w:type="dxa"/>
            <w:vMerge/>
          </w:tcPr>
          <w:p w:rsidR="00100C75" w:rsidRDefault="00100C75" w:rsidP="00D27DDD">
            <w:p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00C75" w:rsidRPr="00100C75" w:rsidRDefault="00100C75" w:rsidP="00A87A14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C75">
              <w:rPr>
                <w:rFonts w:ascii="Arial" w:hAnsi="Arial" w:cs="Arial"/>
                <w:sz w:val="18"/>
                <w:szCs w:val="18"/>
              </w:rPr>
              <w:t>Напряжение в сети</w:t>
            </w:r>
          </w:p>
        </w:tc>
        <w:tc>
          <w:tcPr>
            <w:tcW w:w="6485" w:type="dxa"/>
          </w:tcPr>
          <w:p w:rsidR="00100C75" w:rsidRDefault="00100C75" w:rsidP="00100C75">
            <w:p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467">
              <w:rPr>
                <w:rFonts w:ascii="Arial" w:hAnsi="Arial" w:cs="Arial"/>
                <w:sz w:val="22"/>
                <w:szCs w:val="22"/>
              </w:rPr>
              <w:t xml:space="preserve">±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5146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00C75" w:rsidTr="00100C75">
        <w:tc>
          <w:tcPr>
            <w:tcW w:w="1668" w:type="dxa"/>
            <w:vMerge/>
          </w:tcPr>
          <w:p w:rsidR="00100C75" w:rsidRDefault="00100C75" w:rsidP="00D27DDD">
            <w:p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00C75" w:rsidRPr="00100C75" w:rsidRDefault="00100C75" w:rsidP="00A87A14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C75">
              <w:rPr>
                <w:rFonts w:ascii="Arial" w:hAnsi="Arial" w:cs="Arial"/>
                <w:sz w:val="18"/>
                <w:szCs w:val="18"/>
              </w:rPr>
              <w:t>Частота тока</w:t>
            </w:r>
          </w:p>
        </w:tc>
        <w:tc>
          <w:tcPr>
            <w:tcW w:w="6485" w:type="dxa"/>
          </w:tcPr>
          <w:p w:rsidR="00100C75" w:rsidRDefault="00100C75" w:rsidP="00100C75">
            <w:p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467">
              <w:rPr>
                <w:rFonts w:ascii="Arial" w:hAnsi="Arial" w:cs="Arial"/>
                <w:sz w:val="22"/>
                <w:szCs w:val="22"/>
              </w:rPr>
              <w:t xml:space="preserve">±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5146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A87A14" w:rsidTr="00100C75">
        <w:tc>
          <w:tcPr>
            <w:tcW w:w="1668" w:type="dxa"/>
          </w:tcPr>
          <w:p w:rsidR="00A87A14" w:rsidRPr="00100C75" w:rsidRDefault="00100C75" w:rsidP="00D27DDD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0C75">
              <w:rPr>
                <w:rFonts w:ascii="Arial" w:hAnsi="Arial" w:cs="Arial"/>
                <w:sz w:val="18"/>
                <w:szCs w:val="18"/>
              </w:rPr>
              <w:t>Одиночное</w:t>
            </w:r>
          </w:p>
          <w:p w:rsidR="00100C75" w:rsidRPr="00100C75" w:rsidRDefault="00100C75" w:rsidP="00D27DDD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0C75">
              <w:rPr>
                <w:rFonts w:ascii="Arial" w:hAnsi="Arial" w:cs="Arial"/>
                <w:sz w:val="18"/>
                <w:szCs w:val="18"/>
              </w:rPr>
              <w:t>испытание</w:t>
            </w:r>
          </w:p>
        </w:tc>
        <w:tc>
          <w:tcPr>
            <w:tcW w:w="1842" w:type="dxa"/>
          </w:tcPr>
          <w:p w:rsidR="00A87A14" w:rsidRPr="00BA6E34" w:rsidRDefault="00BA6E34" w:rsidP="00A87A14">
            <w:pPr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BA6E34">
              <w:rPr>
                <w:rFonts w:ascii="Arial" w:hAnsi="Arial" w:cs="Arial"/>
                <w:color w:val="000000"/>
              </w:rPr>
              <w:t>∆</w:t>
            </w:r>
            <w:proofErr w:type="spellStart"/>
            <w:r w:rsidRPr="00BA6E34">
              <w:rPr>
                <w:rFonts w:ascii="Arial" w:hAnsi="Arial" w:cs="Arial"/>
                <w:i/>
                <w:iCs/>
                <w:color w:val="000000"/>
              </w:rPr>
              <w:t>t</w:t>
            </w:r>
            <w:r w:rsidRPr="00BA6E34">
              <w:rPr>
                <w:rFonts w:ascii="Arial" w:hAnsi="Arial" w:cs="Arial"/>
                <w:color w:val="000000"/>
                <w:vertAlign w:val="subscript"/>
              </w:rPr>
              <w:t>sup</w:t>
            </w:r>
            <w:proofErr w:type="spellEnd"/>
            <w:r w:rsidRPr="00BA6E34">
              <w:rPr>
                <w:rFonts w:ascii="Arial" w:hAnsi="Arial" w:cs="Arial"/>
                <w:color w:val="000000"/>
              </w:rPr>
              <w:t>/</w:t>
            </w:r>
            <w:r w:rsidRPr="00BA6E34">
              <w:rPr>
                <w:rFonts w:ascii="Arial" w:hAnsi="Arial" w:cs="Arial"/>
                <w:i/>
                <w:iCs/>
                <w:color w:val="000000"/>
              </w:rPr>
              <w:t>D</w:t>
            </w:r>
            <w:r w:rsidRPr="00BA6E34">
              <w:rPr>
                <w:rFonts w:ascii="Arial" w:hAnsi="Arial" w:cs="Arial"/>
                <w:i/>
                <w:iCs/>
                <w:color w:val="000000"/>
                <w:vertAlign w:val="subscript"/>
              </w:rPr>
              <w:t>t</w:t>
            </w:r>
            <w:r w:rsidRPr="00BA6E34">
              <w:rPr>
                <w:rFonts w:ascii="Arial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6485" w:type="dxa"/>
          </w:tcPr>
          <w:p w:rsidR="00A87A14" w:rsidRDefault="00BA6E34" w:rsidP="00D27DDD">
            <w:p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467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 xml:space="preserve"> 0,02</w:t>
            </w:r>
          </w:p>
        </w:tc>
      </w:tr>
      <w:tr w:rsidR="00100C75" w:rsidTr="00100C75">
        <w:tc>
          <w:tcPr>
            <w:tcW w:w="1668" w:type="dxa"/>
          </w:tcPr>
          <w:p w:rsidR="00100C75" w:rsidRPr="00100C75" w:rsidRDefault="003276BF" w:rsidP="00D27DDD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Двойное</w:t>
            </w:r>
          </w:p>
          <w:p w:rsidR="00100C75" w:rsidRPr="00100C75" w:rsidRDefault="00100C75" w:rsidP="00D27DDD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0C75">
              <w:rPr>
                <w:rFonts w:ascii="Arial" w:hAnsi="Arial" w:cs="Arial"/>
                <w:sz w:val="18"/>
                <w:szCs w:val="18"/>
              </w:rPr>
              <w:t>испытание</w:t>
            </w:r>
          </w:p>
        </w:tc>
        <w:tc>
          <w:tcPr>
            <w:tcW w:w="1842" w:type="dxa"/>
          </w:tcPr>
          <w:p w:rsidR="00100C75" w:rsidRDefault="00BA6E34" w:rsidP="00A87A14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A6E34">
              <w:rPr>
                <w:rFonts w:ascii="Arial" w:hAnsi="Arial" w:cs="Arial"/>
                <w:color w:val="000000"/>
              </w:rPr>
              <w:t>∆</w:t>
            </w:r>
            <w:proofErr w:type="spellStart"/>
            <w:r w:rsidRPr="00BA6E34">
              <w:rPr>
                <w:rFonts w:ascii="Arial" w:hAnsi="Arial" w:cs="Arial"/>
                <w:i/>
                <w:iCs/>
                <w:color w:val="000000"/>
              </w:rPr>
              <w:t>t</w:t>
            </w:r>
            <w:r w:rsidRPr="00BA6E34">
              <w:rPr>
                <w:rFonts w:ascii="Arial" w:hAnsi="Arial" w:cs="Arial"/>
                <w:color w:val="000000"/>
                <w:vertAlign w:val="subscript"/>
              </w:rPr>
              <w:t>sup</w:t>
            </w:r>
            <w:proofErr w:type="spellEnd"/>
            <w:r w:rsidRPr="00BA6E34">
              <w:rPr>
                <w:rFonts w:ascii="Arial" w:hAnsi="Arial" w:cs="Arial"/>
                <w:color w:val="000000"/>
              </w:rPr>
              <w:t>/</w:t>
            </w:r>
            <w:r w:rsidRPr="00BA6E34">
              <w:rPr>
                <w:rFonts w:ascii="Arial" w:hAnsi="Arial" w:cs="Arial"/>
                <w:i/>
                <w:iCs/>
                <w:color w:val="000000"/>
              </w:rPr>
              <w:t>D</w:t>
            </w:r>
            <w:r w:rsidRPr="00BA6E34">
              <w:rPr>
                <w:rFonts w:ascii="Arial" w:hAnsi="Arial" w:cs="Arial"/>
                <w:i/>
                <w:iCs/>
                <w:color w:val="000000"/>
                <w:vertAlign w:val="subscript"/>
              </w:rPr>
              <w:t>t</w:t>
            </w:r>
            <w:r w:rsidRPr="00BA6E34">
              <w:rPr>
                <w:rFonts w:ascii="Arial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6485" w:type="dxa"/>
          </w:tcPr>
          <w:p w:rsidR="00100C75" w:rsidRDefault="00BA6E34" w:rsidP="00BA6E34">
            <w:p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467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 xml:space="preserve"> 0,10</w:t>
            </w:r>
          </w:p>
        </w:tc>
      </w:tr>
    </w:tbl>
    <w:p w:rsidR="00A87A14" w:rsidRPr="00D365BB" w:rsidRDefault="00A87A14" w:rsidP="00D27DDD">
      <w:pPr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D6C99" w:rsidRDefault="00BA6E34" w:rsidP="007D6C99">
      <w:pPr>
        <w:ind w:left="0" w:firstLine="0"/>
        <w:jc w:val="both"/>
        <w:rPr>
          <w:rFonts w:ascii="Arial" w:hAnsi="Arial" w:cs="Arial"/>
        </w:rPr>
      </w:pPr>
      <w:proofErr w:type="gramStart"/>
      <w:r w:rsidRPr="00BA6E34">
        <w:rPr>
          <w:rFonts w:ascii="Arial" w:hAnsi="Arial" w:cs="Arial"/>
        </w:rPr>
        <w:t>П</w:t>
      </w:r>
      <w:proofErr w:type="gramEnd"/>
      <w:r w:rsidRPr="00BA6E34">
        <w:rPr>
          <w:rFonts w:ascii="Arial" w:hAnsi="Arial" w:cs="Arial"/>
        </w:rPr>
        <w:t xml:space="preserve"> </w:t>
      </w:r>
      <w:proofErr w:type="spellStart"/>
      <w:r w:rsidRPr="00BA6E34">
        <w:rPr>
          <w:rFonts w:ascii="Arial" w:hAnsi="Arial" w:cs="Arial"/>
        </w:rPr>
        <w:t>р</w:t>
      </w:r>
      <w:proofErr w:type="spellEnd"/>
      <w:r w:rsidRPr="00BA6E34">
        <w:rPr>
          <w:rFonts w:ascii="Arial" w:hAnsi="Arial" w:cs="Arial"/>
        </w:rPr>
        <w:t xml:space="preserve"> и м е ч а </w:t>
      </w:r>
      <w:proofErr w:type="spellStart"/>
      <w:r w:rsidRPr="00BA6E34">
        <w:rPr>
          <w:rFonts w:ascii="Arial" w:hAnsi="Arial" w:cs="Arial"/>
        </w:rPr>
        <w:t>н</w:t>
      </w:r>
      <w:proofErr w:type="spellEnd"/>
      <w:r w:rsidRPr="00BA6E34">
        <w:rPr>
          <w:rFonts w:ascii="Arial" w:hAnsi="Arial" w:cs="Arial"/>
        </w:rPr>
        <w:t xml:space="preserve"> и е </w:t>
      </w:r>
      <w:r>
        <w:rPr>
          <w:rFonts w:ascii="Arial" w:hAnsi="Arial" w:cs="Arial"/>
        </w:rPr>
        <w:t>–</w:t>
      </w:r>
      <w:r w:rsidRPr="00BA6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Изменение степени </w:t>
      </w:r>
      <w:r w:rsidRPr="00BA6E34">
        <w:rPr>
          <w:rFonts w:ascii="Arial" w:hAnsi="Arial" w:cs="Arial"/>
        </w:rPr>
        <w:t xml:space="preserve">перегрева ± 0,02 соответствует изменению </w:t>
      </w:r>
      <w:r>
        <w:rPr>
          <w:rFonts w:ascii="Arial" w:hAnsi="Arial" w:cs="Arial"/>
        </w:rPr>
        <w:t>холодопроизвод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тельности </w:t>
      </w:r>
      <w:r w:rsidRPr="00BA6E34">
        <w:rPr>
          <w:rFonts w:ascii="Arial" w:hAnsi="Arial" w:cs="Arial"/>
        </w:rPr>
        <w:t xml:space="preserve">± 1%. Если добавить погрешность измерительных приборов в 3%, </w:t>
      </w:r>
      <w:r>
        <w:rPr>
          <w:rFonts w:ascii="Arial" w:hAnsi="Arial" w:cs="Arial"/>
        </w:rPr>
        <w:t xml:space="preserve">получим почти предельно допустимую погрешность </w:t>
      </w:r>
      <w:r w:rsidRPr="00BA6E34">
        <w:rPr>
          <w:rFonts w:ascii="Arial" w:hAnsi="Arial" w:cs="Arial"/>
        </w:rPr>
        <w:t>в 5%.</w:t>
      </w:r>
    </w:p>
    <w:p w:rsidR="000C679F" w:rsidRDefault="000C679F" w:rsidP="000C679F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C679F">
        <w:rPr>
          <w:rFonts w:ascii="Arial" w:hAnsi="Arial" w:cs="Arial"/>
          <w:b/>
          <w:sz w:val="22"/>
          <w:szCs w:val="22"/>
        </w:rPr>
        <w:t>9.3.5.2 Хладагент - режим циркуляции с использованием жидкостного насоса</w:t>
      </w:r>
    </w:p>
    <w:p w:rsidR="000C679F" w:rsidRDefault="000C679F" w:rsidP="000C679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C679F">
        <w:rPr>
          <w:rFonts w:ascii="Arial" w:hAnsi="Arial" w:cs="Arial"/>
          <w:sz w:val="22"/>
          <w:szCs w:val="22"/>
        </w:rPr>
        <w:lastRenderedPageBreak/>
        <w:t xml:space="preserve">Работа </w:t>
      </w:r>
      <w:r>
        <w:rPr>
          <w:rFonts w:ascii="Arial" w:hAnsi="Arial" w:cs="Arial"/>
          <w:sz w:val="22"/>
          <w:szCs w:val="22"/>
        </w:rPr>
        <w:t xml:space="preserve"> в режиме </w:t>
      </w:r>
      <w:r w:rsidRPr="000C679F">
        <w:rPr>
          <w:rFonts w:ascii="Arial" w:hAnsi="Arial" w:cs="Arial"/>
          <w:sz w:val="22"/>
          <w:szCs w:val="22"/>
        </w:rPr>
        <w:t>циркуляци</w:t>
      </w:r>
      <w:r>
        <w:rPr>
          <w:rFonts w:ascii="Arial" w:hAnsi="Arial" w:cs="Arial"/>
          <w:sz w:val="22"/>
          <w:szCs w:val="22"/>
        </w:rPr>
        <w:t>и хладагента с использованием</w:t>
      </w:r>
      <w:r w:rsidRPr="000C679F">
        <w:rPr>
          <w:rFonts w:ascii="Arial" w:hAnsi="Arial" w:cs="Arial"/>
          <w:sz w:val="22"/>
          <w:szCs w:val="22"/>
        </w:rPr>
        <w:t xml:space="preserve"> жидкостного насоса описана в Приложении F.</w:t>
      </w:r>
    </w:p>
    <w:p w:rsidR="000C679F" w:rsidRDefault="000C679F" w:rsidP="000C679F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C679F">
        <w:rPr>
          <w:rFonts w:ascii="Arial" w:hAnsi="Arial" w:cs="Arial"/>
          <w:b/>
          <w:sz w:val="22"/>
          <w:szCs w:val="22"/>
        </w:rPr>
        <w:t>9.3.5.</w:t>
      </w:r>
      <w:r>
        <w:rPr>
          <w:rFonts w:ascii="Arial" w:hAnsi="Arial" w:cs="Arial"/>
          <w:b/>
          <w:sz w:val="22"/>
          <w:szCs w:val="22"/>
        </w:rPr>
        <w:t>3</w:t>
      </w:r>
      <w:r w:rsidRPr="000C679F">
        <w:rPr>
          <w:rFonts w:ascii="Arial" w:hAnsi="Arial" w:cs="Arial"/>
          <w:b/>
          <w:sz w:val="22"/>
          <w:szCs w:val="22"/>
        </w:rPr>
        <w:t xml:space="preserve"> Хлад</w:t>
      </w:r>
      <w:r>
        <w:rPr>
          <w:rFonts w:ascii="Arial" w:hAnsi="Arial" w:cs="Arial"/>
          <w:b/>
          <w:sz w:val="22"/>
          <w:szCs w:val="22"/>
        </w:rPr>
        <w:t>оноситель</w:t>
      </w:r>
    </w:p>
    <w:p w:rsidR="000C679F" w:rsidRDefault="000C679F" w:rsidP="000C679F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D365BB">
        <w:rPr>
          <w:rFonts w:ascii="Arial" w:hAnsi="Arial" w:cs="Arial"/>
          <w:sz w:val="22"/>
          <w:szCs w:val="22"/>
        </w:rPr>
        <w:t xml:space="preserve">Для обеспечения достаточной точности при преобразовании измеренной </w:t>
      </w:r>
      <w:r>
        <w:rPr>
          <w:rFonts w:ascii="Arial" w:hAnsi="Arial" w:cs="Arial"/>
          <w:sz w:val="22"/>
          <w:szCs w:val="22"/>
        </w:rPr>
        <w:t>холодопроизвод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тельности </w:t>
      </w:r>
      <w:r w:rsidRPr="00D365BB"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sz w:val="22"/>
          <w:szCs w:val="22"/>
        </w:rPr>
        <w:t xml:space="preserve">холодопроизводительность при </w:t>
      </w:r>
      <w:r w:rsidRPr="00D365BB">
        <w:rPr>
          <w:rFonts w:ascii="Arial" w:hAnsi="Arial" w:cs="Arial"/>
          <w:sz w:val="22"/>
          <w:szCs w:val="22"/>
        </w:rPr>
        <w:t>стандартны</w:t>
      </w:r>
      <w:r>
        <w:rPr>
          <w:rFonts w:ascii="Arial" w:hAnsi="Arial" w:cs="Arial"/>
          <w:sz w:val="22"/>
          <w:szCs w:val="22"/>
        </w:rPr>
        <w:t>х</w:t>
      </w:r>
      <w:r w:rsidRPr="00D365BB">
        <w:rPr>
          <w:rFonts w:ascii="Arial" w:hAnsi="Arial" w:cs="Arial"/>
          <w:sz w:val="22"/>
          <w:szCs w:val="22"/>
        </w:rPr>
        <w:t xml:space="preserve"> условия</w:t>
      </w:r>
      <w:r>
        <w:rPr>
          <w:rFonts w:ascii="Arial" w:hAnsi="Arial" w:cs="Arial"/>
          <w:sz w:val="22"/>
          <w:szCs w:val="22"/>
        </w:rPr>
        <w:t>х</w:t>
      </w:r>
      <w:r w:rsidRPr="00D365BB">
        <w:rPr>
          <w:rFonts w:ascii="Arial" w:hAnsi="Arial" w:cs="Arial"/>
          <w:sz w:val="22"/>
          <w:szCs w:val="22"/>
        </w:rPr>
        <w:t xml:space="preserve"> средние значения</w:t>
      </w:r>
      <w:r>
        <w:rPr>
          <w:rFonts w:ascii="Arial" w:hAnsi="Arial" w:cs="Arial"/>
          <w:sz w:val="22"/>
          <w:szCs w:val="22"/>
        </w:rPr>
        <w:t xml:space="preserve"> пар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метров</w:t>
      </w:r>
      <w:r w:rsidRPr="00D365BB">
        <w:rPr>
          <w:rFonts w:ascii="Arial" w:hAnsi="Arial" w:cs="Arial"/>
          <w:sz w:val="22"/>
          <w:szCs w:val="22"/>
        </w:rPr>
        <w:t xml:space="preserve"> должны находиться в пределах следующих отклонений от стандартных условий:</w:t>
      </w:r>
    </w:p>
    <w:p w:rsidR="000C679F" w:rsidRDefault="000C679F" w:rsidP="000C679F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A87A14">
        <w:rPr>
          <w:rFonts w:ascii="Arial" w:hAnsi="Arial" w:cs="Arial"/>
          <w:sz w:val="22"/>
          <w:szCs w:val="22"/>
        </w:rPr>
        <w:t xml:space="preserve">Таблица </w:t>
      </w:r>
      <w:r>
        <w:rPr>
          <w:rFonts w:ascii="Arial" w:hAnsi="Arial" w:cs="Arial"/>
          <w:sz w:val="22"/>
          <w:szCs w:val="22"/>
        </w:rPr>
        <w:t>7</w:t>
      </w:r>
      <w:r w:rsidRPr="00A87A14">
        <w:rPr>
          <w:rFonts w:ascii="Arial" w:hAnsi="Arial" w:cs="Arial"/>
          <w:sz w:val="22"/>
          <w:szCs w:val="22"/>
        </w:rPr>
        <w:t xml:space="preserve"> - Отклонения от </w:t>
      </w:r>
      <w:r>
        <w:rPr>
          <w:rFonts w:ascii="Arial" w:hAnsi="Arial" w:cs="Arial"/>
          <w:sz w:val="22"/>
          <w:szCs w:val="22"/>
        </w:rPr>
        <w:t xml:space="preserve">стандартных </w:t>
      </w:r>
      <w:r w:rsidRPr="00A87A14">
        <w:rPr>
          <w:rFonts w:ascii="Arial" w:hAnsi="Arial" w:cs="Arial"/>
          <w:sz w:val="22"/>
          <w:szCs w:val="22"/>
        </w:rPr>
        <w:t>условий испытаний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6485"/>
      </w:tblGrid>
      <w:tr w:rsidR="000C679F" w:rsidTr="00437E8D">
        <w:tc>
          <w:tcPr>
            <w:tcW w:w="1668" w:type="dxa"/>
          </w:tcPr>
          <w:p w:rsidR="000C679F" w:rsidRPr="00A87A14" w:rsidRDefault="000C679F" w:rsidP="004001E6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испытания</w:t>
            </w:r>
          </w:p>
        </w:tc>
        <w:tc>
          <w:tcPr>
            <w:tcW w:w="1842" w:type="dxa"/>
          </w:tcPr>
          <w:p w:rsidR="000C679F" w:rsidRPr="00A87A14" w:rsidRDefault="000C679F" w:rsidP="004001E6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Параметр</w:t>
            </w:r>
          </w:p>
        </w:tc>
        <w:tc>
          <w:tcPr>
            <w:tcW w:w="6485" w:type="dxa"/>
          </w:tcPr>
          <w:p w:rsidR="000C679F" w:rsidRPr="00100C75" w:rsidRDefault="000C679F" w:rsidP="004001E6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C75">
              <w:rPr>
                <w:rFonts w:ascii="Arial" w:hAnsi="Arial" w:cs="Arial"/>
                <w:sz w:val="18"/>
                <w:szCs w:val="18"/>
              </w:rPr>
              <w:t>Отклонение</w:t>
            </w:r>
          </w:p>
        </w:tc>
      </w:tr>
      <w:tr w:rsidR="000C679F" w:rsidTr="00437E8D">
        <w:tc>
          <w:tcPr>
            <w:tcW w:w="1668" w:type="dxa"/>
            <w:vMerge w:val="restart"/>
          </w:tcPr>
          <w:p w:rsidR="000C679F" w:rsidRPr="00A87A14" w:rsidRDefault="000C679F" w:rsidP="004001E6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A14">
              <w:rPr>
                <w:rFonts w:ascii="Arial" w:hAnsi="Arial" w:cs="Arial"/>
                <w:sz w:val="18"/>
                <w:szCs w:val="18"/>
              </w:rPr>
              <w:t>Все виды</w:t>
            </w:r>
          </w:p>
        </w:tc>
        <w:tc>
          <w:tcPr>
            <w:tcW w:w="1842" w:type="dxa"/>
          </w:tcPr>
          <w:p w:rsidR="000C679F" w:rsidRPr="000C679F" w:rsidRDefault="000C679F" w:rsidP="000C679F">
            <w:pPr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</w:pPr>
            <w:r w:rsidRPr="00100C75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L1</w:t>
            </w:r>
          </w:p>
        </w:tc>
        <w:tc>
          <w:tcPr>
            <w:tcW w:w="6485" w:type="dxa"/>
            <w:vAlign w:val="center"/>
          </w:tcPr>
          <w:p w:rsidR="000C679F" w:rsidRDefault="000C679F" w:rsidP="00437E8D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467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</w:p>
        </w:tc>
      </w:tr>
      <w:tr w:rsidR="000C679F" w:rsidTr="00437E8D">
        <w:tc>
          <w:tcPr>
            <w:tcW w:w="1668" w:type="dxa"/>
            <w:vMerge/>
          </w:tcPr>
          <w:p w:rsidR="000C679F" w:rsidRDefault="000C679F" w:rsidP="004001E6">
            <w:p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0C679F" w:rsidRPr="00100C75" w:rsidRDefault="000C679F" w:rsidP="004001E6">
            <w:pPr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00C75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 w:rsidRPr="00100C75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dp</w:t>
            </w:r>
            <w:proofErr w:type="spellEnd"/>
          </w:p>
        </w:tc>
        <w:tc>
          <w:tcPr>
            <w:tcW w:w="6485" w:type="dxa"/>
            <w:vAlign w:val="center"/>
          </w:tcPr>
          <w:p w:rsidR="000C679F" w:rsidRDefault="000C679F" w:rsidP="00437E8D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467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 xml:space="preserve"> 2К</w:t>
            </w:r>
          </w:p>
        </w:tc>
      </w:tr>
      <w:tr w:rsidR="00437E8D" w:rsidTr="00437E8D">
        <w:tc>
          <w:tcPr>
            <w:tcW w:w="1668" w:type="dxa"/>
          </w:tcPr>
          <w:p w:rsidR="00437E8D" w:rsidRPr="00100C75" w:rsidRDefault="00437E8D" w:rsidP="004001E6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0C75">
              <w:rPr>
                <w:rFonts w:ascii="Arial" w:hAnsi="Arial" w:cs="Arial"/>
                <w:sz w:val="18"/>
                <w:szCs w:val="18"/>
              </w:rPr>
              <w:t>Одиночное</w:t>
            </w:r>
          </w:p>
          <w:p w:rsidR="00437E8D" w:rsidRPr="00100C75" w:rsidRDefault="00437E8D" w:rsidP="004001E6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0C75">
              <w:rPr>
                <w:rFonts w:ascii="Arial" w:hAnsi="Arial" w:cs="Arial"/>
                <w:sz w:val="18"/>
                <w:szCs w:val="18"/>
              </w:rPr>
              <w:t>испытание</w:t>
            </w:r>
          </w:p>
        </w:tc>
        <w:tc>
          <w:tcPr>
            <w:tcW w:w="1842" w:type="dxa"/>
            <w:vAlign w:val="center"/>
          </w:tcPr>
          <w:p w:rsidR="00437E8D" w:rsidRPr="000C679F" w:rsidRDefault="00437E8D" w:rsidP="00437E8D">
            <w:pPr>
              <w:ind w:left="0" w:firstLine="0"/>
              <w:jc w:val="center"/>
              <w:rPr>
                <w:rFonts w:ascii="Arial" w:hAnsi="Arial" w:cs="Arial"/>
              </w:rPr>
            </w:pPr>
            <w:r w:rsidRPr="00BA6E34">
              <w:rPr>
                <w:rFonts w:ascii="Arial" w:hAnsi="Arial" w:cs="Arial"/>
                <w:i/>
                <w:iCs/>
                <w:color w:val="000000"/>
              </w:rPr>
              <w:t>D</w:t>
            </w:r>
            <w:r w:rsidRPr="00BA6E34">
              <w:rPr>
                <w:rFonts w:ascii="Arial" w:hAnsi="Arial" w:cs="Arial"/>
                <w:i/>
                <w:iCs/>
                <w:color w:val="000000"/>
                <w:vertAlign w:val="subscript"/>
              </w:rPr>
              <w:t>t</w:t>
            </w:r>
            <w:r w:rsidRPr="00BA6E34">
              <w:rPr>
                <w:rFonts w:ascii="Arial" w:hAnsi="Arial" w:cs="Arial"/>
                <w:color w:val="000000"/>
                <w:vertAlign w:val="subscript"/>
              </w:rPr>
              <w:t>1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 Δ</w:t>
            </w:r>
            <w:proofErr w:type="spellStart"/>
            <w:r w:rsidRPr="00100C75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proofErr w:type="spellEnd"/>
          </w:p>
        </w:tc>
        <w:tc>
          <w:tcPr>
            <w:tcW w:w="6485" w:type="dxa"/>
            <w:vAlign w:val="center"/>
          </w:tcPr>
          <w:p w:rsidR="00437E8D" w:rsidRDefault="00437E8D" w:rsidP="00437E8D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467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 xml:space="preserve"> 0,2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</w:p>
        </w:tc>
      </w:tr>
      <w:tr w:rsidR="00437E8D" w:rsidTr="00437E8D">
        <w:trPr>
          <w:trHeight w:val="240"/>
        </w:trPr>
        <w:tc>
          <w:tcPr>
            <w:tcW w:w="1668" w:type="dxa"/>
            <w:vMerge w:val="restart"/>
          </w:tcPr>
          <w:p w:rsidR="00437E8D" w:rsidRPr="00100C75" w:rsidRDefault="003276BF" w:rsidP="004001E6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Двойное</w:t>
            </w:r>
          </w:p>
          <w:p w:rsidR="00437E8D" w:rsidRPr="00100C75" w:rsidRDefault="00437E8D" w:rsidP="004001E6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0C75">
              <w:rPr>
                <w:rFonts w:ascii="Arial" w:hAnsi="Arial" w:cs="Arial"/>
                <w:sz w:val="18"/>
                <w:szCs w:val="18"/>
              </w:rPr>
              <w:t>испытание</w:t>
            </w:r>
          </w:p>
        </w:tc>
        <w:tc>
          <w:tcPr>
            <w:tcW w:w="1842" w:type="dxa"/>
          </w:tcPr>
          <w:p w:rsidR="00437E8D" w:rsidRDefault="00437E8D" w:rsidP="004001E6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A6E34">
              <w:rPr>
                <w:rFonts w:ascii="Arial" w:hAnsi="Arial" w:cs="Arial"/>
                <w:i/>
                <w:iCs/>
                <w:color w:val="000000"/>
              </w:rPr>
              <w:t>D</w:t>
            </w:r>
            <w:r w:rsidRPr="00BA6E34">
              <w:rPr>
                <w:rFonts w:ascii="Arial" w:hAnsi="Arial" w:cs="Arial"/>
                <w:i/>
                <w:iCs/>
                <w:color w:val="000000"/>
                <w:vertAlign w:val="subscript"/>
              </w:rPr>
              <w:t>t</w:t>
            </w:r>
            <w:r w:rsidRPr="00BA6E34">
              <w:rPr>
                <w:rFonts w:ascii="Arial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6485" w:type="dxa"/>
            <w:vAlign w:val="center"/>
          </w:tcPr>
          <w:p w:rsidR="00437E8D" w:rsidRDefault="00437E8D" w:rsidP="00437E8D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467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 xml:space="preserve"> 2К</w:t>
            </w:r>
          </w:p>
        </w:tc>
      </w:tr>
      <w:tr w:rsidR="00437E8D" w:rsidTr="00437E8D">
        <w:trPr>
          <w:trHeight w:val="240"/>
        </w:trPr>
        <w:tc>
          <w:tcPr>
            <w:tcW w:w="1668" w:type="dxa"/>
            <w:vMerge/>
          </w:tcPr>
          <w:p w:rsidR="00437E8D" w:rsidRPr="00100C75" w:rsidRDefault="00437E8D" w:rsidP="004001E6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37E8D" w:rsidRPr="00BA6E34" w:rsidRDefault="00437E8D" w:rsidP="004001E6">
            <w:p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Δ</w:t>
            </w:r>
            <w:proofErr w:type="spellStart"/>
            <w:r w:rsidRPr="00100C75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proofErr w:type="spellEnd"/>
          </w:p>
        </w:tc>
        <w:tc>
          <w:tcPr>
            <w:tcW w:w="6485" w:type="dxa"/>
            <w:vAlign w:val="center"/>
          </w:tcPr>
          <w:p w:rsidR="00437E8D" w:rsidRPr="00BA6E34" w:rsidRDefault="00437E8D" w:rsidP="00437E8D">
            <w:p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F51467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 xml:space="preserve"> 1,0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</w:p>
        </w:tc>
      </w:tr>
    </w:tbl>
    <w:p w:rsidR="000C679F" w:rsidRDefault="000C679F" w:rsidP="000C679F">
      <w:pPr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437E8D" w:rsidRDefault="00437E8D" w:rsidP="000C679F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Pr="00437E8D">
        <w:rPr>
          <w:rFonts w:ascii="Arial" w:hAnsi="Arial" w:cs="Arial"/>
          <w:sz w:val="22"/>
          <w:szCs w:val="22"/>
        </w:rPr>
        <w:t>дво</w:t>
      </w:r>
      <w:r>
        <w:rPr>
          <w:rFonts w:ascii="Arial" w:hAnsi="Arial" w:cs="Arial"/>
          <w:sz w:val="22"/>
          <w:szCs w:val="22"/>
        </w:rPr>
        <w:t>ен</w:t>
      </w:r>
      <w:r w:rsidRPr="00437E8D">
        <w:rPr>
          <w:rFonts w:ascii="Arial" w:hAnsi="Arial" w:cs="Arial"/>
          <w:sz w:val="22"/>
          <w:szCs w:val="22"/>
        </w:rPr>
        <w:t xml:space="preserve">ные испытания </w:t>
      </w:r>
      <w:r>
        <w:rPr>
          <w:rFonts w:ascii="Arial" w:hAnsi="Arial" w:cs="Arial"/>
          <w:sz w:val="22"/>
          <w:szCs w:val="22"/>
        </w:rPr>
        <w:t xml:space="preserve">проводят при </w:t>
      </w:r>
      <w:r w:rsidRPr="00437E8D">
        <w:rPr>
          <w:rFonts w:ascii="Arial" w:hAnsi="Arial" w:cs="Arial"/>
          <w:sz w:val="22"/>
          <w:szCs w:val="22"/>
        </w:rPr>
        <w:t>(∆</w:t>
      </w:r>
      <w:proofErr w:type="spellStart"/>
      <w:r w:rsidRPr="00437E8D">
        <w:rPr>
          <w:rFonts w:ascii="Arial" w:hAnsi="Arial" w:cs="Arial"/>
          <w:sz w:val="22"/>
          <w:szCs w:val="22"/>
        </w:rPr>
        <w:t>tL</w:t>
      </w:r>
      <w:proofErr w:type="spellEnd"/>
      <w:r w:rsidRPr="00437E8D">
        <w:rPr>
          <w:rFonts w:ascii="Arial" w:hAnsi="Arial" w:cs="Arial"/>
          <w:sz w:val="22"/>
          <w:szCs w:val="22"/>
        </w:rPr>
        <w:t>/Dt1)</w:t>
      </w:r>
      <w:r>
        <w:rPr>
          <w:rFonts w:ascii="Arial" w:hAnsi="Arial" w:cs="Arial"/>
          <w:sz w:val="22"/>
          <w:szCs w:val="22"/>
          <w:vertAlign w:val="superscript"/>
        </w:rPr>
        <w:t>(</w:t>
      </w:r>
      <w:proofErr w:type="spellStart"/>
      <w:r>
        <w:rPr>
          <w:rFonts w:ascii="Arial" w:hAnsi="Arial" w:cs="Arial"/>
          <w:sz w:val="22"/>
          <w:szCs w:val="22"/>
          <w:vertAlign w:val="superscript"/>
        </w:rPr>
        <w:t>а,b</w:t>
      </w:r>
      <w:proofErr w:type="spellEnd"/>
      <w:r>
        <w:rPr>
          <w:rFonts w:ascii="Arial" w:hAnsi="Arial" w:cs="Arial"/>
          <w:sz w:val="22"/>
          <w:szCs w:val="22"/>
          <w:vertAlign w:val="superscript"/>
        </w:rPr>
        <w:t>)</w:t>
      </w:r>
      <w:r w:rsidRPr="00437E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больше </w:t>
      </w:r>
      <w:r w:rsidRPr="00437E8D"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sz w:val="22"/>
          <w:szCs w:val="22"/>
        </w:rPr>
        <w:t xml:space="preserve">меньше от </w:t>
      </w:r>
      <w:r w:rsidRPr="00437E8D">
        <w:rPr>
          <w:rFonts w:ascii="Arial" w:hAnsi="Arial" w:cs="Arial"/>
          <w:sz w:val="22"/>
          <w:szCs w:val="22"/>
        </w:rPr>
        <w:t>(∆</w:t>
      </w:r>
      <w:proofErr w:type="spellStart"/>
      <w:r w:rsidRPr="00437E8D">
        <w:rPr>
          <w:rFonts w:ascii="Arial" w:hAnsi="Arial" w:cs="Arial"/>
          <w:sz w:val="22"/>
          <w:szCs w:val="22"/>
        </w:rPr>
        <w:t>tL</w:t>
      </w:r>
      <w:proofErr w:type="spellEnd"/>
      <w:r w:rsidRPr="00437E8D">
        <w:rPr>
          <w:rFonts w:ascii="Arial" w:hAnsi="Arial" w:cs="Arial"/>
          <w:sz w:val="22"/>
          <w:szCs w:val="22"/>
        </w:rPr>
        <w:t>/Dt1)</w:t>
      </w:r>
      <w:r>
        <w:rPr>
          <w:rFonts w:ascii="Arial" w:hAnsi="Arial" w:cs="Arial"/>
          <w:sz w:val="22"/>
          <w:szCs w:val="22"/>
          <w:vertAlign w:val="superscript"/>
        </w:rPr>
        <w:t>(</w:t>
      </w:r>
      <w:proofErr w:type="spellStart"/>
      <w:r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proofErr w:type="spellEnd"/>
      <w:r w:rsidRPr="00437E8D">
        <w:rPr>
          <w:rFonts w:ascii="Arial" w:hAnsi="Arial" w:cs="Arial"/>
          <w:sz w:val="22"/>
          <w:szCs w:val="22"/>
          <w:vertAlign w:val="superscript"/>
        </w:rPr>
        <w:t>)</w:t>
      </w:r>
      <w:r w:rsidRPr="00437E8D">
        <w:rPr>
          <w:rFonts w:ascii="Arial" w:hAnsi="Arial" w:cs="Arial"/>
          <w:sz w:val="22"/>
          <w:szCs w:val="22"/>
        </w:rPr>
        <w:t xml:space="preserve">. </w:t>
      </w:r>
    </w:p>
    <w:p w:rsidR="004D20DF" w:rsidRDefault="004D20DF" w:rsidP="000C679F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D20DF">
        <w:rPr>
          <w:rFonts w:ascii="Arial" w:hAnsi="Arial" w:cs="Arial"/>
          <w:b/>
          <w:sz w:val="22"/>
          <w:szCs w:val="22"/>
        </w:rPr>
        <w:t>9.3.6 Температура воздуха на входе</w:t>
      </w:r>
    </w:p>
    <w:p w:rsidR="004D20DF" w:rsidRDefault="004D20DF" w:rsidP="000C679F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D20DF">
        <w:rPr>
          <w:rFonts w:ascii="Arial" w:hAnsi="Arial" w:cs="Arial"/>
          <w:sz w:val="22"/>
          <w:szCs w:val="22"/>
        </w:rPr>
        <w:t>Температур</w:t>
      </w:r>
      <w:r>
        <w:rPr>
          <w:rFonts w:ascii="Arial" w:hAnsi="Arial" w:cs="Arial"/>
          <w:sz w:val="22"/>
          <w:szCs w:val="22"/>
        </w:rPr>
        <w:t>а воздуха</w:t>
      </w:r>
      <w:r w:rsidRPr="004D20DF">
        <w:rPr>
          <w:rFonts w:ascii="Arial" w:hAnsi="Arial" w:cs="Arial"/>
          <w:sz w:val="22"/>
          <w:szCs w:val="22"/>
        </w:rPr>
        <w:t xml:space="preserve"> по сухому термометру в отдельных точках измерения должн</w:t>
      </w:r>
      <w:r>
        <w:rPr>
          <w:rFonts w:ascii="Arial" w:hAnsi="Arial" w:cs="Arial"/>
          <w:sz w:val="22"/>
          <w:szCs w:val="22"/>
        </w:rPr>
        <w:t xml:space="preserve">а </w:t>
      </w:r>
      <w:r w:rsidRPr="004D20DF">
        <w:rPr>
          <w:rFonts w:ascii="Arial" w:hAnsi="Arial" w:cs="Arial"/>
          <w:sz w:val="22"/>
          <w:szCs w:val="22"/>
        </w:rPr>
        <w:t>отличат</w:t>
      </w:r>
      <w:r w:rsidRPr="004D20DF">
        <w:rPr>
          <w:rFonts w:ascii="Arial" w:hAnsi="Arial" w:cs="Arial"/>
          <w:sz w:val="22"/>
          <w:szCs w:val="22"/>
        </w:rPr>
        <w:t>ь</w:t>
      </w:r>
      <w:r w:rsidRPr="004D20DF">
        <w:rPr>
          <w:rFonts w:ascii="Arial" w:hAnsi="Arial" w:cs="Arial"/>
          <w:sz w:val="22"/>
          <w:szCs w:val="22"/>
        </w:rPr>
        <w:t>ся друг от друга не более чем на (0,1 × D</w:t>
      </w:r>
      <w:r w:rsidRPr="004D20DF">
        <w:rPr>
          <w:rFonts w:ascii="Arial" w:hAnsi="Arial" w:cs="Arial"/>
          <w:sz w:val="22"/>
          <w:szCs w:val="22"/>
          <w:vertAlign w:val="subscript"/>
        </w:rPr>
        <w:t>t1</w:t>
      </w:r>
      <w:r w:rsidRPr="004D20DF">
        <w:rPr>
          <w:rFonts w:ascii="Arial" w:hAnsi="Arial" w:cs="Arial"/>
          <w:sz w:val="22"/>
          <w:szCs w:val="22"/>
        </w:rPr>
        <w:t xml:space="preserve">). При необходимости </w:t>
      </w:r>
      <w:r>
        <w:rPr>
          <w:rFonts w:ascii="Arial" w:hAnsi="Arial" w:cs="Arial"/>
          <w:sz w:val="22"/>
          <w:szCs w:val="22"/>
        </w:rPr>
        <w:t>можно выравнивать значения температур с помощью соответствующих приемов и устройств, однако эти приемы и устро</w:t>
      </w:r>
      <w:r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 xml:space="preserve">ства не должны оказывать влияния </w:t>
      </w:r>
      <w:r w:rsidRPr="004D20DF">
        <w:rPr>
          <w:rFonts w:ascii="Arial" w:hAnsi="Arial" w:cs="Arial"/>
          <w:sz w:val="22"/>
          <w:szCs w:val="22"/>
        </w:rPr>
        <w:t>на движение воздуха через воздухоохладитель.</w:t>
      </w:r>
    </w:p>
    <w:p w:rsidR="004D20DF" w:rsidRDefault="004D20DF" w:rsidP="000C679F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D20DF">
        <w:rPr>
          <w:rFonts w:ascii="Arial" w:hAnsi="Arial" w:cs="Arial"/>
          <w:b/>
          <w:sz w:val="22"/>
          <w:szCs w:val="22"/>
        </w:rPr>
        <w:t xml:space="preserve">9.3.7 </w:t>
      </w:r>
      <w:r w:rsidR="00DE517F">
        <w:rPr>
          <w:rFonts w:ascii="Arial" w:hAnsi="Arial" w:cs="Arial"/>
          <w:b/>
          <w:sz w:val="22"/>
          <w:szCs w:val="22"/>
        </w:rPr>
        <w:t>Регистр</w:t>
      </w:r>
      <w:r>
        <w:rPr>
          <w:rFonts w:ascii="Arial" w:hAnsi="Arial" w:cs="Arial"/>
          <w:b/>
          <w:sz w:val="22"/>
          <w:szCs w:val="22"/>
        </w:rPr>
        <w:t>ируе</w:t>
      </w:r>
      <w:r w:rsidRPr="004D20DF">
        <w:rPr>
          <w:rFonts w:ascii="Arial" w:hAnsi="Arial" w:cs="Arial"/>
          <w:b/>
          <w:sz w:val="22"/>
          <w:szCs w:val="22"/>
        </w:rPr>
        <w:t>мые данные</w:t>
      </w:r>
    </w:p>
    <w:p w:rsidR="00655A61" w:rsidRDefault="00655A61" w:rsidP="000C679F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9.3.7.1 Общие положения</w:t>
      </w:r>
    </w:p>
    <w:p w:rsidR="00655A61" w:rsidRPr="00655A61" w:rsidRDefault="004D20DF" w:rsidP="00655A61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655A61">
        <w:rPr>
          <w:rFonts w:ascii="Arial" w:hAnsi="Arial" w:cs="Arial"/>
          <w:sz w:val="22"/>
          <w:szCs w:val="22"/>
        </w:rPr>
        <w:t>В процессе испытаний</w:t>
      </w:r>
      <w:r w:rsidR="00655A61">
        <w:rPr>
          <w:rFonts w:ascii="Arial" w:hAnsi="Arial" w:cs="Arial"/>
          <w:sz w:val="22"/>
          <w:szCs w:val="22"/>
        </w:rPr>
        <w:t xml:space="preserve"> записывают </w:t>
      </w:r>
      <w:r w:rsidR="00655A61" w:rsidRPr="00655A61">
        <w:rPr>
          <w:rFonts w:ascii="Arial" w:hAnsi="Arial" w:cs="Arial"/>
          <w:sz w:val="22"/>
          <w:szCs w:val="22"/>
        </w:rPr>
        <w:t xml:space="preserve">значения температуры воздуха </w:t>
      </w:r>
      <w:r w:rsidR="00655A61">
        <w:rPr>
          <w:rFonts w:ascii="Arial" w:hAnsi="Arial" w:cs="Arial"/>
          <w:sz w:val="22"/>
          <w:szCs w:val="22"/>
        </w:rPr>
        <w:t xml:space="preserve">в </w:t>
      </w:r>
      <w:r w:rsidR="00655A61" w:rsidRPr="00655A61">
        <w:rPr>
          <w:rFonts w:ascii="Arial" w:hAnsi="Arial" w:cs="Arial"/>
          <w:sz w:val="22"/>
          <w:szCs w:val="22"/>
        </w:rPr>
        <w:t>отдельных точ</w:t>
      </w:r>
      <w:r w:rsidR="00655A61">
        <w:rPr>
          <w:rFonts w:ascii="Arial" w:hAnsi="Arial" w:cs="Arial"/>
          <w:sz w:val="22"/>
          <w:szCs w:val="22"/>
        </w:rPr>
        <w:t>ках</w:t>
      </w:r>
      <w:r w:rsidR="00655A61" w:rsidRPr="00655A61">
        <w:rPr>
          <w:rFonts w:ascii="Arial" w:hAnsi="Arial" w:cs="Arial"/>
          <w:sz w:val="22"/>
          <w:szCs w:val="22"/>
        </w:rPr>
        <w:t xml:space="preserve"> изм</w:t>
      </w:r>
      <w:r w:rsidR="00655A61" w:rsidRPr="00655A61">
        <w:rPr>
          <w:rFonts w:ascii="Arial" w:hAnsi="Arial" w:cs="Arial"/>
          <w:sz w:val="22"/>
          <w:szCs w:val="22"/>
        </w:rPr>
        <w:t>е</w:t>
      </w:r>
      <w:r w:rsidR="00655A61" w:rsidRPr="00655A61">
        <w:rPr>
          <w:rFonts w:ascii="Arial" w:hAnsi="Arial" w:cs="Arial"/>
          <w:sz w:val="22"/>
          <w:szCs w:val="22"/>
        </w:rPr>
        <w:t>рения</w:t>
      </w:r>
      <w:r w:rsidR="00655A61">
        <w:rPr>
          <w:rFonts w:ascii="Arial" w:hAnsi="Arial" w:cs="Arial"/>
          <w:sz w:val="22"/>
          <w:szCs w:val="22"/>
        </w:rPr>
        <w:t xml:space="preserve"> на входе в воздухоохладитель</w:t>
      </w:r>
      <w:r w:rsidR="00655A61" w:rsidRPr="00655A61">
        <w:rPr>
          <w:rFonts w:ascii="Arial" w:hAnsi="Arial" w:cs="Arial"/>
          <w:sz w:val="22"/>
          <w:szCs w:val="22"/>
        </w:rPr>
        <w:t>.</w:t>
      </w:r>
    </w:p>
    <w:p w:rsidR="00655A61" w:rsidRPr="00655A61" w:rsidRDefault="00655A61" w:rsidP="00655A61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655A61">
        <w:rPr>
          <w:rFonts w:ascii="Arial" w:hAnsi="Arial" w:cs="Arial"/>
          <w:sz w:val="22"/>
          <w:szCs w:val="22"/>
        </w:rPr>
        <w:t>Если разница между отдельными значения</w:t>
      </w:r>
      <w:r>
        <w:rPr>
          <w:rFonts w:ascii="Arial" w:hAnsi="Arial" w:cs="Arial"/>
          <w:sz w:val="22"/>
          <w:szCs w:val="22"/>
        </w:rPr>
        <w:t>ми</w:t>
      </w:r>
      <w:r w:rsidRPr="00655A61">
        <w:rPr>
          <w:rFonts w:ascii="Arial" w:hAnsi="Arial" w:cs="Arial"/>
          <w:sz w:val="22"/>
          <w:szCs w:val="22"/>
        </w:rPr>
        <w:t xml:space="preserve"> температур</w:t>
      </w:r>
      <w:r>
        <w:rPr>
          <w:rFonts w:ascii="Arial" w:hAnsi="Arial" w:cs="Arial"/>
          <w:sz w:val="22"/>
          <w:szCs w:val="22"/>
        </w:rPr>
        <w:t>ы</w:t>
      </w:r>
      <w:r w:rsidRPr="00655A61">
        <w:rPr>
          <w:rFonts w:ascii="Arial" w:hAnsi="Arial" w:cs="Arial"/>
          <w:sz w:val="22"/>
          <w:szCs w:val="22"/>
        </w:rPr>
        <w:t xml:space="preserve"> воздуха на входе превышает 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личину </w:t>
      </w:r>
      <w:r w:rsidRPr="00655A61">
        <w:rPr>
          <w:rFonts w:ascii="Arial" w:hAnsi="Arial" w:cs="Arial"/>
          <w:sz w:val="22"/>
          <w:szCs w:val="22"/>
        </w:rPr>
        <w:t>(0,1 × D</w:t>
      </w:r>
      <w:r w:rsidRPr="00655A61">
        <w:rPr>
          <w:rFonts w:ascii="Arial" w:hAnsi="Arial" w:cs="Arial"/>
          <w:sz w:val="22"/>
          <w:szCs w:val="22"/>
          <w:vertAlign w:val="subscript"/>
        </w:rPr>
        <w:t>t1</w:t>
      </w:r>
      <w:r w:rsidRPr="00655A61">
        <w:rPr>
          <w:rFonts w:ascii="Arial" w:hAnsi="Arial" w:cs="Arial"/>
          <w:sz w:val="22"/>
          <w:szCs w:val="22"/>
        </w:rPr>
        <w:t>), эта разница и ее причина должны быть указаны в протоколе испытаний.</w:t>
      </w:r>
    </w:p>
    <w:p w:rsidR="00655A61" w:rsidRPr="00655A61" w:rsidRDefault="00655A61" w:rsidP="00655A61">
      <w:pPr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4D20DF" w:rsidRDefault="00655A61" w:rsidP="00655A61">
      <w:pPr>
        <w:ind w:left="0" w:firstLine="0"/>
        <w:jc w:val="both"/>
        <w:rPr>
          <w:rFonts w:ascii="Arial" w:hAnsi="Arial" w:cs="Arial"/>
        </w:rPr>
      </w:pPr>
      <w:proofErr w:type="gramStart"/>
      <w:r w:rsidRPr="00655A61"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655A61"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 xml:space="preserve"> </w:t>
      </w:r>
      <w:r w:rsidRPr="00655A6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55A61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Pr="00655A61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655A61">
        <w:rPr>
          <w:rFonts w:ascii="Arial" w:hAnsi="Arial" w:cs="Arial"/>
        </w:rPr>
        <w:t>ч</w:t>
      </w:r>
      <w:r>
        <w:rPr>
          <w:rFonts w:ascii="Arial" w:hAnsi="Arial" w:cs="Arial"/>
        </w:rPr>
        <w:t xml:space="preserve"> </w:t>
      </w:r>
      <w:r w:rsidRPr="00655A6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 w:rsidRPr="00655A61"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</w:t>
      </w:r>
      <w:r w:rsidRPr="00655A6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55A61">
        <w:rPr>
          <w:rFonts w:ascii="Arial" w:hAnsi="Arial" w:cs="Arial"/>
        </w:rPr>
        <w:t xml:space="preserve">е -  Сам воздухоохладитель может </w:t>
      </w:r>
      <w:r>
        <w:rPr>
          <w:rFonts w:ascii="Arial" w:hAnsi="Arial" w:cs="Arial"/>
        </w:rPr>
        <w:t xml:space="preserve">провоцировать закольцовку воздушного потока </w:t>
      </w:r>
      <w:r w:rsidRPr="00655A61">
        <w:rPr>
          <w:rFonts w:ascii="Arial" w:hAnsi="Arial" w:cs="Arial"/>
        </w:rPr>
        <w:t xml:space="preserve">и, следовательно, </w:t>
      </w:r>
      <w:r>
        <w:rPr>
          <w:rFonts w:ascii="Arial" w:hAnsi="Arial" w:cs="Arial"/>
        </w:rPr>
        <w:t xml:space="preserve">создавать </w:t>
      </w:r>
      <w:r w:rsidRPr="00655A61">
        <w:rPr>
          <w:rFonts w:ascii="Arial" w:hAnsi="Arial" w:cs="Arial"/>
        </w:rPr>
        <w:t>большие отклонения</w:t>
      </w:r>
      <w:r>
        <w:rPr>
          <w:rFonts w:ascii="Arial" w:hAnsi="Arial" w:cs="Arial"/>
        </w:rPr>
        <w:t xml:space="preserve"> температур</w:t>
      </w:r>
      <w:r w:rsidRPr="00655A61">
        <w:rPr>
          <w:rFonts w:ascii="Arial" w:hAnsi="Arial" w:cs="Arial"/>
        </w:rPr>
        <w:t>.</w:t>
      </w:r>
    </w:p>
    <w:p w:rsidR="001820E3" w:rsidRPr="004001E6" w:rsidRDefault="001820E3" w:rsidP="00655A61">
      <w:pPr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655A61" w:rsidRDefault="00DE517F" w:rsidP="00655A61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</w:t>
      </w:r>
      <w:r w:rsidR="00655A61" w:rsidRPr="00655A61">
        <w:rPr>
          <w:rFonts w:ascii="Arial" w:hAnsi="Arial" w:cs="Arial"/>
          <w:sz w:val="22"/>
          <w:szCs w:val="22"/>
        </w:rPr>
        <w:t>каждо</w:t>
      </w:r>
      <w:r>
        <w:rPr>
          <w:rFonts w:ascii="Arial" w:hAnsi="Arial" w:cs="Arial"/>
          <w:sz w:val="22"/>
          <w:szCs w:val="22"/>
        </w:rPr>
        <w:t>м</w:t>
      </w:r>
      <w:r w:rsidR="00655A61">
        <w:rPr>
          <w:rFonts w:ascii="Arial" w:hAnsi="Arial" w:cs="Arial"/>
          <w:sz w:val="22"/>
          <w:szCs w:val="22"/>
        </w:rPr>
        <w:t xml:space="preserve"> </w:t>
      </w:r>
      <w:r w:rsidR="00655A61" w:rsidRPr="00655A61">
        <w:rPr>
          <w:rFonts w:ascii="Arial" w:hAnsi="Arial" w:cs="Arial"/>
          <w:sz w:val="22"/>
          <w:szCs w:val="22"/>
        </w:rPr>
        <w:t>испытани</w:t>
      </w:r>
      <w:r>
        <w:rPr>
          <w:rFonts w:ascii="Arial" w:hAnsi="Arial" w:cs="Arial"/>
          <w:sz w:val="22"/>
          <w:szCs w:val="22"/>
        </w:rPr>
        <w:t>и</w:t>
      </w:r>
      <w:r w:rsidR="00655A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регистр</w:t>
      </w:r>
      <w:r w:rsidR="00655A61">
        <w:rPr>
          <w:rFonts w:ascii="Arial" w:hAnsi="Arial" w:cs="Arial"/>
          <w:sz w:val="22"/>
          <w:szCs w:val="22"/>
        </w:rPr>
        <w:t>ируют следующие параметры</w:t>
      </w:r>
      <w:r w:rsidR="00655A61" w:rsidRPr="00655A61">
        <w:rPr>
          <w:rFonts w:ascii="Arial" w:hAnsi="Arial" w:cs="Arial"/>
          <w:sz w:val="22"/>
          <w:szCs w:val="22"/>
        </w:rPr>
        <w:t>:</w:t>
      </w:r>
    </w:p>
    <w:p w:rsidR="00655A61" w:rsidRPr="001820E3" w:rsidRDefault="00655A61" w:rsidP="00655A61">
      <w:pPr>
        <w:ind w:left="0" w:firstLine="0"/>
        <w:jc w:val="both"/>
        <w:rPr>
          <w:rFonts w:ascii="Arial" w:hAnsi="Arial" w:cs="Arial"/>
          <w:i/>
          <w:color w:val="000000"/>
          <w:sz w:val="22"/>
          <w:szCs w:val="22"/>
          <w:lang w:val="en-US"/>
        </w:rPr>
      </w:pPr>
      <w:r w:rsidRPr="001820E3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- </w:t>
      </w:r>
      <w:proofErr w:type="gramStart"/>
      <w:r w:rsidRPr="001820E3">
        <w:rPr>
          <w:rFonts w:ascii="Arial" w:hAnsi="Arial" w:cs="Arial"/>
          <w:i/>
          <w:color w:val="000000"/>
          <w:sz w:val="22"/>
          <w:szCs w:val="22"/>
          <w:lang w:val="en-US"/>
        </w:rPr>
        <w:t>t</w:t>
      </w:r>
      <w:r w:rsidRPr="001820E3">
        <w:rPr>
          <w:rFonts w:ascii="Arial" w:hAnsi="Arial" w:cs="Arial"/>
          <w:i/>
          <w:color w:val="000000"/>
          <w:sz w:val="22"/>
          <w:szCs w:val="22"/>
          <w:vertAlign w:val="subscript"/>
          <w:lang w:val="en-US"/>
        </w:rPr>
        <w:t>A1</w:t>
      </w:r>
      <w:proofErr w:type="gramEnd"/>
      <w:r w:rsidRPr="001820E3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, </w:t>
      </w:r>
      <w:proofErr w:type="spellStart"/>
      <w:r w:rsidRPr="001820E3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</w:t>
      </w:r>
      <w:r w:rsidRPr="001820E3">
        <w:rPr>
          <w:rFonts w:ascii="Arial" w:hAnsi="Arial" w:cs="Arial"/>
          <w:i/>
          <w:color w:val="000000"/>
          <w:sz w:val="22"/>
          <w:szCs w:val="22"/>
          <w:vertAlign w:val="subscript"/>
          <w:lang w:val="en-US"/>
        </w:rPr>
        <w:t>dp</w:t>
      </w:r>
      <w:proofErr w:type="spellEnd"/>
      <w:r w:rsidRPr="001820E3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, </w:t>
      </w:r>
      <w:r w:rsidRPr="001820E3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</w:t>
      </w:r>
      <w:r w:rsidRPr="001820E3">
        <w:rPr>
          <w:rFonts w:ascii="Arial" w:hAnsi="Arial" w:cs="Arial"/>
          <w:i/>
          <w:color w:val="000000"/>
          <w:sz w:val="22"/>
          <w:szCs w:val="22"/>
          <w:vertAlign w:val="subscript"/>
          <w:lang w:val="en-US"/>
        </w:rPr>
        <w:t>amb</w:t>
      </w:r>
      <w:r w:rsidRPr="001820E3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, </w:t>
      </w:r>
      <w:proofErr w:type="spellStart"/>
      <w:r w:rsidRPr="001820E3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</w:t>
      </w:r>
      <w:r w:rsidRPr="001820E3">
        <w:rPr>
          <w:rFonts w:ascii="Arial" w:hAnsi="Arial" w:cs="Arial"/>
          <w:i/>
          <w:color w:val="000000"/>
          <w:sz w:val="22"/>
          <w:szCs w:val="22"/>
          <w:vertAlign w:val="subscript"/>
          <w:lang w:val="en-US"/>
        </w:rPr>
        <w:t>i</w:t>
      </w:r>
      <w:proofErr w:type="spellEnd"/>
      <w:r w:rsidRPr="001820E3">
        <w:rPr>
          <w:rFonts w:ascii="Arial" w:hAnsi="Arial" w:cs="Arial"/>
          <w:i/>
          <w:color w:val="000000"/>
          <w:sz w:val="22"/>
          <w:szCs w:val="22"/>
          <w:lang w:val="en-US"/>
        </w:rPr>
        <w:t>;</w:t>
      </w:r>
    </w:p>
    <w:p w:rsidR="001820E3" w:rsidRDefault="001820E3" w:rsidP="00655A61">
      <w:pPr>
        <w:ind w:left="0" w:firstLine="0"/>
        <w:jc w:val="both"/>
        <w:rPr>
          <w:rFonts w:ascii="Arial" w:hAnsi="Arial" w:cs="Arial"/>
          <w:i/>
          <w:color w:val="000000"/>
          <w:sz w:val="22"/>
          <w:szCs w:val="22"/>
          <w:lang w:val="en-US"/>
        </w:rPr>
      </w:pPr>
      <w:r w:rsidRPr="001820E3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- </w:t>
      </w:r>
      <w:proofErr w:type="spellStart"/>
      <w:r w:rsidRPr="001820E3">
        <w:rPr>
          <w:rFonts w:ascii="Arial" w:hAnsi="Arial" w:cs="Arial"/>
          <w:i/>
          <w:color w:val="000000"/>
          <w:sz w:val="22"/>
          <w:szCs w:val="22"/>
          <w:lang w:val="en-US"/>
        </w:rPr>
        <w:t>E</w:t>
      </w:r>
      <w:r>
        <w:rPr>
          <w:rFonts w:ascii="Arial" w:hAnsi="Arial" w:cs="Arial"/>
          <w:i/>
          <w:color w:val="000000"/>
          <w:sz w:val="22"/>
          <w:szCs w:val="22"/>
          <w:vertAlign w:val="subscript"/>
          <w:lang w:val="en-US"/>
        </w:rPr>
        <w:t>el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n-US"/>
        </w:rPr>
        <w:t>,</w:t>
      </w:r>
      <w:r>
        <w:rPr>
          <w:rFonts w:ascii="Cambria" w:hAnsi="Cambria" w:cs="Arial"/>
          <w:i/>
          <w:color w:val="000000"/>
          <w:sz w:val="22"/>
          <w:szCs w:val="22"/>
          <w:lang w:val="en-US"/>
        </w:rPr>
        <w:t>τ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,p</w:t>
      </w:r>
      <w:r>
        <w:rPr>
          <w:rFonts w:ascii="Arial" w:hAnsi="Arial" w:cs="Arial"/>
          <w:i/>
          <w:color w:val="000000"/>
          <w:sz w:val="22"/>
          <w:szCs w:val="22"/>
          <w:vertAlign w:val="subscript"/>
          <w:lang w:val="en-US"/>
        </w:rPr>
        <w:t>atm</w:t>
      </w:r>
      <w:proofErr w:type="spellEnd"/>
      <w:proofErr w:type="gramEnd"/>
      <w:r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lang w:val="en-US"/>
        </w:rPr>
        <w:t>P</w:t>
      </w:r>
      <w:r>
        <w:rPr>
          <w:rFonts w:ascii="Arial" w:hAnsi="Arial" w:cs="Arial"/>
          <w:i/>
          <w:color w:val="000000"/>
          <w:sz w:val="22"/>
          <w:szCs w:val="22"/>
          <w:vertAlign w:val="subscript"/>
          <w:lang w:val="en-US"/>
        </w:rPr>
        <w:t>fan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,n,U</w:t>
      </w:r>
      <w:proofErr w:type="spellEnd"/>
      <w:r>
        <w:rPr>
          <w:rFonts w:ascii="Arial" w:hAnsi="Arial" w:cs="Arial"/>
          <w:i/>
          <w:color w:val="000000"/>
          <w:sz w:val="22"/>
          <w:szCs w:val="22"/>
          <w:lang w:val="en-US"/>
        </w:rPr>
        <w:t>;</w:t>
      </w:r>
    </w:p>
    <w:p w:rsidR="001820E3" w:rsidRDefault="001820E3" w:rsidP="00655A61">
      <w:pPr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при условии</w:t>
      </w:r>
      <w:r w:rsidRPr="001820E3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что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известны</w:t>
      </w:r>
      <w:proofErr w:type="gramEnd"/>
      <w:r w:rsidRPr="001820E3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lang w:val="en-US"/>
        </w:rPr>
        <w:t>q</w:t>
      </w:r>
      <w:r>
        <w:rPr>
          <w:rFonts w:ascii="Arial" w:hAnsi="Arial" w:cs="Arial"/>
          <w:i/>
          <w:color w:val="000000"/>
          <w:sz w:val="22"/>
          <w:szCs w:val="22"/>
          <w:vertAlign w:val="subscript"/>
          <w:lang w:val="en-US"/>
        </w:rPr>
        <w:t>mW</w:t>
      </w:r>
      <w:proofErr w:type="spellEnd"/>
      <w:r>
        <w:rPr>
          <w:rFonts w:ascii="Arial" w:hAnsi="Arial" w:cs="Arial"/>
          <w:i/>
          <w:color w:val="000000"/>
          <w:sz w:val="22"/>
          <w:szCs w:val="22"/>
          <w:vertAlign w:val="subscript"/>
        </w:rPr>
        <w:t xml:space="preserve"> </w:t>
      </w:r>
      <w:r w:rsidRPr="001820E3">
        <w:rPr>
          <w:rFonts w:ascii="Arial" w:hAnsi="Arial" w:cs="Arial"/>
          <w:color w:val="000000"/>
          <w:sz w:val="22"/>
          <w:szCs w:val="22"/>
        </w:rPr>
        <w:t>или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0E3">
        <w:rPr>
          <w:rFonts w:ascii="Arial" w:hAnsi="Arial" w:cs="Arial"/>
          <w:i/>
          <w:color w:val="000000"/>
          <w:sz w:val="22"/>
          <w:szCs w:val="22"/>
          <w:lang w:val="en-US"/>
        </w:rPr>
        <w:t>q</w:t>
      </w:r>
      <w:r w:rsidRPr="001820E3">
        <w:rPr>
          <w:rFonts w:ascii="Arial" w:hAnsi="Arial" w:cs="Arial"/>
          <w:i/>
          <w:color w:val="000000"/>
          <w:sz w:val="22"/>
          <w:szCs w:val="22"/>
          <w:vertAlign w:val="subscript"/>
          <w:lang w:val="en-US"/>
        </w:rPr>
        <w:t>vW</w:t>
      </w:r>
      <w:proofErr w:type="spellEnd"/>
      <w:r w:rsidRPr="001820E3">
        <w:rPr>
          <w:rFonts w:ascii="Arial" w:hAnsi="Arial" w:cs="Arial"/>
          <w:i/>
          <w:color w:val="000000"/>
          <w:sz w:val="22"/>
          <w:szCs w:val="22"/>
        </w:rPr>
        <w:t>,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lang w:val="en-US"/>
        </w:rPr>
        <w:t>t</w:t>
      </w:r>
      <w:r>
        <w:rPr>
          <w:rFonts w:ascii="Arial" w:hAnsi="Arial" w:cs="Arial"/>
          <w:i/>
          <w:color w:val="000000"/>
          <w:sz w:val="22"/>
          <w:szCs w:val="22"/>
          <w:vertAlign w:val="subscript"/>
          <w:lang w:val="en-US"/>
        </w:rPr>
        <w:t>W</w:t>
      </w:r>
      <w:proofErr w:type="spellEnd"/>
      <w:r w:rsidRPr="001820E3">
        <w:rPr>
          <w:rFonts w:ascii="Arial" w:hAnsi="Arial" w:cs="Arial"/>
          <w:i/>
          <w:color w:val="000000"/>
          <w:sz w:val="22"/>
          <w:szCs w:val="22"/>
          <w:vertAlign w:val="subscript"/>
        </w:rPr>
        <w:t>1</w:t>
      </w:r>
      <w:r w:rsidRPr="001820E3">
        <w:rPr>
          <w:rFonts w:ascii="Arial" w:hAnsi="Arial" w:cs="Arial"/>
          <w:i/>
          <w:color w:val="000000"/>
          <w:sz w:val="22"/>
          <w:szCs w:val="22"/>
        </w:rPr>
        <w:t>,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lang w:val="en-US"/>
        </w:rPr>
        <w:t>t</w:t>
      </w:r>
      <w:r>
        <w:rPr>
          <w:rFonts w:ascii="Arial" w:hAnsi="Arial" w:cs="Arial"/>
          <w:i/>
          <w:color w:val="000000"/>
          <w:sz w:val="22"/>
          <w:szCs w:val="22"/>
          <w:vertAlign w:val="subscript"/>
          <w:lang w:val="en-US"/>
        </w:rPr>
        <w:t>W</w:t>
      </w:r>
      <w:proofErr w:type="spellEnd"/>
      <w:r w:rsidRPr="001820E3">
        <w:rPr>
          <w:rFonts w:ascii="Arial" w:hAnsi="Arial" w:cs="Arial"/>
          <w:i/>
          <w:color w:val="000000"/>
          <w:sz w:val="22"/>
          <w:szCs w:val="22"/>
          <w:vertAlign w:val="subscript"/>
        </w:rPr>
        <w:t>2</w:t>
      </w:r>
      <w:r w:rsidRPr="001820E3">
        <w:rPr>
          <w:rFonts w:ascii="Arial" w:hAnsi="Arial" w:cs="Arial"/>
          <w:i/>
          <w:color w:val="000000"/>
          <w:sz w:val="22"/>
          <w:szCs w:val="22"/>
        </w:rPr>
        <w:t>,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lang w:val="en-US"/>
        </w:rPr>
        <w:t>t</w:t>
      </w:r>
      <w:r>
        <w:rPr>
          <w:rFonts w:ascii="Arial" w:hAnsi="Arial" w:cs="Arial"/>
          <w:i/>
          <w:color w:val="000000"/>
          <w:sz w:val="22"/>
          <w:szCs w:val="22"/>
          <w:vertAlign w:val="subscript"/>
          <w:lang w:val="en-US"/>
        </w:rPr>
        <w:t>WM</w:t>
      </w:r>
      <w:proofErr w:type="spellEnd"/>
      <w:r w:rsidR="00F9220A">
        <w:rPr>
          <w:rFonts w:ascii="Arial" w:hAnsi="Arial" w:cs="Arial"/>
          <w:i/>
          <w:color w:val="000000"/>
          <w:sz w:val="22"/>
          <w:szCs w:val="22"/>
          <w:vertAlign w:val="subscript"/>
        </w:rPr>
        <w:t>.</w:t>
      </w:r>
    </w:p>
    <w:p w:rsidR="00F9220A" w:rsidRPr="00F9220A" w:rsidRDefault="00F9220A" w:rsidP="00F9220A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9220A">
        <w:rPr>
          <w:rFonts w:ascii="Arial" w:hAnsi="Arial" w:cs="Arial"/>
          <w:b/>
          <w:sz w:val="22"/>
          <w:szCs w:val="22"/>
        </w:rPr>
        <w:t>9.3.7.2 Хладагент - режим прямого расширения</w:t>
      </w:r>
    </w:p>
    <w:p w:rsidR="00F9220A" w:rsidRDefault="00F9220A" w:rsidP="00F9220A">
      <w:pPr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F9220A">
        <w:rPr>
          <w:rFonts w:ascii="Arial" w:hAnsi="Arial" w:cs="Arial"/>
          <w:sz w:val="22"/>
          <w:szCs w:val="22"/>
        </w:rPr>
        <w:t>Дополнительн</w:t>
      </w:r>
      <w:r>
        <w:rPr>
          <w:rFonts w:ascii="Arial" w:hAnsi="Arial" w:cs="Arial"/>
          <w:sz w:val="22"/>
          <w:szCs w:val="22"/>
        </w:rPr>
        <w:t>о записывают</w:t>
      </w:r>
      <w:r w:rsidRPr="00F9220A">
        <w:rPr>
          <w:rFonts w:ascii="Arial" w:hAnsi="Arial" w:cs="Arial"/>
          <w:sz w:val="22"/>
          <w:szCs w:val="22"/>
        </w:rPr>
        <w:t xml:space="preserve"> следующие</w:t>
      </w:r>
      <w:r>
        <w:rPr>
          <w:rFonts w:ascii="Arial" w:hAnsi="Arial" w:cs="Arial"/>
          <w:sz w:val="22"/>
          <w:szCs w:val="22"/>
        </w:rPr>
        <w:t xml:space="preserve"> параметры</w:t>
      </w:r>
      <w:r w:rsidRPr="00F9220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F9220A">
        <w:rPr>
          <w:rFonts w:ascii="Arial" w:hAnsi="Arial" w:cs="Arial"/>
          <w:i/>
          <w:sz w:val="22"/>
          <w:szCs w:val="22"/>
        </w:rPr>
        <w:t>p</w:t>
      </w:r>
      <w:r w:rsidRPr="00F9220A">
        <w:rPr>
          <w:rFonts w:ascii="Arial" w:hAnsi="Arial" w:cs="Arial"/>
          <w:i/>
          <w:sz w:val="22"/>
          <w:szCs w:val="22"/>
          <w:vertAlign w:val="subscript"/>
        </w:rPr>
        <w:t>e</w:t>
      </w:r>
      <w:proofErr w:type="spellEnd"/>
      <w:r w:rsidRPr="00F9220A">
        <w:rPr>
          <w:rFonts w:ascii="Arial" w:hAnsi="Arial" w:cs="Arial"/>
          <w:i/>
          <w:sz w:val="22"/>
          <w:szCs w:val="22"/>
        </w:rPr>
        <w:t>, t</w:t>
      </w:r>
      <w:r w:rsidRPr="00F9220A">
        <w:rPr>
          <w:rFonts w:ascii="Arial" w:hAnsi="Arial" w:cs="Arial"/>
          <w:i/>
          <w:sz w:val="22"/>
          <w:szCs w:val="22"/>
          <w:vertAlign w:val="subscript"/>
        </w:rPr>
        <w:t>R1</w:t>
      </w:r>
      <w:r w:rsidRPr="00F9220A">
        <w:rPr>
          <w:rFonts w:ascii="Arial" w:hAnsi="Arial" w:cs="Arial"/>
          <w:i/>
          <w:sz w:val="22"/>
          <w:szCs w:val="22"/>
        </w:rPr>
        <w:t>, p</w:t>
      </w:r>
      <w:r w:rsidRPr="00F9220A">
        <w:rPr>
          <w:rFonts w:ascii="Arial" w:hAnsi="Arial" w:cs="Arial"/>
          <w:i/>
          <w:sz w:val="22"/>
          <w:szCs w:val="22"/>
          <w:vertAlign w:val="subscript"/>
        </w:rPr>
        <w:t>R1</w:t>
      </w:r>
      <w:r w:rsidRPr="00F9220A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F9220A">
        <w:rPr>
          <w:rFonts w:ascii="Arial" w:hAnsi="Arial" w:cs="Arial"/>
          <w:i/>
          <w:sz w:val="22"/>
          <w:szCs w:val="22"/>
        </w:rPr>
        <w:t>t</w:t>
      </w:r>
      <w:r w:rsidRPr="00F9220A">
        <w:rPr>
          <w:rFonts w:ascii="Arial" w:hAnsi="Arial" w:cs="Arial"/>
          <w:i/>
          <w:sz w:val="22"/>
          <w:szCs w:val="22"/>
          <w:vertAlign w:val="subscript"/>
        </w:rPr>
        <w:t>sup</w:t>
      </w:r>
      <w:proofErr w:type="spellEnd"/>
      <w:r w:rsidRPr="00F9220A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F9220A">
        <w:rPr>
          <w:rFonts w:ascii="Arial" w:hAnsi="Arial" w:cs="Arial"/>
          <w:i/>
          <w:sz w:val="22"/>
          <w:szCs w:val="22"/>
        </w:rPr>
        <w:t>q</w:t>
      </w:r>
      <w:r w:rsidRPr="00F9220A">
        <w:rPr>
          <w:rFonts w:ascii="Arial" w:hAnsi="Arial" w:cs="Arial"/>
          <w:i/>
          <w:sz w:val="22"/>
          <w:szCs w:val="22"/>
          <w:vertAlign w:val="subscript"/>
        </w:rPr>
        <w:t>mR</w:t>
      </w:r>
      <w:proofErr w:type="spellEnd"/>
      <w:r w:rsidRPr="00F9220A">
        <w:rPr>
          <w:rFonts w:ascii="Arial" w:hAnsi="Arial" w:cs="Arial"/>
          <w:sz w:val="22"/>
          <w:szCs w:val="22"/>
        </w:rPr>
        <w:t xml:space="preserve"> или </w:t>
      </w:r>
      <w:proofErr w:type="spellStart"/>
      <w:r w:rsidRPr="00F9220A">
        <w:rPr>
          <w:rFonts w:ascii="Arial" w:hAnsi="Arial" w:cs="Arial"/>
          <w:i/>
          <w:sz w:val="22"/>
          <w:szCs w:val="22"/>
        </w:rPr>
        <w:t>q</w:t>
      </w:r>
      <w:r w:rsidRPr="00F9220A">
        <w:rPr>
          <w:rFonts w:ascii="Arial" w:hAnsi="Arial" w:cs="Arial"/>
          <w:i/>
          <w:sz w:val="22"/>
          <w:szCs w:val="22"/>
          <w:vertAlign w:val="subscript"/>
        </w:rPr>
        <w:t>vR</w:t>
      </w:r>
      <w:proofErr w:type="spellEnd"/>
      <w:r w:rsidRPr="00F9220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9220A">
        <w:rPr>
          <w:rFonts w:ascii="Arial" w:hAnsi="Arial" w:cs="Arial"/>
          <w:i/>
          <w:sz w:val="22"/>
          <w:szCs w:val="22"/>
        </w:rPr>
        <w:t>t</w:t>
      </w:r>
      <w:r w:rsidRPr="00F9220A">
        <w:rPr>
          <w:rFonts w:ascii="Arial" w:hAnsi="Arial" w:cs="Arial"/>
          <w:i/>
          <w:sz w:val="22"/>
          <w:szCs w:val="22"/>
          <w:vertAlign w:val="subscript"/>
        </w:rPr>
        <w:t>RM</w:t>
      </w:r>
      <w:proofErr w:type="spellEnd"/>
      <w:r w:rsidRPr="00F9220A">
        <w:rPr>
          <w:rFonts w:ascii="Arial" w:hAnsi="Arial" w:cs="Arial"/>
          <w:i/>
          <w:sz w:val="22"/>
          <w:szCs w:val="22"/>
        </w:rPr>
        <w:t>, p</w:t>
      </w:r>
      <w:r w:rsidRPr="00F9220A">
        <w:rPr>
          <w:rFonts w:ascii="Arial" w:hAnsi="Arial" w:cs="Arial"/>
          <w:i/>
          <w:sz w:val="22"/>
          <w:szCs w:val="22"/>
          <w:vertAlign w:val="subscript"/>
        </w:rPr>
        <w:t>R1</w:t>
      </w:r>
      <w:r w:rsidRPr="00F9220A">
        <w:rPr>
          <w:rFonts w:ascii="Arial" w:hAnsi="Arial" w:cs="Arial"/>
          <w:i/>
          <w:sz w:val="22"/>
          <w:szCs w:val="22"/>
        </w:rPr>
        <w:t>.</w:t>
      </w:r>
    </w:p>
    <w:p w:rsidR="00F9220A" w:rsidRDefault="00F9220A" w:rsidP="00F9220A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9220A">
        <w:rPr>
          <w:rFonts w:ascii="Arial" w:hAnsi="Arial" w:cs="Arial"/>
          <w:b/>
          <w:sz w:val="22"/>
          <w:szCs w:val="22"/>
        </w:rPr>
        <w:t>9.3.7.3 Хладагент -</w:t>
      </w:r>
      <w:r w:rsidRPr="00F9220A">
        <w:rPr>
          <w:rFonts w:ascii="Arial" w:hAnsi="Arial" w:cs="Arial"/>
          <w:sz w:val="22"/>
          <w:szCs w:val="22"/>
        </w:rPr>
        <w:t xml:space="preserve"> </w:t>
      </w:r>
      <w:r w:rsidRPr="000C679F">
        <w:rPr>
          <w:rFonts w:ascii="Arial" w:hAnsi="Arial" w:cs="Arial"/>
          <w:b/>
          <w:sz w:val="22"/>
          <w:szCs w:val="22"/>
        </w:rPr>
        <w:t>режим циркуляции с использованием жидкостного насоса</w:t>
      </w:r>
    </w:p>
    <w:p w:rsidR="00F9220A" w:rsidRPr="00F9220A" w:rsidRDefault="00F9220A" w:rsidP="00F9220A">
      <w:pPr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F9220A" w:rsidRDefault="00F9220A" w:rsidP="00F9220A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C679F">
        <w:rPr>
          <w:rFonts w:ascii="Arial" w:hAnsi="Arial" w:cs="Arial"/>
          <w:sz w:val="22"/>
          <w:szCs w:val="22"/>
        </w:rPr>
        <w:t xml:space="preserve">Работа </w:t>
      </w:r>
      <w:r>
        <w:rPr>
          <w:rFonts w:ascii="Arial" w:hAnsi="Arial" w:cs="Arial"/>
          <w:sz w:val="22"/>
          <w:szCs w:val="22"/>
        </w:rPr>
        <w:t xml:space="preserve"> в режиме </w:t>
      </w:r>
      <w:r w:rsidRPr="000C679F">
        <w:rPr>
          <w:rFonts w:ascii="Arial" w:hAnsi="Arial" w:cs="Arial"/>
          <w:sz w:val="22"/>
          <w:szCs w:val="22"/>
        </w:rPr>
        <w:t>циркуляци</w:t>
      </w:r>
      <w:r>
        <w:rPr>
          <w:rFonts w:ascii="Arial" w:hAnsi="Arial" w:cs="Arial"/>
          <w:sz w:val="22"/>
          <w:szCs w:val="22"/>
        </w:rPr>
        <w:t>и хладагента с использованием</w:t>
      </w:r>
      <w:r w:rsidRPr="000C679F">
        <w:rPr>
          <w:rFonts w:ascii="Arial" w:hAnsi="Arial" w:cs="Arial"/>
          <w:sz w:val="22"/>
          <w:szCs w:val="22"/>
        </w:rPr>
        <w:t xml:space="preserve"> жидкостного насоса описана в Приложении</w:t>
      </w:r>
      <w:r>
        <w:rPr>
          <w:rFonts w:ascii="Arial" w:hAnsi="Arial" w:cs="Arial"/>
          <w:sz w:val="22"/>
          <w:szCs w:val="22"/>
        </w:rPr>
        <w:t xml:space="preserve"> Е</w:t>
      </w:r>
      <w:r w:rsidRPr="000C679F">
        <w:rPr>
          <w:rFonts w:ascii="Arial" w:hAnsi="Arial" w:cs="Arial"/>
          <w:sz w:val="22"/>
          <w:szCs w:val="22"/>
        </w:rPr>
        <w:t>.</w:t>
      </w:r>
    </w:p>
    <w:p w:rsidR="00F9220A" w:rsidRPr="00F9220A" w:rsidRDefault="00F9220A" w:rsidP="00F9220A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9220A">
        <w:rPr>
          <w:rFonts w:ascii="Arial" w:hAnsi="Arial" w:cs="Arial"/>
          <w:b/>
          <w:sz w:val="22"/>
          <w:szCs w:val="22"/>
        </w:rPr>
        <w:t>9.3.7.4 Хладоноситель</w:t>
      </w:r>
    </w:p>
    <w:p w:rsidR="00F9220A" w:rsidRDefault="00F9220A" w:rsidP="00F9220A">
      <w:pPr>
        <w:spacing w:line="276" w:lineRule="auto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F9220A">
        <w:rPr>
          <w:rFonts w:ascii="Arial" w:hAnsi="Arial" w:cs="Arial"/>
          <w:sz w:val="22"/>
          <w:szCs w:val="22"/>
        </w:rPr>
        <w:t>Дополнительн</w:t>
      </w:r>
      <w:r>
        <w:rPr>
          <w:rFonts w:ascii="Arial" w:hAnsi="Arial" w:cs="Arial"/>
          <w:sz w:val="22"/>
          <w:szCs w:val="22"/>
        </w:rPr>
        <w:t>о записывают</w:t>
      </w:r>
      <w:r w:rsidRPr="00F9220A">
        <w:rPr>
          <w:rFonts w:ascii="Arial" w:hAnsi="Arial" w:cs="Arial"/>
          <w:sz w:val="22"/>
          <w:szCs w:val="22"/>
        </w:rPr>
        <w:t xml:space="preserve"> следующие</w:t>
      </w:r>
      <w:r>
        <w:rPr>
          <w:rFonts w:ascii="Arial" w:hAnsi="Arial" w:cs="Arial"/>
          <w:sz w:val="22"/>
          <w:szCs w:val="22"/>
        </w:rPr>
        <w:t xml:space="preserve"> параметры</w:t>
      </w:r>
      <w:r w:rsidRPr="00F9220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9220A">
        <w:rPr>
          <w:rFonts w:ascii="Arial" w:hAnsi="Arial" w:cs="Arial"/>
          <w:i/>
          <w:sz w:val="22"/>
          <w:szCs w:val="22"/>
        </w:rPr>
        <w:t>t</w:t>
      </w:r>
      <w:r w:rsidRPr="00F9220A">
        <w:rPr>
          <w:rFonts w:ascii="Arial" w:hAnsi="Arial" w:cs="Arial"/>
          <w:i/>
          <w:sz w:val="22"/>
          <w:szCs w:val="22"/>
          <w:vertAlign w:val="subscript"/>
        </w:rPr>
        <w:t>L1</w:t>
      </w:r>
      <w:r w:rsidRPr="00F9220A">
        <w:rPr>
          <w:rFonts w:ascii="Arial" w:hAnsi="Arial" w:cs="Arial"/>
          <w:i/>
          <w:sz w:val="22"/>
          <w:szCs w:val="22"/>
        </w:rPr>
        <w:t>, t</w:t>
      </w:r>
      <w:r w:rsidRPr="00F9220A">
        <w:rPr>
          <w:rFonts w:ascii="Arial" w:hAnsi="Arial" w:cs="Arial"/>
          <w:i/>
          <w:sz w:val="22"/>
          <w:szCs w:val="22"/>
          <w:vertAlign w:val="subscript"/>
        </w:rPr>
        <w:t>L2</w:t>
      </w:r>
      <w:r w:rsidRPr="00F9220A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F9220A">
        <w:rPr>
          <w:rFonts w:ascii="Arial" w:hAnsi="Arial" w:cs="Arial"/>
          <w:i/>
          <w:sz w:val="22"/>
          <w:szCs w:val="22"/>
        </w:rPr>
        <w:t>q</w:t>
      </w:r>
      <w:r w:rsidRPr="00F9220A">
        <w:rPr>
          <w:rFonts w:ascii="Arial" w:hAnsi="Arial" w:cs="Arial"/>
          <w:i/>
          <w:sz w:val="22"/>
          <w:szCs w:val="22"/>
          <w:vertAlign w:val="subscript"/>
        </w:rPr>
        <w:t>mL</w:t>
      </w:r>
      <w:proofErr w:type="spellEnd"/>
      <w:r w:rsidRPr="00F9220A">
        <w:rPr>
          <w:rFonts w:ascii="Arial" w:hAnsi="Arial" w:cs="Arial"/>
          <w:sz w:val="22"/>
          <w:szCs w:val="22"/>
        </w:rPr>
        <w:t xml:space="preserve"> или </w:t>
      </w:r>
      <w:proofErr w:type="spellStart"/>
      <w:r w:rsidRPr="00F9220A">
        <w:rPr>
          <w:rFonts w:ascii="Arial" w:hAnsi="Arial" w:cs="Arial"/>
          <w:i/>
          <w:sz w:val="22"/>
          <w:szCs w:val="22"/>
        </w:rPr>
        <w:t>q</w:t>
      </w:r>
      <w:r w:rsidRPr="00F9220A">
        <w:rPr>
          <w:rFonts w:ascii="Arial" w:hAnsi="Arial" w:cs="Arial"/>
          <w:i/>
          <w:sz w:val="22"/>
          <w:szCs w:val="22"/>
          <w:vertAlign w:val="subscript"/>
        </w:rPr>
        <w:t>vL</w:t>
      </w:r>
      <w:proofErr w:type="spellEnd"/>
      <w:r w:rsidRPr="00F9220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9220A">
        <w:rPr>
          <w:rFonts w:ascii="Arial" w:hAnsi="Arial" w:cs="Arial"/>
          <w:i/>
          <w:sz w:val="22"/>
          <w:szCs w:val="22"/>
        </w:rPr>
        <w:t>t</w:t>
      </w:r>
      <w:r w:rsidRPr="00F9220A">
        <w:rPr>
          <w:rFonts w:ascii="Arial" w:hAnsi="Arial" w:cs="Arial"/>
          <w:i/>
          <w:sz w:val="22"/>
          <w:szCs w:val="22"/>
          <w:vertAlign w:val="subscript"/>
        </w:rPr>
        <w:t>LM</w:t>
      </w:r>
      <w:proofErr w:type="spellEnd"/>
      <w:r w:rsidRPr="00F9220A">
        <w:rPr>
          <w:rFonts w:ascii="Arial" w:hAnsi="Arial" w:cs="Arial"/>
          <w:i/>
          <w:sz w:val="22"/>
          <w:szCs w:val="22"/>
        </w:rPr>
        <w:t>, p</w:t>
      </w:r>
      <w:r w:rsidRPr="00F9220A">
        <w:rPr>
          <w:rFonts w:ascii="Arial" w:hAnsi="Arial" w:cs="Arial"/>
          <w:i/>
          <w:sz w:val="22"/>
          <w:szCs w:val="22"/>
          <w:vertAlign w:val="subscript"/>
        </w:rPr>
        <w:t>L1</w:t>
      </w:r>
      <w:r w:rsidRPr="00F9220A">
        <w:rPr>
          <w:rFonts w:ascii="Arial" w:hAnsi="Arial" w:cs="Arial"/>
          <w:i/>
          <w:sz w:val="22"/>
          <w:szCs w:val="22"/>
        </w:rPr>
        <w:t>, p</w:t>
      </w:r>
      <w:r w:rsidRPr="00F9220A">
        <w:rPr>
          <w:rFonts w:ascii="Arial" w:hAnsi="Arial" w:cs="Arial"/>
          <w:i/>
          <w:sz w:val="22"/>
          <w:szCs w:val="22"/>
          <w:vertAlign w:val="subscript"/>
        </w:rPr>
        <w:t>L2</w:t>
      </w:r>
      <w:r w:rsidRPr="00F9220A">
        <w:rPr>
          <w:rFonts w:ascii="Arial" w:hAnsi="Arial" w:cs="Arial"/>
          <w:i/>
          <w:sz w:val="22"/>
          <w:szCs w:val="22"/>
        </w:rPr>
        <w:t>.</w:t>
      </w:r>
    </w:p>
    <w:p w:rsidR="004001E6" w:rsidRDefault="004001E6" w:rsidP="00F9220A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001E6">
        <w:rPr>
          <w:rFonts w:ascii="Arial" w:hAnsi="Arial" w:cs="Arial"/>
          <w:b/>
          <w:sz w:val="22"/>
          <w:szCs w:val="22"/>
        </w:rPr>
        <w:t>9.4 Измерение мощности вентилятора</w:t>
      </w:r>
    </w:p>
    <w:p w:rsidR="004001E6" w:rsidRDefault="004001E6" w:rsidP="00F9220A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001E6">
        <w:rPr>
          <w:rFonts w:ascii="Arial" w:hAnsi="Arial" w:cs="Arial"/>
          <w:sz w:val="22"/>
          <w:szCs w:val="22"/>
        </w:rPr>
        <w:t xml:space="preserve">Воздухоохладитель </w:t>
      </w:r>
      <w:r>
        <w:rPr>
          <w:rFonts w:ascii="Arial" w:hAnsi="Arial" w:cs="Arial"/>
          <w:sz w:val="22"/>
          <w:szCs w:val="22"/>
        </w:rPr>
        <w:t xml:space="preserve">испытывают в условиях, обеспечивающих отсутствие </w:t>
      </w:r>
      <w:r w:rsidRPr="004001E6">
        <w:rPr>
          <w:rFonts w:ascii="Arial" w:hAnsi="Arial" w:cs="Arial"/>
          <w:sz w:val="22"/>
          <w:szCs w:val="22"/>
        </w:rPr>
        <w:t>сопротивление во</w:t>
      </w:r>
      <w:r w:rsidRPr="004001E6">
        <w:rPr>
          <w:rFonts w:ascii="Arial" w:hAnsi="Arial" w:cs="Arial"/>
          <w:sz w:val="22"/>
          <w:szCs w:val="22"/>
        </w:rPr>
        <w:t>з</w:t>
      </w:r>
      <w:r w:rsidRPr="004001E6">
        <w:rPr>
          <w:rFonts w:ascii="Arial" w:hAnsi="Arial" w:cs="Arial"/>
          <w:sz w:val="22"/>
          <w:szCs w:val="22"/>
        </w:rPr>
        <w:t>ду</w:t>
      </w:r>
      <w:r>
        <w:rPr>
          <w:rFonts w:ascii="Arial" w:hAnsi="Arial" w:cs="Arial"/>
          <w:sz w:val="22"/>
          <w:szCs w:val="22"/>
        </w:rPr>
        <w:t>шному потоку</w:t>
      </w:r>
      <w:r w:rsidRPr="004001E6">
        <w:rPr>
          <w:rFonts w:ascii="Arial" w:hAnsi="Arial" w:cs="Arial"/>
          <w:sz w:val="22"/>
          <w:szCs w:val="22"/>
        </w:rPr>
        <w:t xml:space="preserve"> на входе и выходе.</w:t>
      </w:r>
    </w:p>
    <w:p w:rsidR="004001E6" w:rsidRDefault="004001E6" w:rsidP="00F9220A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001E6">
        <w:rPr>
          <w:rFonts w:ascii="Arial" w:hAnsi="Arial" w:cs="Arial"/>
          <w:sz w:val="22"/>
          <w:szCs w:val="22"/>
        </w:rPr>
        <w:t>Температура воздуха должна быть (20 ± 5) °С.</w:t>
      </w:r>
    </w:p>
    <w:p w:rsidR="004001E6" w:rsidRDefault="004001E6" w:rsidP="00F9220A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001E6">
        <w:rPr>
          <w:rFonts w:ascii="Arial" w:hAnsi="Arial" w:cs="Arial"/>
          <w:sz w:val="22"/>
          <w:szCs w:val="22"/>
        </w:rPr>
        <w:t>Расход воздуха и потребляем</w:t>
      </w:r>
      <w:r>
        <w:rPr>
          <w:rFonts w:ascii="Arial" w:hAnsi="Arial" w:cs="Arial"/>
          <w:sz w:val="22"/>
          <w:szCs w:val="22"/>
        </w:rPr>
        <w:t>ую</w:t>
      </w:r>
      <w:r w:rsidRPr="004001E6">
        <w:rPr>
          <w:rFonts w:ascii="Arial" w:hAnsi="Arial" w:cs="Arial"/>
          <w:sz w:val="22"/>
          <w:szCs w:val="22"/>
        </w:rPr>
        <w:t xml:space="preserve"> мощность вентилятора измеря</w:t>
      </w:r>
      <w:r>
        <w:rPr>
          <w:rFonts w:ascii="Arial" w:hAnsi="Arial" w:cs="Arial"/>
          <w:sz w:val="22"/>
          <w:szCs w:val="22"/>
        </w:rPr>
        <w:t>ют</w:t>
      </w:r>
      <w:r w:rsidRPr="004001E6">
        <w:rPr>
          <w:rFonts w:ascii="Arial" w:hAnsi="Arial" w:cs="Arial"/>
          <w:sz w:val="22"/>
          <w:szCs w:val="22"/>
        </w:rPr>
        <w:t xml:space="preserve"> в установившемся режиме, который счита</w:t>
      </w:r>
      <w:r>
        <w:rPr>
          <w:rFonts w:ascii="Arial" w:hAnsi="Arial" w:cs="Arial"/>
          <w:sz w:val="22"/>
          <w:szCs w:val="22"/>
        </w:rPr>
        <w:t>ют</w:t>
      </w:r>
      <w:r w:rsidRPr="004001E6">
        <w:rPr>
          <w:rFonts w:ascii="Arial" w:hAnsi="Arial" w:cs="Arial"/>
          <w:sz w:val="22"/>
          <w:szCs w:val="22"/>
        </w:rPr>
        <w:t xml:space="preserve"> достигнутым, если </w:t>
      </w:r>
      <w:r>
        <w:rPr>
          <w:rFonts w:ascii="Arial" w:hAnsi="Arial" w:cs="Arial"/>
          <w:sz w:val="22"/>
          <w:szCs w:val="22"/>
        </w:rPr>
        <w:t xml:space="preserve">число оборотов </w:t>
      </w:r>
      <w:r w:rsidRPr="004001E6">
        <w:rPr>
          <w:rFonts w:ascii="Arial" w:hAnsi="Arial" w:cs="Arial"/>
          <w:sz w:val="22"/>
          <w:szCs w:val="22"/>
        </w:rPr>
        <w:t>вентилятора изменяется не более чем на 0,5% в течение 15 минут.</w:t>
      </w:r>
    </w:p>
    <w:p w:rsidR="00EA67C6" w:rsidRDefault="004001E6" w:rsidP="00F9220A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установившемся режиме </w:t>
      </w:r>
      <w:r w:rsidR="00DE517F">
        <w:rPr>
          <w:rFonts w:ascii="Arial" w:hAnsi="Arial" w:cs="Arial"/>
          <w:sz w:val="22"/>
          <w:szCs w:val="22"/>
        </w:rPr>
        <w:t>регистр</w:t>
      </w:r>
      <w:r>
        <w:rPr>
          <w:rFonts w:ascii="Arial" w:hAnsi="Arial" w:cs="Arial"/>
          <w:sz w:val="22"/>
          <w:szCs w:val="22"/>
        </w:rPr>
        <w:t xml:space="preserve">ируют значения </w:t>
      </w:r>
      <w:r w:rsidRPr="004001E6">
        <w:rPr>
          <w:rFonts w:ascii="Arial" w:hAnsi="Arial" w:cs="Arial"/>
          <w:sz w:val="22"/>
          <w:szCs w:val="22"/>
        </w:rPr>
        <w:t>следующи</w:t>
      </w:r>
      <w:r>
        <w:rPr>
          <w:rFonts w:ascii="Arial" w:hAnsi="Arial" w:cs="Arial"/>
          <w:sz w:val="22"/>
          <w:szCs w:val="22"/>
        </w:rPr>
        <w:t>х параметров</w:t>
      </w:r>
      <w:r w:rsidRPr="004001E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001E6">
        <w:rPr>
          <w:rFonts w:ascii="Arial" w:hAnsi="Arial" w:cs="Arial"/>
          <w:i/>
          <w:sz w:val="22"/>
          <w:szCs w:val="22"/>
        </w:rPr>
        <w:t>P</w:t>
      </w:r>
      <w:r w:rsidRPr="004001E6">
        <w:rPr>
          <w:rFonts w:ascii="Arial" w:hAnsi="Arial" w:cs="Arial"/>
          <w:i/>
          <w:sz w:val="22"/>
          <w:szCs w:val="22"/>
          <w:vertAlign w:val="subscript"/>
        </w:rPr>
        <w:t>fan</w:t>
      </w:r>
      <w:proofErr w:type="spellEnd"/>
      <w:r w:rsidRPr="004001E6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4001E6">
        <w:rPr>
          <w:rFonts w:ascii="Arial" w:hAnsi="Arial" w:cs="Arial"/>
          <w:i/>
          <w:sz w:val="22"/>
          <w:szCs w:val="22"/>
        </w:rPr>
        <w:t>n</w:t>
      </w:r>
      <w:proofErr w:type="spellEnd"/>
      <w:r w:rsidRPr="004001E6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4001E6">
        <w:rPr>
          <w:rFonts w:ascii="Arial" w:hAnsi="Arial" w:cs="Arial"/>
          <w:i/>
          <w:sz w:val="22"/>
          <w:szCs w:val="22"/>
        </w:rPr>
        <w:t>t</w:t>
      </w:r>
      <w:r w:rsidRPr="004001E6">
        <w:rPr>
          <w:rFonts w:ascii="Arial" w:hAnsi="Arial" w:cs="Arial"/>
          <w:i/>
          <w:sz w:val="22"/>
          <w:szCs w:val="22"/>
          <w:vertAlign w:val="subscript"/>
        </w:rPr>
        <w:t>air</w:t>
      </w:r>
      <w:proofErr w:type="spellEnd"/>
      <w:r w:rsidRPr="004001E6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4001E6">
        <w:rPr>
          <w:rFonts w:ascii="Arial" w:hAnsi="Arial" w:cs="Arial"/>
          <w:i/>
          <w:sz w:val="22"/>
          <w:szCs w:val="22"/>
        </w:rPr>
        <w:t>p</w:t>
      </w:r>
      <w:r w:rsidRPr="004001E6">
        <w:rPr>
          <w:rFonts w:ascii="Arial" w:hAnsi="Arial" w:cs="Arial"/>
          <w:i/>
          <w:sz w:val="22"/>
          <w:szCs w:val="22"/>
          <w:vertAlign w:val="subscript"/>
        </w:rPr>
        <w:t>atm</w:t>
      </w:r>
      <w:proofErr w:type="spellEnd"/>
      <w:r w:rsidRPr="004001E6">
        <w:rPr>
          <w:rFonts w:ascii="Arial" w:hAnsi="Arial" w:cs="Arial"/>
          <w:sz w:val="22"/>
          <w:szCs w:val="22"/>
        </w:rPr>
        <w:t xml:space="preserve"> и напряжение сети. </w:t>
      </w:r>
      <w:r>
        <w:rPr>
          <w:rFonts w:ascii="Arial" w:hAnsi="Arial" w:cs="Arial"/>
          <w:sz w:val="22"/>
          <w:szCs w:val="22"/>
        </w:rPr>
        <w:t xml:space="preserve">Эти параметры необходимы при </w:t>
      </w:r>
      <w:r w:rsidRPr="004001E6">
        <w:rPr>
          <w:rFonts w:ascii="Arial" w:hAnsi="Arial" w:cs="Arial"/>
          <w:sz w:val="22"/>
          <w:szCs w:val="22"/>
        </w:rPr>
        <w:t>измерени</w:t>
      </w:r>
      <w:r>
        <w:rPr>
          <w:rFonts w:ascii="Arial" w:hAnsi="Arial" w:cs="Arial"/>
          <w:sz w:val="22"/>
          <w:szCs w:val="22"/>
        </w:rPr>
        <w:t>и</w:t>
      </w:r>
      <w:r w:rsidRPr="004001E6">
        <w:rPr>
          <w:rFonts w:ascii="Arial" w:hAnsi="Arial" w:cs="Arial"/>
          <w:sz w:val="22"/>
          <w:szCs w:val="22"/>
        </w:rPr>
        <w:t xml:space="preserve"> расхода воздуха</w:t>
      </w:r>
      <w:r>
        <w:rPr>
          <w:rFonts w:ascii="Arial" w:hAnsi="Arial" w:cs="Arial"/>
          <w:sz w:val="22"/>
          <w:szCs w:val="22"/>
        </w:rPr>
        <w:t xml:space="preserve"> </w:t>
      </w:r>
      <w:r w:rsidR="00EA67C6">
        <w:rPr>
          <w:rFonts w:ascii="Arial" w:hAnsi="Arial" w:cs="Arial"/>
          <w:sz w:val="22"/>
          <w:szCs w:val="22"/>
        </w:rPr>
        <w:t>в ходе исп</w:t>
      </w:r>
      <w:r w:rsidR="00EA67C6">
        <w:rPr>
          <w:rFonts w:ascii="Arial" w:hAnsi="Arial" w:cs="Arial"/>
          <w:sz w:val="22"/>
          <w:szCs w:val="22"/>
        </w:rPr>
        <w:t>ы</w:t>
      </w:r>
      <w:r w:rsidR="00EA67C6">
        <w:rPr>
          <w:rFonts w:ascii="Arial" w:hAnsi="Arial" w:cs="Arial"/>
          <w:sz w:val="22"/>
          <w:szCs w:val="22"/>
        </w:rPr>
        <w:t>тания.</w:t>
      </w:r>
    </w:p>
    <w:p w:rsidR="00EA67C6" w:rsidRDefault="00EA67C6" w:rsidP="00F9220A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655A61" w:rsidRDefault="00EA67C6" w:rsidP="00655A61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A67C6">
        <w:rPr>
          <w:rFonts w:ascii="Arial" w:hAnsi="Arial" w:cs="Arial"/>
          <w:b/>
          <w:sz w:val="24"/>
          <w:szCs w:val="24"/>
        </w:rPr>
        <w:lastRenderedPageBreak/>
        <w:t>10 Расчет холодопроизводительности</w:t>
      </w:r>
    </w:p>
    <w:p w:rsidR="00EA67C6" w:rsidRPr="007564E3" w:rsidRDefault="00EA67C6" w:rsidP="00EA67C6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564E3">
        <w:rPr>
          <w:rFonts w:ascii="Arial" w:hAnsi="Arial" w:cs="Arial"/>
          <w:b/>
          <w:sz w:val="22"/>
          <w:szCs w:val="22"/>
        </w:rPr>
        <w:t>10.1 Коэффициент тепловых потерь</w:t>
      </w:r>
    </w:p>
    <w:p w:rsidR="00EA67C6" w:rsidRDefault="00EA67C6" w:rsidP="00EA67C6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EA67C6">
        <w:rPr>
          <w:rFonts w:ascii="Arial" w:hAnsi="Arial" w:cs="Arial"/>
          <w:sz w:val="22"/>
          <w:szCs w:val="22"/>
        </w:rPr>
        <w:t>Потери / подвод тепла определя</w:t>
      </w:r>
      <w:r w:rsidR="002F64A8">
        <w:rPr>
          <w:rFonts w:ascii="Arial" w:hAnsi="Arial" w:cs="Arial"/>
          <w:sz w:val="22"/>
          <w:szCs w:val="22"/>
        </w:rPr>
        <w:t>ют</w:t>
      </w:r>
      <w:r w:rsidRPr="00EA67C6">
        <w:rPr>
          <w:rFonts w:ascii="Arial" w:hAnsi="Arial" w:cs="Arial"/>
          <w:sz w:val="22"/>
          <w:szCs w:val="22"/>
        </w:rPr>
        <w:t xml:space="preserve"> с использованием расчетной модели, которая должна быть проверена с использованием результатов различных калибровочных испытаний, учит</w:t>
      </w:r>
      <w:r w:rsidRPr="00EA67C6">
        <w:rPr>
          <w:rFonts w:ascii="Arial" w:hAnsi="Arial" w:cs="Arial"/>
          <w:sz w:val="22"/>
          <w:szCs w:val="22"/>
        </w:rPr>
        <w:t>ы</w:t>
      </w:r>
      <w:r w:rsidRPr="00EA67C6">
        <w:rPr>
          <w:rFonts w:ascii="Arial" w:hAnsi="Arial" w:cs="Arial"/>
          <w:sz w:val="22"/>
          <w:szCs w:val="22"/>
        </w:rPr>
        <w:t>ваю</w:t>
      </w:r>
      <w:r w:rsidR="002F64A8">
        <w:rPr>
          <w:rFonts w:ascii="Arial" w:hAnsi="Arial" w:cs="Arial"/>
          <w:sz w:val="22"/>
          <w:szCs w:val="22"/>
        </w:rPr>
        <w:t>щих</w:t>
      </w:r>
      <w:r w:rsidRPr="00EA67C6">
        <w:rPr>
          <w:rFonts w:ascii="Arial" w:hAnsi="Arial" w:cs="Arial"/>
          <w:sz w:val="22"/>
          <w:szCs w:val="22"/>
        </w:rPr>
        <w:t xml:space="preserve"> возду</w:t>
      </w:r>
      <w:r w:rsidR="002F64A8">
        <w:rPr>
          <w:rFonts w:ascii="Arial" w:hAnsi="Arial" w:cs="Arial"/>
          <w:sz w:val="22"/>
          <w:szCs w:val="22"/>
        </w:rPr>
        <w:t xml:space="preserve">шные </w:t>
      </w:r>
      <w:r w:rsidRPr="00EA67C6">
        <w:rPr>
          <w:rFonts w:ascii="Arial" w:hAnsi="Arial" w:cs="Arial"/>
          <w:sz w:val="22"/>
          <w:szCs w:val="22"/>
        </w:rPr>
        <w:t xml:space="preserve"> </w:t>
      </w:r>
      <w:r w:rsidR="002F64A8" w:rsidRPr="00EA67C6">
        <w:rPr>
          <w:rFonts w:ascii="Arial" w:hAnsi="Arial" w:cs="Arial"/>
          <w:sz w:val="22"/>
          <w:szCs w:val="22"/>
        </w:rPr>
        <w:t>поток</w:t>
      </w:r>
      <w:r w:rsidR="002F64A8">
        <w:rPr>
          <w:rFonts w:ascii="Arial" w:hAnsi="Arial" w:cs="Arial"/>
          <w:sz w:val="22"/>
          <w:szCs w:val="22"/>
        </w:rPr>
        <w:t>и</w:t>
      </w:r>
      <w:r w:rsidR="002F64A8" w:rsidRPr="00EA67C6">
        <w:rPr>
          <w:rFonts w:ascii="Arial" w:hAnsi="Arial" w:cs="Arial"/>
          <w:sz w:val="22"/>
          <w:szCs w:val="22"/>
        </w:rPr>
        <w:t xml:space="preserve"> </w:t>
      </w:r>
      <w:r w:rsidRPr="00EA67C6">
        <w:rPr>
          <w:rFonts w:ascii="Arial" w:hAnsi="Arial" w:cs="Arial"/>
          <w:sz w:val="22"/>
          <w:szCs w:val="22"/>
        </w:rPr>
        <w:t>внутри калориметра.</w:t>
      </w:r>
    </w:p>
    <w:p w:rsidR="002F64A8" w:rsidRPr="002F64A8" w:rsidRDefault="002F64A8" w:rsidP="002F64A8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F64A8">
        <w:rPr>
          <w:rFonts w:ascii="Arial" w:hAnsi="Arial" w:cs="Arial"/>
          <w:b/>
          <w:sz w:val="22"/>
          <w:szCs w:val="22"/>
        </w:rPr>
        <w:t>10.2 Холодопроизводительность</w:t>
      </w:r>
    </w:p>
    <w:p w:rsidR="003B591D" w:rsidRPr="002F64A8" w:rsidRDefault="002F64A8" w:rsidP="003B591D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F64A8">
        <w:rPr>
          <w:rFonts w:ascii="Arial" w:hAnsi="Arial" w:cs="Arial"/>
          <w:b/>
          <w:sz w:val="22"/>
          <w:szCs w:val="22"/>
        </w:rPr>
        <w:t xml:space="preserve">10.2.1 </w:t>
      </w:r>
      <w:r w:rsidR="003B591D" w:rsidRPr="002F64A8">
        <w:rPr>
          <w:rFonts w:ascii="Arial" w:hAnsi="Arial" w:cs="Arial"/>
          <w:b/>
          <w:sz w:val="22"/>
          <w:szCs w:val="22"/>
        </w:rPr>
        <w:t>Холодопроизводительность</w:t>
      </w:r>
      <w:r w:rsidR="003B591D" w:rsidRPr="003B591D">
        <w:rPr>
          <w:rFonts w:ascii="Arial" w:hAnsi="Arial" w:cs="Arial"/>
          <w:b/>
          <w:sz w:val="22"/>
          <w:szCs w:val="22"/>
        </w:rPr>
        <w:t xml:space="preserve"> </w:t>
      </w:r>
      <w:r w:rsidR="003B591D">
        <w:rPr>
          <w:rFonts w:ascii="Arial" w:hAnsi="Arial" w:cs="Arial"/>
          <w:b/>
          <w:sz w:val="22"/>
          <w:szCs w:val="22"/>
        </w:rPr>
        <w:t xml:space="preserve">по </w:t>
      </w:r>
      <w:r w:rsidR="003B591D" w:rsidRPr="002F64A8">
        <w:rPr>
          <w:rFonts w:ascii="Arial" w:hAnsi="Arial" w:cs="Arial"/>
          <w:b/>
          <w:sz w:val="22"/>
          <w:szCs w:val="22"/>
        </w:rPr>
        <w:t>отвод</w:t>
      </w:r>
      <w:r w:rsidR="003B591D">
        <w:rPr>
          <w:rFonts w:ascii="Arial" w:hAnsi="Arial" w:cs="Arial"/>
          <w:b/>
          <w:sz w:val="22"/>
          <w:szCs w:val="22"/>
        </w:rPr>
        <w:t>у</w:t>
      </w:r>
      <w:r w:rsidR="003B591D" w:rsidRPr="002F64A8">
        <w:rPr>
          <w:rFonts w:ascii="Arial" w:hAnsi="Arial" w:cs="Arial"/>
          <w:b/>
          <w:sz w:val="22"/>
          <w:szCs w:val="22"/>
        </w:rPr>
        <w:t xml:space="preserve"> теплоты от охлаждаемого воздуха</w:t>
      </w:r>
    </w:p>
    <w:p w:rsidR="002F64A8" w:rsidRPr="002F64A8" w:rsidRDefault="002F64A8" w:rsidP="002F64A8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F64A8">
        <w:rPr>
          <w:rFonts w:ascii="Arial" w:hAnsi="Arial" w:cs="Arial"/>
          <w:b/>
          <w:sz w:val="22"/>
          <w:szCs w:val="22"/>
        </w:rPr>
        <w:t>10.2.1.1 Общие положения</w:t>
      </w:r>
    </w:p>
    <w:p w:rsidR="000C679F" w:rsidRDefault="002F64A8" w:rsidP="000C679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Теплосодержание охлаждаемого </w:t>
      </w:r>
      <w:r w:rsidRPr="002F64A8">
        <w:rPr>
          <w:rFonts w:ascii="Arial" w:hAnsi="Arial" w:cs="Arial"/>
          <w:sz w:val="22"/>
          <w:szCs w:val="22"/>
        </w:rPr>
        <w:t>воздуха включает всю</w:t>
      </w:r>
      <w:r>
        <w:rPr>
          <w:rFonts w:ascii="Arial" w:hAnsi="Arial" w:cs="Arial"/>
          <w:sz w:val="22"/>
          <w:szCs w:val="22"/>
        </w:rPr>
        <w:t xml:space="preserve"> теплоту</w:t>
      </w:r>
      <w:r w:rsidRPr="002F64A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поступающую </w:t>
      </w:r>
      <w:r w:rsidRPr="002F64A8">
        <w:rPr>
          <w:rFonts w:ascii="Arial" w:hAnsi="Arial" w:cs="Arial"/>
          <w:sz w:val="22"/>
          <w:szCs w:val="22"/>
        </w:rPr>
        <w:t>в калориме</w:t>
      </w:r>
      <w:r w:rsidRPr="002F64A8">
        <w:rPr>
          <w:rFonts w:ascii="Arial" w:hAnsi="Arial" w:cs="Arial"/>
          <w:sz w:val="22"/>
          <w:szCs w:val="22"/>
        </w:rPr>
        <w:t>т</w:t>
      </w:r>
      <w:r w:rsidRPr="002F64A8">
        <w:rPr>
          <w:rFonts w:ascii="Arial" w:hAnsi="Arial" w:cs="Arial"/>
          <w:sz w:val="22"/>
          <w:szCs w:val="22"/>
        </w:rPr>
        <w:t>рическую комнату</w:t>
      </w:r>
      <w:r>
        <w:rPr>
          <w:rFonts w:ascii="Arial" w:hAnsi="Arial" w:cs="Arial"/>
          <w:sz w:val="22"/>
          <w:szCs w:val="22"/>
        </w:rPr>
        <w:t>, в том числе, от</w:t>
      </w:r>
      <w:r w:rsidRPr="002F64A8">
        <w:rPr>
          <w:rFonts w:ascii="Arial" w:hAnsi="Arial" w:cs="Arial"/>
          <w:sz w:val="22"/>
          <w:szCs w:val="22"/>
        </w:rPr>
        <w:t xml:space="preserve"> вентилятор</w:t>
      </w:r>
      <w:r>
        <w:rPr>
          <w:rFonts w:ascii="Arial" w:hAnsi="Arial" w:cs="Arial"/>
          <w:sz w:val="22"/>
          <w:szCs w:val="22"/>
        </w:rPr>
        <w:t>ов</w:t>
      </w:r>
      <w:r w:rsidRPr="002F64A8">
        <w:rPr>
          <w:rFonts w:ascii="Arial" w:hAnsi="Arial" w:cs="Arial"/>
          <w:sz w:val="22"/>
          <w:szCs w:val="22"/>
        </w:rPr>
        <w:t>.</w:t>
      </w:r>
      <w:r w:rsidRPr="002F64A8">
        <w:t xml:space="preserve"> </w:t>
      </w:r>
      <w:r w:rsidRPr="002F64A8">
        <w:rPr>
          <w:rFonts w:ascii="Arial" w:hAnsi="Arial" w:cs="Arial"/>
          <w:sz w:val="22"/>
          <w:szCs w:val="22"/>
        </w:rPr>
        <w:t>Получаемые</w:t>
      </w:r>
      <w:r>
        <w:rPr>
          <w:rFonts w:ascii="Arial" w:hAnsi="Arial" w:cs="Arial"/>
          <w:sz w:val="22"/>
          <w:szCs w:val="22"/>
        </w:rPr>
        <w:t xml:space="preserve"> при этом</w:t>
      </w:r>
      <w:r w:rsidRPr="002F64A8">
        <w:rPr>
          <w:rFonts w:ascii="Arial" w:hAnsi="Arial" w:cs="Arial"/>
          <w:sz w:val="22"/>
          <w:szCs w:val="22"/>
        </w:rPr>
        <w:t xml:space="preserve"> характеристики ко</w:t>
      </w:r>
      <w:r w:rsidRPr="002F64A8">
        <w:rPr>
          <w:rFonts w:ascii="Arial" w:hAnsi="Arial" w:cs="Arial"/>
          <w:sz w:val="22"/>
          <w:szCs w:val="22"/>
        </w:rPr>
        <w:t>р</w:t>
      </w:r>
      <w:r w:rsidRPr="002F64A8">
        <w:rPr>
          <w:rFonts w:ascii="Arial" w:hAnsi="Arial" w:cs="Arial"/>
          <w:sz w:val="22"/>
          <w:szCs w:val="22"/>
        </w:rPr>
        <w:t>ректируют</w:t>
      </w:r>
      <w:r>
        <w:rPr>
          <w:rFonts w:ascii="Arial" w:hAnsi="Arial" w:cs="Arial"/>
          <w:sz w:val="22"/>
          <w:szCs w:val="22"/>
        </w:rPr>
        <w:t xml:space="preserve"> с учетом</w:t>
      </w:r>
      <w:r w:rsidRPr="002F64A8">
        <w:rPr>
          <w:rFonts w:ascii="Arial" w:hAnsi="Arial" w:cs="Arial"/>
          <w:sz w:val="22"/>
          <w:szCs w:val="22"/>
        </w:rPr>
        <w:t xml:space="preserve"> теплообмена с окружающей средой в эксплуатационных условиях исп</w:t>
      </w:r>
      <w:r w:rsidRPr="002F64A8">
        <w:rPr>
          <w:rFonts w:ascii="Arial" w:hAnsi="Arial" w:cs="Arial"/>
          <w:sz w:val="22"/>
          <w:szCs w:val="22"/>
        </w:rPr>
        <w:t>ы</w:t>
      </w:r>
      <w:r w:rsidRPr="002F64A8">
        <w:rPr>
          <w:rFonts w:ascii="Arial" w:hAnsi="Arial" w:cs="Arial"/>
          <w:sz w:val="22"/>
          <w:szCs w:val="22"/>
        </w:rPr>
        <w:t>таний.</w:t>
      </w:r>
    </w:p>
    <w:p w:rsidR="002F64A8" w:rsidRDefault="002F64A8" w:rsidP="000C679F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13D85">
        <w:rPr>
          <w:rFonts w:ascii="Arial" w:hAnsi="Arial" w:cs="Arial"/>
          <w:b/>
          <w:sz w:val="22"/>
          <w:szCs w:val="22"/>
        </w:rPr>
        <w:t>10.2.1.2 Потребление электроэнергии</w:t>
      </w:r>
    </w:p>
    <w:p w:rsidR="00B13D85" w:rsidRDefault="003B591D" w:rsidP="00B13D85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Холодопроизводительность</w:t>
      </w:r>
      <w:r w:rsidR="00B13D85" w:rsidRPr="00B13D85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B13D85" w:rsidRPr="00B13D85">
        <w:rPr>
          <w:rFonts w:ascii="Arial" w:hAnsi="Arial" w:cs="Arial"/>
          <w:sz w:val="22"/>
          <w:szCs w:val="22"/>
        </w:rPr>
        <w:t>рассчитанн</w:t>
      </w:r>
      <w:r w:rsidR="00B13D85">
        <w:rPr>
          <w:rFonts w:ascii="Arial" w:hAnsi="Arial" w:cs="Arial"/>
          <w:sz w:val="22"/>
          <w:szCs w:val="22"/>
        </w:rPr>
        <w:t>ую</w:t>
      </w:r>
      <w:proofErr w:type="gramEnd"/>
      <w:r w:rsidR="00B13D85" w:rsidRPr="00B13D85">
        <w:rPr>
          <w:rFonts w:ascii="Arial" w:hAnsi="Arial" w:cs="Arial"/>
          <w:sz w:val="22"/>
          <w:szCs w:val="22"/>
        </w:rPr>
        <w:t xml:space="preserve"> с </w:t>
      </w:r>
      <w:r w:rsidR="00B13D85">
        <w:rPr>
          <w:rFonts w:ascii="Arial" w:hAnsi="Arial" w:cs="Arial"/>
          <w:sz w:val="22"/>
          <w:szCs w:val="22"/>
        </w:rPr>
        <w:t xml:space="preserve">учетом </w:t>
      </w:r>
      <w:r w:rsidR="00B13D85" w:rsidRPr="00B13D85">
        <w:rPr>
          <w:rFonts w:ascii="Arial" w:hAnsi="Arial" w:cs="Arial"/>
          <w:sz w:val="22"/>
          <w:szCs w:val="22"/>
        </w:rPr>
        <w:t>по</w:t>
      </w:r>
      <w:r w:rsidR="00DE517F">
        <w:rPr>
          <w:rFonts w:ascii="Arial" w:hAnsi="Arial" w:cs="Arial"/>
          <w:sz w:val="22"/>
          <w:szCs w:val="22"/>
        </w:rPr>
        <w:t>дводи</w:t>
      </w:r>
      <w:r w:rsidR="00B13D85" w:rsidRPr="00B13D85">
        <w:rPr>
          <w:rFonts w:ascii="Arial" w:hAnsi="Arial" w:cs="Arial"/>
          <w:sz w:val="22"/>
          <w:szCs w:val="22"/>
        </w:rPr>
        <w:t>мой электроэнергии, определя</w:t>
      </w:r>
      <w:r w:rsidR="00B13D85">
        <w:rPr>
          <w:rFonts w:ascii="Arial" w:hAnsi="Arial" w:cs="Arial"/>
          <w:sz w:val="22"/>
          <w:szCs w:val="22"/>
        </w:rPr>
        <w:t>ют</w:t>
      </w:r>
      <w:r w:rsidR="00B13D85" w:rsidRPr="00B13D85">
        <w:rPr>
          <w:rFonts w:ascii="Arial" w:hAnsi="Arial" w:cs="Arial"/>
          <w:sz w:val="22"/>
          <w:szCs w:val="22"/>
        </w:rPr>
        <w:t xml:space="preserve"> как:</w:t>
      </w:r>
    </w:p>
    <w:p w:rsidR="00B13D85" w:rsidRPr="00B13D85" w:rsidRDefault="00861A38" w:rsidP="00B13D85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      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E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el</m:t>
            </m:r>
          </m:sub>
        </m:sSub>
        <m:r>
          <w:rPr>
            <w:rFonts w:ascii="Cambria Math" w:hAnsi="Cambria Math" w:cs="Arial"/>
            <w:sz w:val="22"/>
            <w:szCs w:val="22"/>
          </w:rPr>
          <m:t>/τ+HL</m:t>
        </m:r>
      </m:oMath>
      <w:r w:rsidR="00B13D85" w:rsidRPr="00B13D8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(2)</w:t>
      </w:r>
    </w:p>
    <w:p w:rsidR="00B13D85" w:rsidRDefault="00B13D85" w:rsidP="00B13D85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Здесь</w:t>
      </w:r>
    </w:p>
    <w:p w:rsidR="00B13D85" w:rsidRDefault="00B13D85" w:rsidP="00B13D85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13D85">
        <w:rPr>
          <w:rFonts w:ascii="Arial" w:hAnsi="Arial" w:cs="Arial"/>
          <w:i/>
          <w:sz w:val="22"/>
          <w:szCs w:val="22"/>
        </w:rPr>
        <w:t>HL</w:t>
      </w:r>
      <w:r w:rsidRPr="00B13D85">
        <w:rPr>
          <w:rFonts w:ascii="Arial" w:hAnsi="Arial" w:cs="Arial"/>
          <w:sz w:val="22"/>
          <w:szCs w:val="22"/>
        </w:rPr>
        <w:t xml:space="preserve"> - </w:t>
      </w:r>
      <w:r w:rsidR="00A6703C">
        <w:rPr>
          <w:rFonts w:ascii="Arial" w:hAnsi="Arial" w:cs="Arial"/>
          <w:sz w:val="22"/>
          <w:szCs w:val="22"/>
        </w:rPr>
        <w:t xml:space="preserve">количество </w:t>
      </w:r>
      <w:r w:rsidR="00A6703C" w:rsidRPr="00B13D85">
        <w:rPr>
          <w:rFonts w:ascii="Arial" w:hAnsi="Arial" w:cs="Arial"/>
          <w:sz w:val="22"/>
          <w:szCs w:val="22"/>
        </w:rPr>
        <w:t>тепло</w:t>
      </w:r>
      <w:r w:rsidR="00A6703C">
        <w:rPr>
          <w:rFonts w:ascii="Arial" w:hAnsi="Arial" w:cs="Arial"/>
          <w:sz w:val="22"/>
          <w:szCs w:val="22"/>
        </w:rPr>
        <w:t>ты, поступающей</w:t>
      </w:r>
      <w:r w:rsidR="00A6703C" w:rsidRPr="00B13D85">
        <w:rPr>
          <w:rFonts w:ascii="Arial" w:hAnsi="Arial" w:cs="Arial"/>
          <w:sz w:val="22"/>
          <w:szCs w:val="22"/>
        </w:rPr>
        <w:t xml:space="preserve"> </w:t>
      </w:r>
      <w:r w:rsidRPr="00B13D85">
        <w:rPr>
          <w:rFonts w:ascii="Arial" w:hAnsi="Arial" w:cs="Arial"/>
          <w:sz w:val="22"/>
          <w:szCs w:val="22"/>
        </w:rPr>
        <w:t>из окружающей среды в калориметр в эксплуатацио</w:t>
      </w:r>
      <w:r w:rsidRPr="00B13D85">
        <w:rPr>
          <w:rFonts w:ascii="Arial" w:hAnsi="Arial" w:cs="Arial"/>
          <w:sz w:val="22"/>
          <w:szCs w:val="22"/>
        </w:rPr>
        <w:t>н</w:t>
      </w:r>
      <w:r w:rsidRPr="00B13D85">
        <w:rPr>
          <w:rFonts w:ascii="Arial" w:hAnsi="Arial" w:cs="Arial"/>
          <w:sz w:val="22"/>
          <w:szCs w:val="22"/>
        </w:rPr>
        <w:t>ных условиях испытаний.</w:t>
      </w:r>
    </w:p>
    <w:p w:rsidR="00A6703C" w:rsidRPr="00A6703C" w:rsidRDefault="00B13D85" w:rsidP="00B13D85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6703C">
        <w:rPr>
          <w:rFonts w:ascii="Arial" w:hAnsi="Arial" w:cs="Arial"/>
          <w:b/>
          <w:sz w:val="22"/>
          <w:szCs w:val="22"/>
        </w:rPr>
        <w:t xml:space="preserve">10.2.1.3 </w:t>
      </w:r>
      <w:r w:rsidR="00A6703C" w:rsidRPr="00A6703C">
        <w:rPr>
          <w:rFonts w:ascii="Arial" w:hAnsi="Arial" w:cs="Arial"/>
          <w:b/>
          <w:sz w:val="22"/>
          <w:szCs w:val="22"/>
        </w:rPr>
        <w:t xml:space="preserve">Охладитель </w:t>
      </w:r>
      <w:r w:rsidRPr="00A6703C">
        <w:rPr>
          <w:rFonts w:ascii="Arial" w:hAnsi="Arial" w:cs="Arial"/>
          <w:b/>
          <w:sz w:val="22"/>
          <w:szCs w:val="22"/>
        </w:rPr>
        <w:t xml:space="preserve">с </w:t>
      </w:r>
      <w:r w:rsidR="00A6703C" w:rsidRPr="00A6703C">
        <w:rPr>
          <w:rFonts w:ascii="Arial" w:hAnsi="Arial" w:cs="Arial"/>
          <w:b/>
          <w:sz w:val="22"/>
          <w:szCs w:val="22"/>
        </w:rPr>
        <w:t xml:space="preserve">нагревом </w:t>
      </w:r>
      <w:r w:rsidRPr="00A6703C">
        <w:rPr>
          <w:rFonts w:ascii="Arial" w:hAnsi="Arial" w:cs="Arial"/>
          <w:b/>
          <w:sz w:val="22"/>
          <w:szCs w:val="22"/>
        </w:rPr>
        <w:t>вод</w:t>
      </w:r>
      <w:r w:rsidR="00A6703C" w:rsidRPr="00A6703C">
        <w:rPr>
          <w:rFonts w:ascii="Arial" w:hAnsi="Arial" w:cs="Arial"/>
          <w:b/>
          <w:sz w:val="22"/>
          <w:szCs w:val="22"/>
        </w:rPr>
        <w:t>ы</w:t>
      </w:r>
    </w:p>
    <w:p w:rsidR="00B13D85" w:rsidRDefault="00A6703C" w:rsidP="00B13D85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A6703C">
        <w:rPr>
          <w:rFonts w:ascii="Arial" w:hAnsi="Arial" w:cs="Arial"/>
          <w:sz w:val="22"/>
          <w:szCs w:val="22"/>
        </w:rPr>
        <w:t>Расчетн</w:t>
      </w:r>
      <w:r>
        <w:rPr>
          <w:rFonts w:ascii="Arial" w:hAnsi="Arial" w:cs="Arial"/>
          <w:sz w:val="22"/>
          <w:szCs w:val="22"/>
        </w:rPr>
        <w:t>ую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B591D">
        <w:rPr>
          <w:rFonts w:ascii="Arial" w:hAnsi="Arial" w:cs="Arial"/>
          <w:sz w:val="22"/>
          <w:szCs w:val="22"/>
        </w:rPr>
        <w:t>холодопроизводительность</w:t>
      </w:r>
      <w:r w:rsidR="003B591D" w:rsidRPr="00A6703C">
        <w:rPr>
          <w:rFonts w:ascii="Arial" w:hAnsi="Arial" w:cs="Arial"/>
          <w:sz w:val="22"/>
          <w:szCs w:val="22"/>
        </w:rPr>
        <w:t xml:space="preserve"> </w:t>
      </w:r>
      <w:r w:rsidRPr="00A6703C">
        <w:rPr>
          <w:rFonts w:ascii="Arial" w:hAnsi="Arial" w:cs="Arial"/>
          <w:sz w:val="22"/>
          <w:szCs w:val="22"/>
        </w:rPr>
        <w:t xml:space="preserve">при использовании </w:t>
      </w:r>
      <w:r>
        <w:rPr>
          <w:rFonts w:ascii="Arial" w:hAnsi="Arial" w:cs="Arial"/>
          <w:sz w:val="22"/>
          <w:szCs w:val="22"/>
        </w:rPr>
        <w:t>охлади</w:t>
      </w:r>
      <w:r w:rsidRPr="00A6703C">
        <w:rPr>
          <w:rFonts w:ascii="Arial" w:hAnsi="Arial" w:cs="Arial"/>
          <w:sz w:val="22"/>
          <w:szCs w:val="22"/>
        </w:rPr>
        <w:t>теля с нагревом вод</w:t>
      </w:r>
      <w:r>
        <w:rPr>
          <w:rFonts w:ascii="Arial" w:hAnsi="Arial" w:cs="Arial"/>
          <w:sz w:val="22"/>
          <w:szCs w:val="22"/>
        </w:rPr>
        <w:t xml:space="preserve">ы </w:t>
      </w:r>
      <w:r w:rsidRPr="00A6703C">
        <w:rPr>
          <w:rFonts w:ascii="Arial" w:hAnsi="Arial" w:cs="Arial"/>
          <w:sz w:val="22"/>
          <w:szCs w:val="22"/>
        </w:rPr>
        <w:t>опр</w:t>
      </w:r>
      <w:r w:rsidRPr="00A6703C">
        <w:rPr>
          <w:rFonts w:ascii="Arial" w:hAnsi="Arial" w:cs="Arial"/>
          <w:sz w:val="22"/>
          <w:szCs w:val="22"/>
        </w:rPr>
        <w:t>е</w:t>
      </w:r>
      <w:r w:rsidRPr="00A6703C">
        <w:rPr>
          <w:rFonts w:ascii="Arial" w:hAnsi="Arial" w:cs="Arial"/>
          <w:sz w:val="22"/>
          <w:szCs w:val="22"/>
        </w:rPr>
        <w:t>деля</w:t>
      </w:r>
      <w:r>
        <w:rPr>
          <w:rFonts w:ascii="Arial" w:hAnsi="Arial" w:cs="Arial"/>
          <w:sz w:val="22"/>
          <w:szCs w:val="22"/>
        </w:rPr>
        <w:t xml:space="preserve">ют </w:t>
      </w:r>
      <w:r w:rsidRPr="00A6703C">
        <w:rPr>
          <w:rFonts w:ascii="Arial" w:hAnsi="Arial" w:cs="Arial"/>
          <w:sz w:val="22"/>
          <w:szCs w:val="22"/>
        </w:rPr>
        <w:t>по формуле:</w:t>
      </w:r>
      <w:r w:rsidR="00B13D85" w:rsidRPr="00B13D85">
        <w:rPr>
          <w:rFonts w:ascii="Arial" w:hAnsi="Arial" w:cs="Arial"/>
          <w:sz w:val="22"/>
          <w:szCs w:val="22"/>
        </w:rPr>
        <w:t xml:space="preserve"> </w:t>
      </w:r>
    </w:p>
    <w:p w:rsidR="00A6703C" w:rsidRPr="00A6703C" w:rsidRDefault="00861A38" w:rsidP="00B13D85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          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mW</m:t>
            </m:r>
          </m:sub>
        </m:sSub>
        <m:r>
          <w:rPr>
            <w:rFonts w:ascii="Cambria Math" w:hAnsi="Cambria Math" w:cs="Arial"/>
            <w:sz w:val="22"/>
            <w:szCs w:val="22"/>
          </w:rPr>
          <m:t>×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W1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W2</m:t>
                </m:r>
              </m:sub>
            </m:sSub>
          </m:e>
        </m:d>
      </m:oMath>
      <w:r w:rsidR="00A6703C" w:rsidRPr="00A6703C">
        <w:rPr>
          <w:rFonts w:ascii="Arial" w:hAnsi="Arial" w:cs="Arial"/>
          <w:sz w:val="22"/>
          <w:szCs w:val="22"/>
        </w:rPr>
        <w:t>+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E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el</m:t>
            </m:r>
          </m:sub>
        </m:sSub>
        <m:r>
          <w:rPr>
            <w:rFonts w:ascii="Cambria Math" w:hAnsi="Cambria Math" w:cs="Arial"/>
            <w:sz w:val="22"/>
            <w:szCs w:val="22"/>
          </w:rPr>
          <m:t>/τ+HL</m:t>
        </m:r>
      </m:oMath>
      <w:r w:rsidR="00A6703C" w:rsidRPr="00A6703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(3)</w:t>
      </w:r>
    </w:p>
    <w:p w:rsidR="00A6703C" w:rsidRDefault="00A6703C" w:rsidP="00A6703C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Здесь</w:t>
      </w:r>
    </w:p>
    <w:p w:rsidR="00A6703C" w:rsidRDefault="00A6703C" w:rsidP="00A6703C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13D85">
        <w:rPr>
          <w:rFonts w:ascii="Arial" w:hAnsi="Arial" w:cs="Arial"/>
          <w:i/>
          <w:sz w:val="22"/>
          <w:szCs w:val="22"/>
        </w:rPr>
        <w:t>HL</w:t>
      </w:r>
      <w:r w:rsidRPr="00B13D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B13D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количество </w:t>
      </w:r>
      <w:r w:rsidRPr="00B13D85">
        <w:rPr>
          <w:rFonts w:ascii="Arial" w:hAnsi="Arial" w:cs="Arial"/>
          <w:sz w:val="22"/>
          <w:szCs w:val="22"/>
        </w:rPr>
        <w:t>тепло</w:t>
      </w:r>
      <w:r>
        <w:rPr>
          <w:rFonts w:ascii="Arial" w:hAnsi="Arial" w:cs="Arial"/>
          <w:sz w:val="22"/>
          <w:szCs w:val="22"/>
        </w:rPr>
        <w:t>ты, поступающей</w:t>
      </w:r>
      <w:r w:rsidRPr="00B13D85">
        <w:rPr>
          <w:rFonts w:ascii="Arial" w:hAnsi="Arial" w:cs="Arial"/>
          <w:sz w:val="22"/>
          <w:szCs w:val="22"/>
        </w:rPr>
        <w:t xml:space="preserve"> из окружающей среды в калориметр в эксплуатац</w:t>
      </w:r>
      <w:r w:rsidRPr="00B13D85">
        <w:rPr>
          <w:rFonts w:ascii="Arial" w:hAnsi="Arial" w:cs="Arial"/>
          <w:sz w:val="22"/>
          <w:szCs w:val="22"/>
        </w:rPr>
        <w:t>и</w:t>
      </w:r>
      <w:r w:rsidRPr="00B13D85">
        <w:rPr>
          <w:rFonts w:ascii="Arial" w:hAnsi="Arial" w:cs="Arial"/>
          <w:sz w:val="22"/>
          <w:szCs w:val="22"/>
        </w:rPr>
        <w:t>онных условиях испытаний.</w:t>
      </w:r>
    </w:p>
    <w:p w:rsidR="003B591D" w:rsidRDefault="003B591D" w:rsidP="003B591D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B591D">
        <w:rPr>
          <w:rFonts w:ascii="Arial" w:hAnsi="Arial" w:cs="Arial"/>
          <w:b/>
          <w:sz w:val="22"/>
          <w:szCs w:val="22"/>
        </w:rPr>
        <w:t xml:space="preserve">10.2.2 </w:t>
      </w:r>
      <w:r w:rsidRPr="002F64A8">
        <w:rPr>
          <w:rFonts w:ascii="Arial" w:hAnsi="Arial" w:cs="Arial"/>
          <w:b/>
          <w:sz w:val="22"/>
          <w:szCs w:val="22"/>
        </w:rPr>
        <w:t>Холодопроизводительность</w:t>
      </w:r>
      <w:r w:rsidRPr="003B591D">
        <w:rPr>
          <w:rFonts w:ascii="Arial" w:hAnsi="Arial" w:cs="Arial"/>
          <w:b/>
          <w:sz w:val="22"/>
          <w:szCs w:val="22"/>
        </w:rPr>
        <w:t xml:space="preserve"> по </w:t>
      </w:r>
      <w:r>
        <w:rPr>
          <w:rFonts w:ascii="Arial" w:hAnsi="Arial" w:cs="Arial"/>
          <w:b/>
          <w:sz w:val="22"/>
          <w:szCs w:val="22"/>
        </w:rPr>
        <w:t xml:space="preserve">параметрам </w:t>
      </w:r>
      <w:r w:rsidRPr="003B591D">
        <w:rPr>
          <w:rFonts w:ascii="Arial" w:hAnsi="Arial" w:cs="Arial"/>
          <w:b/>
          <w:sz w:val="22"/>
          <w:szCs w:val="22"/>
        </w:rPr>
        <w:t>хладагента</w:t>
      </w:r>
    </w:p>
    <w:p w:rsidR="003B591D" w:rsidRDefault="003B591D" w:rsidP="003B591D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B591D">
        <w:rPr>
          <w:rFonts w:ascii="Arial" w:hAnsi="Arial" w:cs="Arial"/>
          <w:sz w:val="22"/>
          <w:szCs w:val="22"/>
        </w:rPr>
        <w:t xml:space="preserve">Расчет </w:t>
      </w:r>
      <w:r>
        <w:rPr>
          <w:rFonts w:ascii="Arial" w:hAnsi="Arial" w:cs="Arial"/>
          <w:sz w:val="22"/>
          <w:szCs w:val="22"/>
        </w:rPr>
        <w:t xml:space="preserve">холодопроизводительности </w:t>
      </w:r>
      <w:r w:rsidRPr="003B591D">
        <w:rPr>
          <w:rFonts w:ascii="Arial" w:hAnsi="Arial" w:cs="Arial"/>
          <w:sz w:val="22"/>
          <w:szCs w:val="22"/>
        </w:rPr>
        <w:t xml:space="preserve">с использованием </w:t>
      </w:r>
      <w:r>
        <w:rPr>
          <w:rFonts w:ascii="Arial" w:hAnsi="Arial" w:cs="Arial"/>
          <w:sz w:val="22"/>
          <w:szCs w:val="22"/>
        </w:rPr>
        <w:t xml:space="preserve">параметров </w:t>
      </w:r>
      <w:r w:rsidRPr="003B591D">
        <w:rPr>
          <w:rFonts w:ascii="Arial" w:hAnsi="Arial" w:cs="Arial"/>
          <w:sz w:val="22"/>
          <w:szCs w:val="22"/>
        </w:rPr>
        <w:t>хладагента основан на о</w:t>
      </w:r>
      <w:r w:rsidRPr="003B591D">
        <w:rPr>
          <w:rFonts w:ascii="Arial" w:hAnsi="Arial" w:cs="Arial"/>
          <w:sz w:val="22"/>
          <w:szCs w:val="22"/>
        </w:rPr>
        <w:t>д</w:t>
      </w:r>
      <w:r w:rsidRPr="003B591D">
        <w:rPr>
          <w:rFonts w:ascii="Arial" w:hAnsi="Arial" w:cs="Arial"/>
          <w:sz w:val="22"/>
          <w:szCs w:val="22"/>
        </w:rPr>
        <w:t>ном из следующих двух уравнений:</w:t>
      </w:r>
    </w:p>
    <w:p w:rsidR="003B591D" w:rsidRPr="00E02AA1" w:rsidRDefault="003B591D" w:rsidP="003B591D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</w:t>
      </w:r>
      <w:r w:rsidRPr="003B591D">
        <w:rPr>
          <w:rFonts w:ascii="Arial" w:hAnsi="Arial" w:cs="Arial"/>
          <w:sz w:val="22"/>
          <w:szCs w:val="22"/>
        </w:rPr>
        <w:t>измерени</w:t>
      </w:r>
      <w:r>
        <w:rPr>
          <w:rFonts w:ascii="Arial" w:hAnsi="Arial" w:cs="Arial"/>
          <w:sz w:val="22"/>
          <w:szCs w:val="22"/>
        </w:rPr>
        <w:t>и</w:t>
      </w:r>
      <w:r w:rsidRPr="003B591D">
        <w:rPr>
          <w:rFonts w:ascii="Arial" w:hAnsi="Arial" w:cs="Arial"/>
          <w:sz w:val="22"/>
          <w:szCs w:val="22"/>
        </w:rPr>
        <w:t xml:space="preserve"> объемного расхода:</w:t>
      </w:r>
    </w:p>
    <w:p w:rsidR="003B591D" w:rsidRPr="00A000AD" w:rsidRDefault="00A000AD" w:rsidP="003B591D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 xml:space="preserve">        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vR</m:t>
            </m:r>
          </m:sub>
        </m:sSub>
        <m:r>
          <w:rPr>
            <w:rFonts w:ascii="Cambria Math" w:hAnsi="Cambria Math" w:cs="Arial"/>
            <w:sz w:val="22"/>
            <w:szCs w:val="22"/>
          </w:rPr>
          <m:t>×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ρ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RM</m:t>
            </m:r>
          </m:sub>
        </m:sSub>
        <m:r>
          <w:rPr>
            <w:rFonts w:ascii="Cambria Math" w:hAnsi="Cambria Math" w:cs="Arial"/>
            <w:sz w:val="22"/>
            <w:szCs w:val="22"/>
          </w:rPr>
          <m:t>×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∆h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sub>
        </m:sSub>
      </m:oMath>
      <w:r w:rsidRPr="00A000AD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  <w:r w:rsidRPr="00A000AD">
        <w:rPr>
          <w:rFonts w:ascii="Arial" w:hAnsi="Arial" w:cs="Arial"/>
          <w:sz w:val="22"/>
          <w:szCs w:val="22"/>
        </w:rPr>
        <w:t xml:space="preserve">                                                           (4)</w:t>
      </w:r>
    </w:p>
    <w:p w:rsidR="00A000AD" w:rsidRDefault="00A000AD" w:rsidP="00A000AD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</w:t>
      </w:r>
      <w:r w:rsidRPr="003B591D">
        <w:rPr>
          <w:rFonts w:ascii="Arial" w:hAnsi="Arial" w:cs="Arial"/>
          <w:sz w:val="22"/>
          <w:szCs w:val="22"/>
        </w:rPr>
        <w:t>измерени</w:t>
      </w:r>
      <w:r>
        <w:rPr>
          <w:rFonts w:ascii="Arial" w:hAnsi="Arial" w:cs="Arial"/>
          <w:sz w:val="22"/>
          <w:szCs w:val="22"/>
        </w:rPr>
        <w:t>и</w:t>
      </w:r>
      <w:r w:rsidRPr="003B5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массового </w:t>
      </w:r>
      <w:r w:rsidRPr="003B591D">
        <w:rPr>
          <w:rFonts w:ascii="Arial" w:hAnsi="Arial" w:cs="Arial"/>
          <w:sz w:val="22"/>
          <w:szCs w:val="22"/>
        </w:rPr>
        <w:t>расхода:</w:t>
      </w:r>
    </w:p>
    <w:p w:rsidR="00A000AD" w:rsidRPr="00E02AA1" w:rsidRDefault="00861A38" w:rsidP="00A000AD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        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M</m:t>
            </m:r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sub>
        </m:sSub>
        <m:r>
          <w:rPr>
            <w:rFonts w:ascii="Cambria Math" w:hAnsi="Cambria Math" w:cs="Arial"/>
            <w:sz w:val="22"/>
            <w:szCs w:val="22"/>
          </w:rPr>
          <m:t>×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∆h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sub>
        </m:sSub>
      </m:oMath>
      <w:r w:rsidR="00A000AD" w:rsidRPr="00A000A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(5)</w:t>
      </w:r>
    </w:p>
    <w:p w:rsidR="00A000AD" w:rsidRDefault="00A000AD" w:rsidP="00A000AD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000AD">
        <w:rPr>
          <w:rFonts w:ascii="Arial" w:hAnsi="Arial" w:cs="Arial"/>
          <w:b/>
          <w:sz w:val="22"/>
          <w:szCs w:val="22"/>
        </w:rPr>
        <w:t>10.2.3</w:t>
      </w:r>
      <w:r w:rsidRPr="00A000AD">
        <w:rPr>
          <w:rFonts w:ascii="Arial" w:hAnsi="Arial" w:cs="Arial"/>
          <w:sz w:val="22"/>
          <w:szCs w:val="22"/>
        </w:rPr>
        <w:t xml:space="preserve"> </w:t>
      </w:r>
      <w:r w:rsidRPr="002F64A8">
        <w:rPr>
          <w:rFonts w:ascii="Arial" w:hAnsi="Arial" w:cs="Arial"/>
          <w:b/>
          <w:sz w:val="22"/>
          <w:szCs w:val="22"/>
        </w:rPr>
        <w:t>Холодопроизводительность</w:t>
      </w:r>
      <w:r w:rsidRPr="003B591D">
        <w:rPr>
          <w:rFonts w:ascii="Arial" w:hAnsi="Arial" w:cs="Arial"/>
          <w:b/>
          <w:sz w:val="22"/>
          <w:szCs w:val="22"/>
        </w:rPr>
        <w:t xml:space="preserve"> по </w:t>
      </w:r>
      <w:r>
        <w:rPr>
          <w:rFonts w:ascii="Arial" w:hAnsi="Arial" w:cs="Arial"/>
          <w:b/>
          <w:sz w:val="22"/>
          <w:szCs w:val="22"/>
        </w:rPr>
        <w:t xml:space="preserve">параметрам </w:t>
      </w:r>
      <w:r w:rsidRPr="003B591D">
        <w:rPr>
          <w:rFonts w:ascii="Arial" w:hAnsi="Arial" w:cs="Arial"/>
          <w:b/>
          <w:sz w:val="22"/>
          <w:szCs w:val="22"/>
        </w:rPr>
        <w:t>хлад</w:t>
      </w:r>
      <w:r>
        <w:rPr>
          <w:rFonts w:ascii="Arial" w:hAnsi="Arial" w:cs="Arial"/>
          <w:b/>
          <w:sz w:val="22"/>
          <w:szCs w:val="22"/>
        </w:rPr>
        <w:t>оносителя</w:t>
      </w:r>
    </w:p>
    <w:p w:rsidR="00A000AD" w:rsidRDefault="00A000AD" w:rsidP="00A000AD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000AD">
        <w:rPr>
          <w:rFonts w:ascii="Arial" w:hAnsi="Arial" w:cs="Arial"/>
          <w:sz w:val="22"/>
          <w:szCs w:val="22"/>
        </w:rPr>
        <w:t xml:space="preserve">Расчет </w:t>
      </w:r>
      <w:r>
        <w:rPr>
          <w:rFonts w:ascii="Arial" w:hAnsi="Arial" w:cs="Arial"/>
          <w:sz w:val="22"/>
          <w:szCs w:val="22"/>
        </w:rPr>
        <w:t>холодо</w:t>
      </w:r>
      <w:r w:rsidRPr="00A000AD">
        <w:rPr>
          <w:rFonts w:ascii="Arial" w:hAnsi="Arial" w:cs="Arial"/>
          <w:sz w:val="22"/>
          <w:szCs w:val="22"/>
        </w:rPr>
        <w:t>производительности с использованием</w:t>
      </w:r>
      <w:r w:rsidR="003276BF">
        <w:rPr>
          <w:rFonts w:ascii="Arial" w:hAnsi="Arial" w:cs="Arial"/>
          <w:sz w:val="22"/>
          <w:szCs w:val="22"/>
        </w:rPr>
        <w:t xml:space="preserve"> данных о</w:t>
      </w:r>
      <w:r w:rsidRPr="00A000AD">
        <w:rPr>
          <w:rFonts w:ascii="Arial" w:hAnsi="Arial" w:cs="Arial"/>
          <w:sz w:val="22"/>
          <w:szCs w:val="22"/>
        </w:rPr>
        <w:t xml:space="preserve"> расход</w:t>
      </w:r>
      <w:r w:rsidR="003276BF">
        <w:rPr>
          <w:rFonts w:ascii="Arial" w:hAnsi="Arial" w:cs="Arial"/>
          <w:sz w:val="22"/>
          <w:szCs w:val="22"/>
        </w:rPr>
        <w:t>е</w:t>
      </w:r>
      <w:r w:rsidRPr="00A000AD">
        <w:rPr>
          <w:rFonts w:ascii="Arial" w:hAnsi="Arial" w:cs="Arial"/>
          <w:sz w:val="22"/>
          <w:szCs w:val="22"/>
        </w:rPr>
        <w:t xml:space="preserve"> хлад</w:t>
      </w:r>
      <w:r>
        <w:rPr>
          <w:rFonts w:ascii="Arial" w:hAnsi="Arial" w:cs="Arial"/>
          <w:sz w:val="22"/>
          <w:szCs w:val="22"/>
        </w:rPr>
        <w:t>оносителя</w:t>
      </w:r>
      <w:r w:rsidRPr="00A000AD">
        <w:rPr>
          <w:rFonts w:ascii="Arial" w:hAnsi="Arial" w:cs="Arial"/>
          <w:sz w:val="22"/>
          <w:szCs w:val="22"/>
        </w:rPr>
        <w:t xml:space="preserve"> осн</w:t>
      </w:r>
      <w:r w:rsidRPr="00A000AD">
        <w:rPr>
          <w:rFonts w:ascii="Arial" w:hAnsi="Arial" w:cs="Arial"/>
          <w:sz w:val="22"/>
          <w:szCs w:val="22"/>
        </w:rPr>
        <w:t>о</w:t>
      </w:r>
      <w:r w:rsidRPr="00A000AD">
        <w:rPr>
          <w:rFonts w:ascii="Arial" w:hAnsi="Arial" w:cs="Arial"/>
          <w:sz w:val="22"/>
          <w:szCs w:val="22"/>
        </w:rPr>
        <w:t>ван на следующем уравнении:</w:t>
      </w:r>
    </w:p>
    <w:p w:rsidR="002D5C34" w:rsidRPr="00E02AA1" w:rsidRDefault="00861A38" w:rsidP="00A000AD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          </m:t>
            </m:r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vL</m:t>
            </m:r>
          </m:sub>
        </m:sSub>
        <m:r>
          <w:rPr>
            <w:rFonts w:ascii="Cambria Math" w:hAnsi="Cambria Math" w:cs="Arial"/>
            <w:sz w:val="22"/>
            <w:szCs w:val="22"/>
          </w:rPr>
          <m:t>×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ρ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LM</m:t>
            </m:r>
          </m:sub>
        </m:sSub>
        <m:r>
          <w:rPr>
            <w:rFonts w:ascii="Cambria Math" w:hAnsi="Cambria Math" w:cs="Arial"/>
            <w:sz w:val="22"/>
            <w:szCs w:val="22"/>
          </w:rPr>
          <m:t>×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L2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L1</m:t>
                </m:r>
              </m:sub>
            </m:sSub>
          </m:e>
        </m:d>
      </m:oMath>
      <w:r w:rsidR="002D5C34" w:rsidRPr="002D5C34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2D5C34">
        <w:rPr>
          <w:rFonts w:ascii="Arial" w:hAnsi="Arial" w:cs="Arial"/>
          <w:sz w:val="22"/>
          <w:szCs w:val="22"/>
        </w:rPr>
        <w:t xml:space="preserve">                               </w:t>
      </w:r>
      <w:r w:rsidR="002D5C34" w:rsidRPr="002D5C34">
        <w:rPr>
          <w:rFonts w:ascii="Arial" w:hAnsi="Arial" w:cs="Arial"/>
          <w:sz w:val="22"/>
          <w:szCs w:val="22"/>
        </w:rPr>
        <w:t>(6)</w:t>
      </w:r>
    </w:p>
    <w:p w:rsidR="002D5C34" w:rsidRDefault="002D5C34" w:rsidP="002D5C3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</w:t>
      </w:r>
      <w:r w:rsidRPr="003B591D">
        <w:rPr>
          <w:rFonts w:ascii="Arial" w:hAnsi="Arial" w:cs="Arial"/>
          <w:sz w:val="22"/>
          <w:szCs w:val="22"/>
        </w:rPr>
        <w:t>измерени</w:t>
      </w:r>
      <w:r>
        <w:rPr>
          <w:rFonts w:ascii="Arial" w:hAnsi="Arial" w:cs="Arial"/>
          <w:sz w:val="22"/>
          <w:szCs w:val="22"/>
        </w:rPr>
        <w:t>и</w:t>
      </w:r>
      <w:r w:rsidRPr="003B5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массового </w:t>
      </w:r>
      <w:r w:rsidRPr="003B591D">
        <w:rPr>
          <w:rFonts w:ascii="Arial" w:hAnsi="Arial" w:cs="Arial"/>
          <w:sz w:val="22"/>
          <w:szCs w:val="22"/>
        </w:rPr>
        <w:t>расхода:</w:t>
      </w:r>
    </w:p>
    <w:p w:rsidR="002D5C34" w:rsidRPr="00E02AA1" w:rsidRDefault="00861A38" w:rsidP="002D5C3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          </m:t>
            </m:r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ML</m:t>
            </m:r>
          </m:sub>
        </m:sSub>
        <m:r>
          <w:rPr>
            <w:rFonts w:ascii="Cambria Math" w:hAnsi="Cambria Math" w:cs="Arial"/>
            <w:sz w:val="22"/>
            <w:szCs w:val="22"/>
          </w:rPr>
          <m:t>×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L2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L1</m:t>
                </m:r>
              </m:sub>
            </m:sSub>
          </m:e>
        </m:d>
      </m:oMath>
      <w:r w:rsidR="002D5C34" w:rsidRPr="002D5C34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2D5C34">
        <w:rPr>
          <w:rFonts w:ascii="Arial" w:hAnsi="Arial" w:cs="Arial"/>
          <w:sz w:val="22"/>
          <w:szCs w:val="22"/>
        </w:rPr>
        <w:t xml:space="preserve">                               </w:t>
      </w:r>
      <w:r w:rsidR="002D5C34" w:rsidRPr="002D5C34">
        <w:rPr>
          <w:rFonts w:ascii="Arial" w:hAnsi="Arial" w:cs="Arial"/>
          <w:sz w:val="22"/>
          <w:szCs w:val="22"/>
        </w:rPr>
        <w:t xml:space="preserve">        </w:t>
      </w:r>
      <w:r w:rsidR="002D5C34" w:rsidRPr="00E02AA1">
        <w:rPr>
          <w:rFonts w:ascii="Arial" w:hAnsi="Arial" w:cs="Arial"/>
          <w:sz w:val="22"/>
          <w:szCs w:val="22"/>
        </w:rPr>
        <w:t xml:space="preserve">  </w:t>
      </w:r>
    </w:p>
    <w:p w:rsidR="00E02AA1" w:rsidRDefault="00E02AA1" w:rsidP="002D5C34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02AA1">
        <w:rPr>
          <w:rFonts w:ascii="Arial" w:hAnsi="Arial" w:cs="Arial"/>
          <w:b/>
          <w:sz w:val="22"/>
          <w:szCs w:val="22"/>
        </w:rPr>
        <w:t xml:space="preserve">10.2.4 Измеренная </w:t>
      </w:r>
      <w:r>
        <w:rPr>
          <w:rFonts w:ascii="Arial" w:hAnsi="Arial" w:cs="Arial"/>
          <w:b/>
          <w:sz w:val="22"/>
          <w:szCs w:val="22"/>
        </w:rPr>
        <w:t>холодо</w:t>
      </w:r>
      <w:r w:rsidRPr="00E02AA1">
        <w:rPr>
          <w:rFonts w:ascii="Arial" w:hAnsi="Arial" w:cs="Arial"/>
          <w:b/>
          <w:sz w:val="22"/>
          <w:szCs w:val="22"/>
        </w:rPr>
        <w:t>производительность</w:t>
      </w:r>
    </w:p>
    <w:p w:rsidR="00E02AA1" w:rsidRDefault="00E02AA1" w:rsidP="002D5C3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02AA1">
        <w:rPr>
          <w:rFonts w:ascii="Arial" w:hAnsi="Arial" w:cs="Arial"/>
          <w:sz w:val="22"/>
          <w:szCs w:val="22"/>
        </w:rPr>
        <w:t>Измеренная</w:t>
      </w:r>
      <w:proofErr w:type="gramEnd"/>
      <w:r w:rsidRPr="00E02A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холодо</w:t>
      </w:r>
      <w:r w:rsidRPr="00E02AA1">
        <w:rPr>
          <w:rFonts w:ascii="Arial" w:hAnsi="Arial" w:cs="Arial"/>
          <w:sz w:val="22"/>
          <w:szCs w:val="22"/>
        </w:rPr>
        <w:t xml:space="preserve">производительность - это среднее значение между </w:t>
      </w:r>
      <w:r>
        <w:rPr>
          <w:rFonts w:ascii="Arial" w:hAnsi="Arial" w:cs="Arial"/>
          <w:sz w:val="22"/>
          <w:szCs w:val="22"/>
        </w:rPr>
        <w:t>значениями холод</w:t>
      </w:r>
      <w:r>
        <w:rPr>
          <w:rFonts w:ascii="Arial" w:hAnsi="Arial" w:cs="Arial"/>
          <w:sz w:val="22"/>
          <w:szCs w:val="22"/>
        </w:rPr>
        <w:t>о</w:t>
      </w:r>
      <w:r w:rsidRPr="00E02AA1">
        <w:rPr>
          <w:rFonts w:ascii="Arial" w:hAnsi="Arial" w:cs="Arial"/>
          <w:sz w:val="22"/>
          <w:szCs w:val="22"/>
        </w:rPr>
        <w:t>производительно</w:t>
      </w:r>
      <w:r>
        <w:rPr>
          <w:rFonts w:ascii="Arial" w:hAnsi="Arial" w:cs="Arial"/>
          <w:sz w:val="22"/>
          <w:szCs w:val="22"/>
        </w:rPr>
        <w:t xml:space="preserve">сти, полученными в результате испытаний по </w:t>
      </w:r>
      <w:r w:rsidRPr="00E02AA1">
        <w:rPr>
          <w:rFonts w:ascii="Arial" w:hAnsi="Arial" w:cs="Arial"/>
          <w:sz w:val="22"/>
          <w:szCs w:val="22"/>
        </w:rPr>
        <w:t>основно</w:t>
      </w:r>
      <w:r>
        <w:rPr>
          <w:rFonts w:ascii="Arial" w:hAnsi="Arial" w:cs="Arial"/>
          <w:sz w:val="22"/>
          <w:szCs w:val="22"/>
        </w:rPr>
        <w:t>му</w:t>
      </w:r>
      <w:r w:rsidRPr="00E02AA1">
        <w:rPr>
          <w:rFonts w:ascii="Arial" w:hAnsi="Arial" w:cs="Arial"/>
          <w:sz w:val="22"/>
          <w:szCs w:val="22"/>
        </w:rPr>
        <w:t xml:space="preserve"> и контрольно</w:t>
      </w:r>
      <w:r>
        <w:rPr>
          <w:rFonts w:ascii="Arial" w:hAnsi="Arial" w:cs="Arial"/>
          <w:sz w:val="22"/>
          <w:szCs w:val="22"/>
        </w:rPr>
        <w:t>му 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тодам.</w:t>
      </w:r>
      <w:r w:rsidRPr="00E02AA1">
        <w:rPr>
          <w:rFonts w:ascii="Arial" w:hAnsi="Arial" w:cs="Arial"/>
          <w:sz w:val="22"/>
          <w:szCs w:val="22"/>
        </w:rPr>
        <w:t xml:space="preserve"> </w:t>
      </w:r>
    </w:p>
    <w:p w:rsidR="00E02AA1" w:rsidRDefault="00861A38" w:rsidP="002D5C3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        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M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b>
            </m:sSub>
          </m:e>
        </m:d>
        <m:r>
          <w:rPr>
            <w:rFonts w:ascii="Cambria Math" w:hAnsi="Cambria Math" w:cs="Arial"/>
            <w:sz w:val="22"/>
            <w:szCs w:val="22"/>
          </w:rPr>
          <m:t>/2</m:t>
        </m:r>
      </m:oMath>
      <w:r w:rsidR="00E02AA1" w:rsidRPr="00F1563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</w:t>
      </w:r>
      <w:r w:rsidR="00E02AA1" w:rsidRPr="002D5C34">
        <w:rPr>
          <w:rFonts w:ascii="Arial" w:hAnsi="Arial" w:cs="Arial"/>
          <w:sz w:val="22"/>
          <w:szCs w:val="22"/>
        </w:rPr>
        <w:t>(7)</w:t>
      </w:r>
      <w:r w:rsidR="00E02AA1" w:rsidRPr="00F1563E">
        <w:rPr>
          <w:rFonts w:ascii="Arial" w:hAnsi="Arial" w:cs="Arial"/>
          <w:sz w:val="22"/>
          <w:szCs w:val="22"/>
        </w:rPr>
        <w:t xml:space="preserve"> </w:t>
      </w:r>
    </w:p>
    <w:p w:rsidR="004E0D60" w:rsidRPr="004E0D60" w:rsidRDefault="004E0D60" w:rsidP="002D5C3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4E0D60" w:rsidRDefault="00E02AA1" w:rsidP="002D5C34">
      <w:pPr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E0D60">
        <w:rPr>
          <w:rFonts w:ascii="Arial" w:hAnsi="Arial" w:cs="Arial"/>
          <w:b/>
          <w:sz w:val="24"/>
          <w:szCs w:val="24"/>
        </w:rPr>
        <w:t>11 Приведение к  стандартным условия</w:t>
      </w:r>
      <w:r w:rsidR="004E0D60" w:rsidRPr="004E0D60">
        <w:rPr>
          <w:rFonts w:ascii="Arial" w:hAnsi="Arial" w:cs="Arial"/>
          <w:b/>
          <w:sz w:val="24"/>
          <w:szCs w:val="24"/>
        </w:rPr>
        <w:t>м</w:t>
      </w:r>
      <w:r w:rsidRPr="004E0D60">
        <w:rPr>
          <w:rFonts w:ascii="Arial" w:hAnsi="Arial" w:cs="Arial"/>
          <w:b/>
          <w:sz w:val="24"/>
          <w:szCs w:val="24"/>
        </w:rPr>
        <w:t xml:space="preserve">  </w:t>
      </w:r>
    </w:p>
    <w:p w:rsidR="004E0D60" w:rsidRDefault="004E0D60" w:rsidP="002D5C34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E0D60">
        <w:rPr>
          <w:rFonts w:ascii="Arial" w:hAnsi="Arial" w:cs="Arial"/>
          <w:b/>
          <w:sz w:val="22"/>
          <w:szCs w:val="22"/>
        </w:rPr>
        <w:t>11.1 Холодопроизводительность</w:t>
      </w:r>
      <w:r w:rsidR="00E02AA1" w:rsidRPr="004E0D60">
        <w:rPr>
          <w:rFonts w:ascii="Arial" w:hAnsi="Arial" w:cs="Arial"/>
          <w:b/>
          <w:sz w:val="22"/>
          <w:szCs w:val="22"/>
        </w:rPr>
        <w:t xml:space="preserve">        </w:t>
      </w:r>
    </w:p>
    <w:p w:rsidR="004E0D60" w:rsidRDefault="004E0D60" w:rsidP="002D5C34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E0D60">
        <w:rPr>
          <w:rFonts w:ascii="Arial" w:hAnsi="Arial" w:cs="Arial"/>
          <w:b/>
          <w:sz w:val="22"/>
          <w:szCs w:val="22"/>
        </w:rPr>
        <w:t>11.1.1 Общая поправка на атмосферное давление</w:t>
      </w:r>
    </w:p>
    <w:p w:rsidR="004E0D60" w:rsidRDefault="004E0D60" w:rsidP="002D5C3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E0D60">
        <w:rPr>
          <w:rFonts w:ascii="Arial" w:hAnsi="Arial" w:cs="Arial"/>
          <w:sz w:val="22"/>
          <w:szCs w:val="22"/>
        </w:rPr>
        <w:lastRenderedPageBreak/>
        <w:t>Для каждого измерения необходимо определить поправочный коэффициент для отклонения от стандартного атмосферного давления (1013,25 гПа) в соответствии со следующим уравн</w:t>
      </w:r>
      <w:r w:rsidRPr="004E0D60">
        <w:rPr>
          <w:rFonts w:ascii="Arial" w:hAnsi="Arial" w:cs="Arial"/>
          <w:sz w:val="22"/>
          <w:szCs w:val="22"/>
        </w:rPr>
        <w:t>е</w:t>
      </w:r>
      <w:r w:rsidRPr="004E0D60">
        <w:rPr>
          <w:rFonts w:ascii="Arial" w:hAnsi="Arial" w:cs="Arial"/>
          <w:sz w:val="22"/>
          <w:szCs w:val="22"/>
        </w:rPr>
        <w:t>нием:</w:t>
      </w:r>
      <w:r w:rsidR="00E02AA1" w:rsidRPr="004E0D60">
        <w:rPr>
          <w:rFonts w:ascii="Arial" w:hAnsi="Arial" w:cs="Arial"/>
          <w:sz w:val="22"/>
          <w:szCs w:val="22"/>
        </w:rPr>
        <w:t xml:space="preserve">  </w:t>
      </w:r>
    </w:p>
    <w:p w:rsidR="004E0D60" w:rsidRPr="00F1563E" w:rsidRDefault="00861A38" w:rsidP="00D70EDF">
      <w:p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      </m:t>
            </m:r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a,b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=1+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1013,25-</m:t>
            </m:r>
            <m:sSubSup>
              <m:sSub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atm</m:t>
                </m:r>
              </m:sub>
              <m: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a,b</m:t>
                    </m:r>
                  </m:e>
                </m:d>
              </m:sup>
            </m:sSubSup>
          </m:e>
        </m:d>
        <m:r>
          <w:rPr>
            <w:rFonts w:ascii="Cambria Math" w:hAnsi="Cambria Math" w:cs="Arial"/>
            <w:sz w:val="22"/>
            <w:szCs w:val="22"/>
          </w:rPr>
          <m:t>×6,5×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-4</m:t>
            </m:r>
          </m:sup>
        </m:sSup>
      </m:oMath>
      <w:r w:rsidR="004E0D60" w:rsidRPr="00F1563E">
        <w:rPr>
          <w:rFonts w:ascii="Arial" w:hAnsi="Arial" w:cs="Arial"/>
          <w:sz w:val="22"/>
          <w:szCs w:val="22"/>
        </w:rPr>
        <w:t xml:space="preserve">                                                                        (8)</w:t>
      </w:r>
    </w:p>
    <w:p w:rsidR="004E0D60" w:rsidRPr="00F1563E" w:rsidRDefault="004E0D60" w:rsidP="004E0D60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E0D60">
        <w:rPr>
          <w:rFonts w:ascii="Arial" w:hAnsi="Arial" w:cs="Arial"/>
          <w:sz w:val="22"/>
          <w:szCs w:val="22"/>
        </w:rPr>
        <w:t xml:space="preserve">Это уравнение должно учитывать влияние атмосферного давления на </w:t>
      </w:r>
      <w:r>
        <w:rPr>
          <w:rFonts w:ascii="Arial" w:hAnsi="Arial" w:cs="Arial"/>
          <w:sz w:val="22"/>
          <w:szCs w:val="22"/>
        </w:rPr>
        <w:t>холодо</w:t>
      </w:r>
      <w:r w:rsidRPr="004E0D60">
        <w:rPr>
          <w:rFonts w:ascii="Arial" w:hAnsi="Arial" w:cs="Arial"/>
          <w:sz w:val="22"/>
          <w:szCs w:val="22"/>
        </w:rPr>
        <w:t>производител</w:t>
      </w:r>
      <w:r w:rsidRPr="004E0D60">
        <w:rPr>
          <w:rFonts w:ascii="Arial" w:hAnsi="Arial" w:cs="Arial"/>
          <w:sz w:val="22"/>
          <w:szCs w:val="22"/>
        </w:rPr>
        <w:t>ь</w:t>
      </w:r>
      <w:r w:rsidRPr="004E0D60">
        <w:rPr>
          <w:rFonts w:ascii="Arial" w:hAnsi="Arial" w:cs="Arial"/>
          <w:sz w:val="22"/>
          <w:szCs w:val="22"/>
        </w:rPr>
        <w:t xml:space="preserve">ность воздухоохладителя. Предполагается, что </w:t>
      </w:r>
      <w:r>
        <w:rPr>
          <w:rFonts w:ascii="Arial" w:hAnsi="Arial" w:cs="Arial"/>
          <w:sz w:val="22"/>
          <w:szCs w:val="22"/>
        </w:rPr>
        <w:t>холодо</w:t>
      </w:r>
      <w:r w:rsidRPr="004E0D60">
        <w:rPr>
          <w:rFonts w:ascii="Arial" w:hAnsi="Arial" w:cs="Arial"/>
          <w:sz w:val="22"/>
          <w:szCs w:val="22"/>
        </w:rPr>
        <w:t>производительность увеличивается примерно на 0,065% на гПа при более высоком давлении воздуха и уменьшается примерно на 0,065% на гПа при более низком давлении воздуха по сравнению с 1 013,25 гПа.</w:t>
      </w:r>
    </w:p>
    <w:p w:rsidR="004E0D60" w:rsidRDefault="004E0D60" w:rsidP="004E0D60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C7251">
        <w:rPr>
          <w:rFonts w:ascii="Arial" w:hAnsi="Arial" w:cs="Arial"/>
          <w:b/>
          <w:sz w:val="22"/>
          <w:szCs w:val="22"/>
        </w:rPr>
        <w:t xml:space="preserve">11.1.2 Хладагент </w:t>
      </w:r>
      <w:r w:rsidR="00DC7251">
        <w:rPr>
          <w:rFonts w:ascii="Arial" w:hAnsi="Arial" w:cs="Arial"/>
          <w:b/>
          <w:sz w:val="22"/>
          <w:szCs w:val="22"/>
        </w:rPr>
        <w:t xml:space="preserve">- </w:t>
      </w:r>
      <w:r w:rsidRPr="00DC7251">
        <w:rPr>
          <w:rFonts w:ascii="Arial" w:hAnsi="Arial" w:cs="Arial"/>
          <w:b/>
          <w:sz w:val="22"/>
          <w:szCs w:val="22"/>
        </w:rPr>
        <w:t>режим прямого расширения</w:t>
      </w:r>
    </w:p>
    <w:p w:rsidR="00DC7251" w:rsidRDefault="00DC7251" w:rsidP="004E0D60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C7251">
        <w:rPr>
          <w:rFonts w:ascii="Arial" w:hAnsi="Arial" w:cs="Arial"/>
          <w:b/>
          <w:sz w:val="22"/>
          <w:szCs w:val="22"/>
        </w:rPr>
        <w:t xml:space="preserve">11.1.2.1 </w:t>
      </w:r>
      <w:r>
        <w:rPr>
          <w:rFonts w:ascii="Arial" w:hAnsi="Arial" w:cs="Arial"/>
          <w:b/>
          <w:sz w:val="22"/>
          <w:szCs w:val="22"/>
        </w:rPr>
        <w:t>Одиночное испытание</w:t>
      </w:r>
    </w:p>
    <w:p w:rsidR="00DC7251" w:rsidRDefault="00DC7251" w:rsidP="004E0D60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Поправка на </w:t>
      </w:r>
      <w:r w:rsidRPr="00DC7251">
        <w:rPr>
          <w:rFonts w:ascii="Arial" w:hAnsi="Arial" w:cs="Arial"/>
          <w:sz w:val="22"/>
          <w:szCs w:val="22"/>
        </w:rPr>
        <w:t>перегрев</w:t>
      </w:r>
      <w:r>
        <w:rPr>
          <w:rFonts w:ascii="Arial" w:hAnsi="Arial" w:cs="Arial"/>
          <w:sz w:val="22"/>
          <w:szCs w:val="22"/>
        </w:rPr>
        <w:t xml:space="preserve"> </w:t>
      </w:r>
      <w:r w:rsidRPr="00DC7251">
        <w:rPr>
          <w:rFonts w:ascii="Arial" w:hAnsi="Arial" w:cs="Arial"/>
          <w:sz w:val="22"/>
          <w:szCs w:val="22"/>
        </w:rPr>
        <w:t xml:space="preserve">не требуется. </w:t>
      </w:r>
      <w:proofErr w:type="gramStart"/>
      <w:r w:rsidRPr="00DC7251">
        <w:rPr>
          <w:rFonts w:ascii="Arial" w:hAnsi="Arial" w:cs="Arial"/>
          <w:sz w:val="22"/>
          <w:szCs w:val="22"/>
        </w:rPr>
        <w:t>Стандартн</w:t>
      </w:r>
      <w:r>
        <w:rPr>
          <w:rFonts w:ascii="Arial" w:hAnsi="Arial" w:cs="Arial"/>
          <w:sz w:val="22"/>
          <w:szCs w:val="22"/>
        </w:rPr>
        <w:t>ую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97087">
        <w:rPr>
          <w:rFonts w:ascii="Arial" w:hAnsi="Arial" w:cs="Arial"/>
          <w:sz w:val="22"/>
          <w:szCs w:val="22"/>
        </w:rPr>
        <w:t>холодо</w:t>
      </w:r>
      <w:r w:rsidRPr="00DC7251">
        <w:rPr>
          <w:rFonts w:ascii="Arial" w:hAnsi="Arial" w:cs="Arial"/>
          <w:sz w:val="22"/>
          <w:szCs w:val="22"/>
        </w:rPr>
        <w:t>производительность определя</w:t>
      </w:r>
      <w:r>
        <w:rPr>
          <w:rFonts w:ascii="Arial" w:hAnsi="Arial" w:cs="Arial"/>
          <w:sz w:val="22"/>
          <w:szCs w:val="22"/>
        </w:rPr>
        <w:t>ют</w:t>
      </w:r>
      <w:r w:rsidRPr="00DC7251">
        <w:rPr>
          <w:rFonts w:ascii="Arial" w:hAnsi="Arial" w:cs="Arial"/>
          <w:sz w:val="22"/>
          <w:szCs w:val="22"/>
        </w:rPr>
        <w:t xml:space="preserve"> по</w:t>
      </w:r>
      <w:r>
        <w:rPr>
          <w:rFonts w:ascii="Arial" w:hAnsi="Arial" w:cs="Arial"/>
          <w:sz w:val="22"/>
          <w:szCs w:val="22"/>
        </w:rPr>
        <w:t xml:space="preserve"> выражению</w:t>
      </w:r>
      <w:r w:rsidRPr="00DC7251">
        <w:rPr>
          <w:rFonts w:ascii="Arial" w:hAnsi="Arial" w:cs="Arial"/>
          <w:sz w:val="22"/>
          <w:szCs w:val="22"/>
        </w:rPr>
        <w:t>:</w:t>
      </w:r>
    </w:p>
    <w:p w:rsidR="00DC7251" w:rsidRDefault="00861A38" w:rsidP="00D7425E">
      <w:pPr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 P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st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∆t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×∆</m:t>
        </m:r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st</m:t>
                </m:r>
              </m:e>
            </m:d>
          </m:sup>
        </m:sSubSup>
        <m:r>
          <w:rPr>
            <w:rFonts w:ascii="Cambria Math" w:hAnsi="Cambria Math" w:cs="Arial"/>
            <w:sz w:val="22"/>
            <w:szCs w:val="22"/>
          </w:rPr>
          <m:t>×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</m:d>
          </m:sup>
        </m:sSup>
      </m:oMath>
      <w:r w:rsidR="00DC7251" w:rsidRPr="00DC7251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DC7251">
        <w:rPr>
          <w:rFonts w:ascii="Arial" w:hAnsi="Arial" w:cs="Arial"/>
          <w:sz w:val="22"/>
          <w:szCs w:val="22"/>
        </w:rPr>
        <w:t xml:space="preserve">                             </w:t>
      </w:r>
      <w:r w:rsidR="00197087">
        <w:rPr>
          <w:rFonts w:ascii="Arial" w:hAnsi="Arial" w:cs="Arial"/>
          <w:sz w:val="22"/>
          <w:szCs w:val="22"/>
        </w:rPr>
        <w:t xml:space="preserve">                </w:t>
      </w:r>
      <w:r w:rsidR="00DC7251" w:rsidRPr="00DC7251">
        <w:rPr>
          <w:rFonts w:ascii="Arial" w:hAnsi="Arial" w:cs="Arial"/>
          <w:sz w:val="22"/>
          <w:szCs w:val="22"/>
        </w:rPr>
        <w:t>(9)</w:t>
      </w:r>
    </w:p>
    <w:p w:rsidR="003276BF" w:rsidRPr="00100C75" w:rsidRDefault="00DC7251" w:rsidP="003276BF">
      <w:pPr>
        <w:ind w:left="0" w:firstLine="0"/>
        <w:jc w:val="both"/>
        <w:rPr>
          <w:rFonts w:ascii="Arial" w:hAnsi="Arial" w:cs="Arial"/>
          <w:sz w:val="18"/>
          <w:szCs w:val="18"/>
        </w:rPr>
      </w:pPr>
      <w:r w:rsidRPr="00DC7251">
        <w:rPr>
          <w:rFonts w:ascii="Arial" w:hAnsi="Arial" w:cs="Arial"/>
          <w:b/>
          <w:sz w:val="22"/>
          <w:szCs w:val="22"/>
        </w:rPr>
        <w:t xml:space="preserve">11.1.2.2 </w:t>
      </w:r>
      <w:r w:rsidR="003276BF" w:rsidRPr="003276BF">
        <w:rPr>
          <w:rFonts w:ascii="Arial" w:hAnsi="Arial" w:cs="Arial"/>
          <w:b/>
          <w:sz w:val="22"/>
          <w:szCs w:val="22"/>
        </w:rPr>
        <w:t xml:space="preserve">Двойное </w:t>
      </w:r>
      <w:r w:rsidR="003276BF">
        <w:rPr>
          <w:rFonts w:ascii="Arial" w:hAnsi="Arial" w:cs="Arial"/>
          <w:b/>
          <w:sz w:val="22"/>
          <w:szCs w:val="22"/>
        </w:rPr>
        <w:t>испытание</w:t>
      </w:r>
    </w:p>
    <w:p w:rsidR="00D70EDF" w:rsidRPr="00475F5B" w:rsidRDefault="00DE517F" w:rsidP="004E0D60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E517F">
        <w:rPr>
          <w:rFonts w:ascii="Arial" w:hAnsi="Arial" w:cs="Arial"/>
          <w:sz w:val="22"/>
          <w:szCs w:val="22"/>
        </w:rPr>
        <w:t xml:space="preserve">Стандартные характеристики </w:t>
      </w:r>
      <w:r>
        <w:rPr>
          <w:rFonts w:ascii="Arial" w:hAnsi="Arial" w:cs="Arial"/>
          <w:sz w:val="22"/>
          <w:szCs w:val="22"/>
        </w:rPr>
        <w:t xml:space="preserve">получают </w:t>
      </w:r>
      <w:r w:rsidRPr="00DE517F">
        <w:rPr>
          <w:rFonts w:ascii="Arial" w:hAnsi="Arial" w:cs="Arial"/>
          <w:sz w:val="22"/>
          <w:szCs w:val="22"/>
        </w:rPr>
        <w:t>линейной интерполяцией (</w:t>
      </w:r>
      <w:r w:rsidRPr="00DE517F">
        <w:rPr>
          <w:rFonts w:ascii="Arial" w:hAnsi="Arial" w:cs="Arial"/>
          <w:i/>
          <w:sz w:val="22"/>
          <w:szCs w:val="22"/>
        </w:rPr>
        <w:t>P / D</w:t>
      </w:r>
      <w:r w:rsidRPr="00DE517F">
        <w:rPr>
          <w:rFonts w:ascii="Arial" w:hAnsi="Arial" w:cs="Arial"/>
          <w:i/>
          <w:sz w:val="22"/>
          <w:szCs w:val="22"/>
          <w:vertAlign w:val="subscript"/>
        </w:rPr>
        <w:t>t1</w:t>
      </w:r>
      <w:r w:rsidRPr="00DE517F">
        <w:rPr>
          <w:rFonts w:ascii="Arial" w:hAnsi="Arial" w:cs="Arial"/>
          <w:sz w:val="22"/>
          <w:szCs w:val="22"/>
        </w:rPr>
        <w:t>) между двумя изм</w:t>
      </w:r>
      <w:r w:rsidRPr="00DE517F">
        <w:rPr>
          <w:rFonts w:ascii="Arial" w:hAnsi="Arial" w:cs="Arial"/>
          <w:sz w:val="22"/>
          <w:szCs w:val="22"/>
        </w:rPr>
        <w:t>е</w:t>
      </w:r>
      <w:r w:rsidRPr="00DE517F">
        <w:rPr>
          <w:rFonts w:ascii="Arial" w:hAnsi="Arial" w:cs="Arial"/>
          <w:sz w:val="22"/>
          <w:szCs w:val="22"/>
        </w:rPr>
        <w:t xml:space="preserve">ренными значениями в зависимости от степени перегрева </w:t>
      </w:r>
      <w:r w:rsidR="00475F5B">
        <w:rPr>
          <w:rFonts w:ascii="Arial" w:hAnsi="Arial" w:cs="Arial"/>
          <w:sz w:val="22"/>
          <w:szCs w:val="22"/>
        </w:rPr>
        <w:t xml:space="preserve">согласно </w:t>
      </w:r>
      <w:r w:rsidRPr="00DE517F">
        <w:rPr>
          <w:rFonts w:ascii="Arial" w:hAnsi="Arial" w:cs="Arial"/>
          <w:sz w:val="22"/>
          <w:szCs w:val="22"/>
        </w:rPr>
        <w:t>следующ</w:t>
      </w:r>
      <w:r w:rsidR="00197087">
        <w:rPr>
          <w:rFonts w:ascii="Arial" w:hAnsi="Arial" w:cs="Arial"/>
          <w:sz w:val="22"/>
          <w:szCs w:val="22"/>
        </w:rPr>
        <w:t>е</w:t>
      </w:r>
      <w:r w:rsidR="00475F5B">
        <w:rPr>
          <w:rFonts w:ascii="Arial" w:hAnsi="Arial" w:cs="Arial"/>
          <w:sz w:val="22"/>
          <w:szCs w:val="22"/>
        </w:rPr>
        <w:t>м</w:t>
      </w:r>
      <w:r w:rsidR="00197087">
        <w:rPr>
          <w:rFonts w:ascii="Arial" w:hAnsi="Arial" w:cs="Arial"/>
          <w:sz w:val="22"/>
          <w:szCs w:val="22"/>
        </w:rPr>
        <w:t>у</w:t>
      </w:r>
      <w:r w:rsidRPr="00DE517F">
        <w:rPr>
          <w:rFonts w:ascii="Arial" w:hAnsi="Arial" w:cs="Arial"/>
          <w:sz w:val="22"/>
          <w:szCs w:val="22"/>
        </w:rPr>
        <w:t xml:space="preserve"> уравнени</w:t>
      </w:r>
      <w:r w:rsidR="00197087">
        <w:rPr>
          <w:rFonts w:ascii="Arial" w:hAnsi="Arial" w:cs="Arial"/>
          <w:sz w:val="22"/>
          <w:szCs w:val="22"/>
        </w:rPr>
        <w:t>ю</w:t>
      </w:r>
      <w:r w:rsidRPr="00DE517F">
        <w:rPr>
          <w:rFonts w:ascii="Arial" w:hAnsi="Arial" w:cs="Arial"/>
          <w:sz w:val="22"/>
          <w:szCs w:val="22"/>
        </w:rPr>
        <w:t>:</w:t>
      </w:r>
    </w:p>
    <w:p w:rsidR="00D70EDF" w:rsidRPr="00197087" w:rsidRDefault="00861A38" w:rsidP="00D70EDF">
      <w:pPr>
        <w:spacing w:line="276" w:lineRule="auto"/>
        <w:ind w:left="709" w:firstLine="0"/>
        <w:jc w:val="both"/>
        <w:rPr>
          <w:rFonts w:ascii="Arial" w:hAnsi="Arial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Dt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st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X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b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X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a</m:t>
                        </m:r>
                      </m:e>
                    </m:d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X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b</m:t>
                        </m:r>
                      </m:e>
                    </m:d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Z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a</m:t>
                        </m:r>
                      </m:e>
                    </m:d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Z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b</m:t>
                        </m:r>
                      </m:e>
                    </m:d>
                  </m:sup>
                </m:sSup>
              </m:e>
            </m:d>
          </m:den>
        </m:f>
        <m:r>
          <w:rPr>
            <w:rFonts w:ascii="Cambria Math" w:hAnsi="Cambria Math" w:cs="Arial"/>
            <w:sz w:val="22"/>
            <w:szCs w:val="22"/>
          </w:rPr>
          <m:t>×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0,65-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Z</m:t>
                </m:r>
              </m:e>
              <m: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b</m:t>
                    </m:r>
                  </m:e>
                </m:d>
              </m:sup>
            </m:sSup>
          </m:e>
        </m:d>
      </m:oMath>
      <w:r w:rsidR="00D70EDF" w:rsidRPr="0019708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197087">
        <w:rPr>
          <w:rFonts w:ascii="Arial" w:hAnsi="Arial" w:cs="Arial"/>
          <w:sz w:val="22"/>
          <w:szCs w:val="22"/>
        </w:rPr>
        <w:t xml:space="preserve">  </w:t>
      </w:r>
      <w:r w:rsidR="00D70EDF" w:rsidRPr="00197087">
        <w:rPr>
          <w:rFonts w:ascii="Arial" w:hAnsi="Arial" w:cs="Arial"/>
          <w:sz w:val="22"/>
          <w:szCs w:val="22"/>
        </w:rPr>
        <w:t>(10)</w:t>
      </w:r>
    </w:p>
    <w:p w:rsidR="00441961" w:rsidRPr="00197087" w:rsidRDefault="00441961" w:rsidP="00D70EDF">
      <w:pPr>
        <w:spacing w:line="276" w:lineRule="auto"/>
        <w:ind w:left="709" w:firstLine="0"/>
        <w:jc w:val="both"/>
        <w:rPr>
          <w:rFonts w:ascii="Arial" w:hAnsi="Arial" w:cs="Arial"/>
          <w:sz w:val="22"/>
          <w:szCs w:val="22"/>
        </w:rPr>
      </w:pPr>
    </w:p>
    <w:p w:rsidR="00441961" w:rsidRDefault="00441961" w:rsidP="0044196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Здесь</w:t>
      </w:r>
    </w:p>
    <w:p w:rsidR="00441961" w:rsidRPr="00475F5B" w:rsidRDefault="00861A38" w:rsidP="00441961">
      <w:pPr>
        <w:spacing w:line="276" w:lineRule="auto"/>
        <w:ind w:left="709" w:firstLine="0"/>
        <w:jc w:val="both"/>
        <w:rPr>
          <w:rFonts w:ascii="Arial" w:hAnsi="Arial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X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a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,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b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Dt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a,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b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×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a,b</m:t>
                </m:r>
              </m:e>
            </m:d>
          </m:sup>
        </m:sSup>
      </m:oMath>
      <w:r w:rsidR="00441961" w:rsidRPr="00441961">
        <w:rPr>
          <w:rFonts w:ascii="Arial" w:hAnsi="Arial" w:cs="Arial"/>
          <w:sz w:val="22"/>
          <w:szCs w:val="22"/>
        </w:rPr>
        <w:t xml:space="preserve"> </w:t>
      </w:r>
      <w:r w:rsidR="00475F5B" w:rsidRPr="00475F5B">
        <w:rPr>
          <w:rFonts w:ascii="Arial" w:hAnsi="Arial" w:cs="Arial"/>
          <w:sz w:val="22"/>
          <w:szCs w:val="22"/>
        </w:rPr>
        <w:t xml:space="preserve"> </w:t>
      </w:r>
    </w:p>
    <w:p w:rsidR="00441961" w:rsidRPr="00441961" w:rsidRDefault="00861A38" w:rsidP="00441961">
      <w:pPr>
        <w:spacing w:line="276" w:lineRule="auto"/>
        <w:ind w:left="709" w:firstLine="0"/>
        <w:jc w:val="both"/>
        <w:rPr>
          <w:rFonts w:ascii="Arial" w:hAnsi="Arial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Z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a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,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b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</m:oMath>
      <w:r w:rsidR="00441961" w:rsidRPr="00475F5B">
        <w:rPr>
          <w:rFonts w:ascii="Arial" w:hAnsi="Arial" w:cs="Arial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∆t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sup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Dt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a,b</m:t>
                </m:r>
              </m:e>
            </m:d>
          </m:sup>
        </m:sSup>
      </m:oMath>
      <w:r w:rsidR="00441961" w:rsidRPr="00475F5B">
        <w:rPr>
          <w:rFonts w:ascii="Arial" w:hAnsi="Arial" w:cs="Arial"/>
          <w:sz w:val="22"/>
          <w:szCs w:val="22"/>
        </w:rPr>
        <w:t xml:space="preserve"> </w:t>
      </w:r>
      <w:r w:rsidR="00441961">
        <w:rPr>
          <w:rFonts w:ascii="Arial" w:hAnsi="Arial" w:cs="Arial"/>
          <w:sz w:val="22"/>
          <w:szCs w:val="22"/>
        </w:rPr>
        <w:t xml:space="preserve">и </w:t>
      </w:r>
      <m:oMath>
        <m:r>
          <w:rPr>
            <w:rFonts w:ascii="Cambria Math" w:hAnsi="Cambria Math" w:cs="Arial"/>
            <w:sz w:val="22"/>
            <w:szCs w:val="22"/>
          </w:rPr>
          <m:t>0,65=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∆t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sup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Dt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st</m:t>
                </m:r>
              </m:e>
            </m:d>
          </m:sup>
        </m:sSup>
      </m:oMath>
    </w:p>
    <w:p w:rsidR="00441961" w:rsidRDefault="00861A38" w:rsidP="00441961">
      <w:pPr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a,b</m:t>
            </m:r>
          </m:e>
        </m:d>
      </m:oMath>
      <w:r w:rsidR="00441961" w:rsidRPr="00475F5B">
        <w:rPr>
          <w:rFonts w:ascii="Arial" w:hAnsi="Arial" w:cs="Arial"/>
          <w:sz w:val="22"/>
          <w:szCs w:val="22"/>
        </w:rPr>
        <w:t xml:space="preserve">  - </w:t>
      </w:r>
      <w:r w:rsidR="00475F5B" w:rsidRPr="00D70EDF">
        <w:rPr>
          <w:rFonts w:ascii="Arial" w:hAnsi="Arial" w:cs="Arial"/>
          <w:sz w:val="22"/>
          <w:szCs w:val="22"/>
        </w:rPr>
        <w:t>показатели двух отдельных измерений для стандартного состояния.</w:t>
      </w:r>
    </w:p>
    <w:p w:rsidR="00475F5B" w:rsidRPr="003276BF" w:rsidRDefault="00861A38" w:rsidP="00441961">
      <w:pPr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P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st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P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Dt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st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×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Dt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sub>
            </m:sSub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st</m:t>
                </m:r>
              </m:e>
            </m:d>
          </m:sup>
        </m:sSup>
      </m:oMath>
      <w:r w:rsidR="00197087" w:rsidRPr="0019708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(11)</w:t>
      </w:r>
    </w:p>
    <w:p w:rsidR="003276BF" w:rsidRDefault="003276BF" w:rsidP="003276BF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276BF">
        <w:rPr>
          <w:rFonts w:ascii="Arial" w:hAnsi="Arial" w:cs="Arial"/>
          <w:b/>
          <w:sz w:val="22"/>
          <w:szCs w:val="22"/>
        </w:rPr>
        <w:t>11.1.3 Хладагент</w:t>
      </w:r>
      <w:r w:rsidRPr="003276BF">
        <w:rPr>
          <w:rFonts w:ascii="Arial" w:hAnsi="Arial" w:cs="Arial"/>
          <w:sz w:val="22"/>
          <w:szCs w:val="22"/>
        </w:rPr>
        <w:t xml:space="preserve"> </w:t>
      </w:r>
      <w:r w:rsidRPr="00F9220A">
        <w:rPr>
          <w:rFonts w:ascii="Arial" w:hAnsi="Arial" w:cs="Arial"/>
          <w:b/>
          <w:sz w:val="22"/>
          <w:szCs w:val="22"/>
        </w:rPr>
        <w:t>-</w:t>
      </w:r>
      <w:r w:rsidRPr="00F9220A">
        <w:rPr>
          <w:rFonts w:ascii="Arial" w:hAnsi="Arial" w:cs="Arial"/>
          <w:sz w:val="22"/>
          <w:szCs w:val="22"/>
        </w:rPr>
        <w:t xml:space="preserve"> </w:t>
      </w:r>
      <w:r w:rsidRPr="000C679F">
        <w:rPr>
          <w:rFonts w:ascii="Arial" w:hAnsi="Arial" w:cs="Arial"/>
          <w:b/>
          <w:sz w:val="22"/>
          <w:szCs w:val="22"/>
        </w:rPr>
        <w:t>режим циркуляции с использованием жидкостного насоса</w:t>
      </w:r>
    </w:p>
    <w:p w:rsidR="003276BF" w:rsidRDefault="003276BF" w:rsidP="003276B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276BF">
        <w:rPr>
          <w:rFonts w:ascii="Arial" w:hAnsi="Arial" w:cs="Arial"/>
          <w:sz w:val="22"/>
          <w:szCs w:val="22"/>
        </w:rPr>
        <w:t>Дополнительные требования для р</w:t>
      </w:r>
      <w:r>
        <w:rPr>
          <w:rFonts w:ascii="Arial" w:hAnsi="Arial" w:cs="Arial"/>
          <w:sz w:val="22"/>
          <w:szCs w:val="22"/>
        </w:rPr>
        <w:t>ежима</w:t>
      </w:r>
      <w:r w:rsidRPr="003276BF">
        <w:rPr>
          <w:rFonts w:ascii="Arial" w:hAnsi="Arial" w:cs="Arial"/>
          <w:sz w:val="22"/>
          <w:szCs w:val="22"/>
        </w:rPr>
        <w:t xml:space="preserve"> циркуляци</w:t>
      </w:r>
      <w:r>
        <w:rPr>
          <w:rFonts w:ascii="Arial" w:hAnsi="Arial" w:cs="Arial"/>
          <w:sz w:val="22"/>
          <w:szCs w:val="22"/>
        </w:rPr>
        <w:t>и</w:t>
      </w:r>
      <w:r w:rsidRPr="003276BF">
        <w:rPr>
          <w:rFonts w:ascii="Arial" w:hAnsi="Arial" w:cs="Arial"/>
          <w:sz w:val="22"/>
          <w:szCs w:val="22"/>
        </w:rPr>
        <w:t xml:space="preserve"> с </w:t>
      </w:r>
      <w:r>
        <w:rPr>
          <w:rFonts w:ascii="Arial" w:hAnsi="Arial" w:cs="Arial"/>
          <w:sz w:val="22"/>
          <w:szCs w:val="22"/>
        </w:rPr>
        <w:t xml:space="preserve">использованием </w:t>
      </w:r>
      <w:r w:rsidRPr="003276BF">
        <w:rPr>
          <w:rFonts w:ascii="Arial" w:hAnsi="Arial" w:cs="Arial"/>
          <w:sz w:val="22"/>
          <w:szCs w:val="22"/>
        </w:rPr>
        <w:t xml:space="preserve">жидкостного насоса </w:t>
      </w:r>
      <w:proofErr w:type="gramStart"/>
      <w:r w:rsidRPr="003276BF">
        <w:rPr>
          <w:rFonts w:ascii="Arial" w:hAnsi="Arial" w:cs="Arial"/>
          <w:sz w:val="22"/>
          <w:szCs w:val="22"/>
        </w:rPr>
        <w:t>см</w:t>
      </w:r>
      <w:proofErr w:type="gramEnd"/>
      <w:r w:rsidRPr="003276B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в </w:t>
      </w:r>
      <w:r w:rsidRPr="003276BF">
        <w:rPr>
          <w:rFonts w:ascii="Arial" w:hAnsi="Arial" w:cs="Arial"/>
          <w:sz w:val="22"/>
          <w:szCs w:val="22"/>
        </w:rPr>
        <w:t>Приложении E.</w:t>
      </w:r>
    </w:p>
    <w:p w:rsidR="003276BF" w:rsidRDefault="003276BF" w:rsidP="003276BF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276BF">
        <w:rPr>
          <w:rFonts w:ascii="Arial" w:hAnsi="Arial" w:cs="Arial"/>
          <w:b/>
          <w:sz w:val="22"/>
          <w:szCs w:val="22"/>
        </w:rPr>
        <w:t>11.1.4 Хладоноситель</w:t>
      </w:r>
    </w:p>
    <w:p w:rsidR="003276BF" w:rsidRPr="003276BF" w:rsidRDefault="003276BF" w:rsidP="003276BF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276BF">
        <w:rPr>
          <w:rFonts w:ascii="Arial" w:hAnsi="Arial" w:cs="Arial"/>
          <w:b/>
          <w:sz w:val="22"/>
          <w:szCs w:val="22"/>
        </w:rPr>
        <w:t xml:space="preserve">11.1.4.1 </w:t>
      </w:r>
      <w:r>
        <w:rPr>
          <w:rFonts w:ascii="Arial" w:hAnsi="Arial" w:cs="Arial"/>
          <w:b/>
          <w:sz w:val="22"/>
          <w:szCs w:val="22"/>
        </w:rPr>
        <w:t>Одиночное испытание</w:t>
      </w:r>
    </w:p>
    <w:p w:rsidR="003276BF" w:rsidRDefault="003276BF" w:rsidP="003276BF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расчета </w:t>
      </w:r>
      <w:r w:rsidRPr="003276BF">
        <w:rPr>
          <w:rFonts w:ascii="Arial" w:hAnsi="Arial" w:cs="Arial"/>
          <w:sz w:val="22"/>
          <w:szCs w:val="22"/>
        </w:rPr>
        <w:t>применя</w:t>
      </w:r>
      <w:r>
        <w:rPr>
          <w:rFonts w:ascii="Arial" w:hAnsi="Arial" w:cs="Arial"/>
          <w:sz w:val="22"/>
          <w:szCs w:val="22"/>
        </w:rPr>
        <w:t xml:space="preserve">ют </w:t>
      </w:r>
      <w:r w:rsidRPr="003276BF">
        <w:rPr>
          <w:rFonts w:ascii="Arial" w:hAnsi="Arial" w:cs="Arial"/>
          <w:sz w:val="22"/>
          <w:szCs w:val="22"/>
        </w:rPr>
        <w:t>следующее соотношение</w:t>
      </w:r>
      <w:r>
        <w:rPr>
          <w:rFonts w:ascii="Arial" w:hAnsi="Arial" w:cs="Arial"/>
          <w:sz w:val="22"/>
          <w:szCs w:val="22"/>
        </w:rPr>
        <w:t xml:space="preserve"> при условии нахождения параметров в пределах допустимых отклонений</w:t>
      </w:r>
      <w:r w:rsidRPr="003276BF">
        <w:rPr>
          <w:rFonts w:ascii="Arial" w:hAnsi="Arial" w:cs="Arial"/>
          <w:sz w:val="22"/>
          <w:szCs w:val="22"/>
        </w:rPr>
        <w:t>:</w:t>
      </w:r>
    </w:p>
    <w:p w:rsidR="00D7425E" w:rsidRPr="00F1563E" w:rsidRDefault="00861A38" w:rsidP="00D7425E">
      <w:pPr>
        <w:spacing w:line="276" w:lineRule="auto"/>
        <w:ind w:left="709" w:firstLine="0"/>
        <w:jc w:val="both"/>
        <w:rPr>
          <w:rFonts w:ascii="Arial" w:hAnsi="Arial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 P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st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Dt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×D</m:t>
        </m:r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st</m:t>
                </m:r>
              </m:e>
            </m:d>
          </m:sup>
        </m:sSubSup>
        <m:r>
          <w:rPr>
            <w:rFonts w:ascii="Cambria Math" w:hAnsi="Cambria Math" w:cs="Arial"/>
            <w:sz w:val="22"/>
            <w:szCs w:val="22"/>
          </w:rPr>
          <m:t>×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</m:d>
          </m:sup>
        </m:sSup>
      </m:oMath>
      <w:r w:rsidR="00D7425E">
        <w:rPr>
          <w:rFonts w:ascii="Arial" w:hAnsi="Arial" w:cs="Arial"/>
          <w:sz w:val="22"/>
          <w:szCs w:val="22"/>
        </w:rPr>
        <w:t xml:space="preserve"> </w:t>
      </w:r>
      <w:r w:rsidR="00D7425E" w:rsidRPr="00D7425E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D7425E">
        <w:rPr>
          <w:rFonts w:ascii="Arial" w:hAnsi="Arial" w:cs="Arial"/>
          <w:sz w:val="22"/>
          <w:szCs w:val="22"/>
        </w:rPr>
        <w:t xml:space="preserve">                       </w:t>
      </w:r>
      <w:r w:rsidR="00D7425E" w:rsidRPr="00D7425E">
        <w:rPr>
          <w:rFonts w:ascii="Arial" w:hAnsi="Arial" w:cs="Arial"/>
          <w:sz w:val="22"/>
          <w:szCs w:val="22"/>
        </w:rPr>
        <w:t>(12)</w:t>
      </w:r>
    </w:p>
    <w:p w:rsidR="00D7425E" w:rsidRPr="00F1563E" w:rsidRDefault="00D7425E" w:rsidP="00D7425E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C7251">
        <w:rPr>
          <w:rFonts w:ascii="Arial" w:hAnsi="Arial" w:cs="Arial"/>
          <w:b/>
          <w:sz w:val="22"/>
          <w:szCs w:val="22"/>
        </w:rPr>
        <w:t>11.1.</w:t>
      </w:r>
      <w:r w:rsidRPr="00F1563E">
        <w:rPr>
          <w:rFonts w:ascii="Arial" w:hAnsi="Arial" w:cs="Arial"/>
          <w:b/>
          <w:sz w:val="22"/>
          <w:szCs w:val="22"/>
        </w:rPr>
        <w:t>4</w:t>
      </w:r>
      <w:r w:rsidRPr="00DC7251">
        <w:rPr>
          <w:rFonts w:ascii="Arial" w:hAnsi="Arial" w:cs="Arial"/>
          <w:b/>
          <w:sz w:val="22"/>
          <w:szCs w:val="22"/>
        </w:rPr>
        <w:t xml:space="preserve">.2 </w:t>
      </w:r>
      <w:r w:rsidRPr="003276BF">
        <w:rPr>
          <w:rFonts w:ascii="Arial" w:hAnsi="Arial" w:cs="Arial"/>
          <w:b/>
          <w:sz w:val="22"/>
          <w:szCs w:val="22"/>
        </w:rPr>
        <w:t xml:space="preserve">Двойное </w:t>
      </w:r>
      <w:r>
        <w:rPr>
          <w:rFonts w:ascii="Arial" w:hAnsi="Arial" w:cs="Arial"/>
          <w:b/>
          <w:sz w:val="22"/>
          <w:szCs w:val="22"/>
        </w:rPr>
        <w:t>испытание</w:t>
      </w:r>
    </w:p>
    <w:p w:rsidR="00D7425E" w:rsidRPr="00D7425E" w:rsidRDefault="00D7425E" w:rsidP="00D7425E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расчета </w:t>
      </w:r>
      <w:r w:rsidRPr="003276BF">
        <w:rPr>
          <w:rFonts w:ascii="Arial" w:hAnsi="Arial" w:cs="Arial"/>
          <w:sz w:val="22"/>
          <w:szCs w:val="22"/>
        </w:rPr>
        <w:t>применя</w:t>
      </w:r>
      <w:r>
        <w:rPr>
          <w:rFonts w:ascii="Arial" w:hAnsi="Arial" w:cs="Arial"/>
          <w:sz w:val="22"/>
          <w:szCs w:val="22"/>
        </w:rPr>
        <w:t xml:space="preserve">ют </w:t>
      </w:r>
      <w:r w:rsidRPr="003276BF">
        <w:rPr>
          <w:rFonts w:ascii="Arial" w:hAnsi="Arial" w:cs="Arial"/>
          <w:sz w:val="22"/>
          <w:szCs w:val="22"/>
        </w:rPr>
        <w:t>следующ</w:t>
      </w:r>
      <w:r>
        <w:rPr>
          <w:rFonts w:ascii="Arial" w:hAnsi="Arial" w:cs="Arial"/>
          <w:sz w:val="22"/>
          <w:szCs w:val="22"/>
        </w:rPr>
        <w:t>и</w:t>
      </w:r>
      <w:r w:rsidRPr="003276BF">
        <w:rPr>
          <w:rFonts w:ascii="Arial" w:hAnsi="Arial" w:cs="Arial"/>
          <w:sz w:val="22"/>
          <w:szCs w:val="22"/>
        </w:rPr>
        <w:t>е соотношени</w:t>
      </w:r>
      <w:r>
        <w:rPr>
          <w:rFonts w:ascii="Arial" w:hAnsi="Arial" w:cs="Arial"/>
          <w:sz w:val="22"/>
          <w:szCs w:val="22"/>
        </w:rPr>
        <w:t>я при условии нахождения параметров в пределах допустимых отклонений</w:t>
      </w:r>
      <w:r w:rsidRPr="003276BF">
        <w:rPr>
          <w:rFonts w:ascii="Arial" w:hAnsi="Arial" w:cs="Arial"/>
          <w:sz w:val="22"/>
          <w:szCs w:val="22"/>
        </w:rPr>
        <w:t>:</w:t>
      </w:r>
    </w:p>
    <w:p w:rsidR="00D7425E" w:rsidRDefault="00D7425E" w:rsidP="00D7425E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F01EA">
        <w:rPr>
          <w:rFonts w:ascii="Arial" w:hAnsi="Arial" w:cs="Arial"/>
          <w:sz w:val="22"/>
          <w:szCs w:val="22"/>
          <w:lang w:val="en-US"/>
        </w:rPr>
        <w:t>a</w:t>
      </w:r>
      <w:r w:rsidRPr="00D7425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Вначале </w:t>
      </w:r>
      <w:r w:rsidRPr="00D7425E">
        <w:rPr>
          <w:rFonts w:ascii="Arial" w:hAnsi="Arial" w:cs="Arial"/>
          <w:sz w:val="22"/>
          <w:szCs w:val="22"/>
        </w:rPr>
        <w:t>определ</w:t>
      </w:r>
      <w:r>
        <w:rPr>
          <w:rFonts w:ascii="Arial" w:hAnsi="Arial" w:cs="Arial"/>
          <w:sz w:val="22"/>
          <w:szCs w:val="22"/>
        </w:rPr>
        <w:t>яют</w:t>
      </w:r>
      <w:r w:rsidRPr="00D7425E">
        <w:rPr>
          <w:rFonts w:ascii="Arial" w:hAnsi="Arial" w:cs="Arial"/>
          <w:sz w:val="22"/>
          <w:szCs w:val="22"/>
        </w:rPr>
        <w:t xml:space="preserve"> </w:t>
      </w:r>
      <w:r w:rsidR="006B4F3A">
        <w:rPr>
          <w:rFonts w:ascii="Arial" w:hAnsi="Arial" w:cs="Arial"/>
          <w:sz w:val="22"/>
          <w:szCs w:val="22"/>
        </w:rPr>
        <w:t>показатель</w:t>
      </w:r>
      <w:r w:rsidRPr="00D7425E">
        <w:rPr>
          <w:rFonts w:ascii="Arial" w:hAnsi="Arial" w:cs="Arial"/>
          <w:sz w:val="22"/>
          <w:szCs w:val="22"/>
        </w:rPr>
        <w:t>:</w:t>
      </w:r>
    </w:p>
    <w:p w:rsidR="006B4F3A" w:rsidRPr="00F1563E" w:rsidRDefault="00861A38" w:rsidP="006B4F3A">
      <w:pPr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B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st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∆t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Dt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st</m:t>
                </m:r>
              </m:e>
            </m:d>
          </m:sup>
        </m:sSup>
      </m:oMath>
      <w:r w:rsidR="006B4F3A" w:rsidRPr="00F1563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(13)</w:t>
      </w:r>
    </w:p>
    <w:p w:rsidR="006B4F3A" w:rsidRDefault="006B4F3A" w:rsidP="006B4F3A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b</w:t>
      </w:r>
      <w:r w:rsidRPr="006B4F3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Затем для каждого из двух испытаний</w:t>
      </w:r>
      <w:r w:rsidR="009F01EA">
        <w:rPr>
          <w:rFonts w:ascii="Arial" w:hAnsi="Arial" w:cs="Arial"/>
          <w:sz w:val="22"/>
          <w:szCs w:val="22"/>
        </w:rPr>
        <w:t xml:space="preserve"> находят:</w:t>
      </w:r>
    </w:p>
    <w:p w:rsidR="009F01EA" w:rsidRPr="009F01EA" w:rsidRDefault="00861A38" w:rsidP="009F01EA">
      <w:p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A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a,b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Dt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a,b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×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a,b</m:t>
                </m:r>
              </m:e>
            </m:d>
          </m:sup>
        </m:sSup>
      </m:oMath>
      <w:r w:rsidR="009F01EA" w:rsidRPr="009F01E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F82A44">
        <w:rPr>
          <w:rFonts w:ascii="Arial" w:hAnsi="Arial" w:cs="Arial"/>
          <w:sz w:val="22"/>
          <w:szCs w:val="22"/>
        </w:rPr>
        <w:t xml:space="preserve"> </w:t>
      </w:r>
      <w:r w:rsidR="009F01EA" w:rsidRPr="009F01EA">
        <w:rPr>
          <w:rFonts w:ascii="Arial" w:hAnsi="Arial" w:cs="Arial"/>
          <w:sz w:val="22"/>
          <w:szCs w:val="22"/>
        </w:rPr>
        <w:t>(14)</w:t>
      </w:r>
    </w:p>
    <w:p w:rsidR="009F01EA" w:rsidRPr="009F01EA" w:rsidRDefault="009F01EA" w:rsidP="009F01EA">
      <w:p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6B4F3A" w:rsidRPr="009F01EA" w:rsidRDefault="009F01EA" w:rsidP="009F01EA">
      <w:p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B=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∆t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Dt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a,b</m:t>
                </m:r>
              </m:e>
            </m:d>
          </m:sup>
        </m:sSup>
      </m:oMath>
      <w:r w:rsidRPr="009F01E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(15)</w:t>
      </w:r>
    </w:p>
    <w:p w:rsidR="00D7425E" w:rsidRPr="00F1563E" w:rsidRDefault="00B27DE4" w:rsidP="00D7425E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7425E">
        <w:rPr>
          <w:rFonts w:ascii="Arial" w:hAnsi="Arial" w:cs="Arial"/>
          <w:sz w:val="22"/>
          <w:szCs w:val="22"/>
        </w:rPr>
        <w:t>г</w:t>
      </w:r>
      <w:r w:rsidR="00D7425E" w:rsidRPr="00D7425E">
        <w:rPr>
          <w:rFonts w:ascii="Arial" w:hAnsi="Arial" w:cs="Arial"/>
          <w:sz w:val="22"/>
          <w:szCs w:val="22"/>
        </w:rPr>
        <w:t xml:space="preserve">де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∆t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L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- </m:t>
        </m:r>
      </m:oMath>
      <w:r w:rsidR="00D7425E" w:rsidRPr="00D7425E">
        <w:rPr>
          <w:rFonts w:ascii="Arial" w:hAnsi="Arial" w:cs="Arial"/>
          <w:sz w:val="22"/>
          <w:szCs w:val="22"/>
        </w:rPr>
        <w:t>измеренное значение.</w:t>
      </w:r>
    </w:p>
    <w:p w:rsidR="00F82A44" w:rsidRPr="00F1563E" w:rsidRDefault="00861A38" w:rsidP="00F82A44">
      <w:p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P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Dt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st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A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b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a</m:t>
                        </m:r>
                      </m:e>
                    </m:d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b</m:t>
                        </m:r>
                      </m:e>
                    </m:d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B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a</m:t>
                        </m:r>
                      </m:e>
                    </m:d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B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b</m:t>
                        </m:r>
                      </m:e>
                    </m:d>
                  </m:sup>
                </m:sSup>
              </m:e>
            </m:d>
          </m:den>
        </m:f>
        <m:r>
          <w:rPr>
            <w:rFonts w:ascii="Cambria Math" w:hAnsi="Cambria Math" w:cs="Arial"/>
            <w:sz w:val="22"/>
            <w:szCs w:val="22"/>
          </w:rPr>
          <m:t>×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</m:t>
                </m:r>
              </m:e>
              <m: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st</m:t>
                    </m:r>
                  </m:e>
                </m:d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B</m:t>
                </m:r>
              </m:e>
              <m: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b</m:t>
                    </m:r>
                  </m:e>
                </m:d>
              </m:sup>
            </m:sSup>
          </m:e>
        </m:d>
      </m:oMath>
      <w:r w:rsidR="00F82A44" w:rsidRPr="00F1563E">
        <w:rPr>
          <w:rFonts w:ascii="Arial" w:hAnsi="Arial" w:cs="Arial"/>
          <w:sz w:val="22"/>
          <w:szCs w:val="22"/>
        </w:rPr>
        <w:t xml:space="preserve">                                                                            (16)</w:t>
      </w:r>
    </w:p>
    <w:p w:rsidR="00F82A44" w:rsidRDefault="00F82A44" w:rsidP="00F82A4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D7425E">
        <w:rPr>
          <w:rFonts w:ascii="Arial" w:hAnsi="Arial" w:cs="Arial"/>
          <w:sz w:val="22"/>
          <w:szCs w:val="22"/>
        </w:rPr>
        <w:t>Стандартн</w:t>
      </w:r>
      <w:r>
        <w:rPr>
          <w:rFonts w:ascii="Arial" w:hAnsi="Arial" w:cs="Arial"/>
          <w:sz w:val="22"/>
          <w:szCs w:val="22"/>
        </w:rPr>
        <w:t>ую</w:t>
      </w:r>
      <w:proofErr w:type="gramEnd"/>
      <w:r w:rsidRPr="00D742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холодо</w:t>
      </w:r>
      <w:r w:rsidRPr="00D7425E">
        <w:rPr>
          <w:rFonts w:ascii="Arial" w:hAnsi="Arial" w:cs="Arial"/>
          <w:sz w:val="22"/>
          <w:szCs w:val="22"/>
        </w:rPr>
        <w:t>производительность рассчитыва</w:t>
      </w:r>
      <w:r>
        <w:rPr>
          <w:rFonts w:ascii="Arial" w:hAnsi="Arial" w:cs="Arial"/>
          <w:sz w:val="22"/>
          <w:szCs w:val="22"/>
        </w:rPr>
        <w:t>ют</w:t>
      </w:r>
      <w:r w:rsidRPr="00D7425E">
        <w:rPr>
          <w:rFonts w:ascii="Arial" w:hAnsi="Arial" w:cs="Arial"/>
          <w:sz w:val="22"/>
          <w:szCs w:val="22"/>
        </w:rPr>
        <w:t xml:space="preserve"> по следующему уравнению</w:t>
      </w:r>
      <w:r>
        <w:rPr>
          <w:rFonts w:ascii="Arial" w:hAnsi="Arial" w:cs="Arial"/>
          <w:sz w:val="22"/>
          <w:szCs w:val="22"/>
        </w:rPr>
        <w:t>:</w:t>
      </w:r>
    </w:p>
    <w:p w:rsidR="00F82A44" w:rsidRPr="00F1563E" w:rsidRDefault="00861A38" w:rsidP="00F82A44">
      <w:p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 P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st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P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Dt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st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×D</m:t>
        </m:r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st</m:t>
                </m:r>
              </m:e>
            </m:d>
          </m:sup>
        </m:sSubSup>
      </m:oMath>
      <w:r w:rsidR="00F82A44">
        <w:rPr>
          <w:rFonts w:ascii="Arial" w:hAnsi="Arial" w:cs="Arial"/>
          <w:sz w:val="22"/>
          <w:szCs w:val="22"/>
        </w:rPr>
        <w:t xml:space="preserve"> </w:t>
      </w:r>
      <w:r w:rsidR="00F82A44" w:rsidRPr="00F82A4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(17)</w:t>
      </w:r>
    </w:p>
    <w:p w:rsidR="00F1563E" w:rsidRPr="00F1563E" w:rsidRDefault="00F1563E" w:rsidP="00F1563E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1563E">
        <w:rPr>
          <w:rFonts w:ascii="Arial" w:hAnsi="Arial" w:cs="Arial"/>
          <w:b/>
          <w:sz w:val="22"/>
          <w:szCs w:val="22"/>
        </w:rPr>
        <w:t>11.2 Расчет стандартных потерь давления на стороне хладоносителя</w:t>
      </w:r>
    </w:p>
    <w:p w:rsidR="00F1563E" w:rsidRPr="00F1563E" w:rsidRDefault="00F1563E" w:rsidP="00F1563E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1563E">
        <w:rPr>
          <w:rFonts w:ascii="Arial" w:hAnsi="Arial" w:cs="Arial"/>
          <w:b/>
          <w:sz w:val="22"/>
          <w:szCs w:val="22"/>
        </w:rPr>
        <w:t>11.2.1 Общие положения</w:t>
      </w:r>
    </w:p>
    <w:p w:rsidR="00F1563E" w:rsidRDefault="00F1563E" w:rsidP="00F1563E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1563E">
        <w:rPr>
          <w:rFonts w:ascii="Arial" w:hAnsi="Arial" w:cs="Arial"/>
          <w:sz w:val="22"/>
          <w:szCs w:val="22"/>
        </w:rPr>
        <w:t>Для хлад</w:t>
      </w:r>
      <w:r>
        <w:rPr>
          <w:rFonts w:ascii="Arial" w:hAnsi="Arial" w:cs="Arial"/>
          <w:sz w:val="22"/>
          <w:szCs w:val="22"/>
        </w:rPr>
        <w:t xml:space="preserve">оносителей </w:t>
      </w:r>
      <w:r w:rsidRPr="00F1563E">
        <w:rPr>
          <w:rFonts w:ascii="Arial" w:hAnsi="Arial" w:cs="Arial"/>
          <w:sz w:val="22"/>
          <w:szCs w:val="22"/>
        </w:rPr>
        <w:t xml:space="preserve"> стандартн</w:t>
      </w:r>
      <w:r>
        <w:rPr>
          <w:rFonts w:ascii="Arial" w:hAnsi="Arial" w:cs="Arial"/>
          <w:sz w:val="22"/>
          <w:szCs w:val="22"/>
        </w:rPr>
        <w:t>ые</w:t>
      </w:r>
      <w:r w:rsidRPr="00F156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потери </w:t>
      </w:r>
      <w:r w:rsidRPr="00F1563E">
        <w:rPr>
          <w:rFonts w:ascii="Arial" w:hAnsi="Arial" w:cs="Arial"/>
          <w:sz w:val="22"/>
          <w:szCs w:val="22"/>
        </w:rPr>
        <w:t>давления рассчитыва</w:t>
      </w:r>
      <w:r>
        <w:rPr>
          <w:rFonts w:ascii="Arial" w:hAnsi="Arial" w:cs="Arial"/>
          <w:sz w:val="22"/>
          <w:szCs w:val="22"/>
        </w:rPr>
        <w:t>ют</w:t>
      </w:r>
      <w:r w:rsidRPr="00F1563E">
        <w:rPr>
          <w:rFonts w:ascii="Arial" w:hAnsi="Arial" w:cs="Arial"/>
          <w:sz w:val="22"/>
          <w:szCs w:val="22"/>
        </w:rPr>
        <w:t xml:space="preserve"> согласно 11.2.2 и 11.2.3.</w:t>
      </w:r>
    </w:p>
    <w:p w:rsidR="00F1563E" w:rsidRDefault="00F1563E" w:rsidP="00F1563E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1563E">
        <w:rPr>
          <w:rFonts w:ascii="Arial" w:hAnsi="Arial" w:cs="Arial"/>
          <w:b/>
          <w:sz w:val="22"/>
          <w:szCs w:val="22"/>
        </w:rPr>
        <w:t>11.2.2 Одиночное испытание</w:t>
      </w:r>
    </w:p>
    <w:p w:rsidR="00F1563E" w:rsidRDefault="00F1563E" w:rsidP="00F1563E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F01EA">
        <w:rPr>
          <w:rFonts w:ascii="Arial" w:hAnsi="Arial" w:cs="Arial"/>
          <w:sz w:val="22"/>
          <w:szCs w:val="22"/>
          <w:lang w:val="en-US"/>
        </w:rPr>
        <w:t>a</w:t>
      </w:r>
      <w:r w:rsidRPr="00D7425E">
        <w:rPr>
          <w:rFonts w:ascii="Arial" w:hAnsi="Arial" w:cs="Arial"/>
          <w:sz w:val="22"/>
          <w:szCs w:val="22"/>
        </w:rPr>
        <w:t>)</w:t>
      </w:r>
      <w:r w:rsidRPr="00F156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Вначале </w:t>
      </w:r>
      <w:r w:rsidRPr="00D7425E">
        <w:rPr>
          <w:rFonts w:ascii="Arial" w:hAnsi="Arial" w:cs="Arial"/>
          <w:sz w:val="22"/>
          <w:szCs w:val="22"/>
        </w:rPr>
        <w:t>определ</w:t>
      </w:r>
      <w:r>
        <w:rPr>
          <w:rFonts w:ascii="Arial" w:hAnsi="Arial" w:cs="Arial"/>
          <w:sz w:val="22"/>
          <w:szCs w:val="22"/>
        </w:rPr>
        <w:t>яют</w:t>
      </w:r>
    </w:p>
    <w:p w:rsidR="00F1563E" w:rsidRPr="007A1750" w:rsidRDefault="00861A38" w:rsidP="00F1563E">
      <w:p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∆p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L</m:t>
                </m:r>
              </m:sub>
            </m:sSub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L1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L2</m:t>
                    </m:r>
                  </m:sub>
                </m:sSub>
              </m:e>
            </m:d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</m:d>
          </m:sup>
        </m:sSup>
      </m:oMath>
      <w:r w:rsidR="00F1563E" w:rsidRPr="007A17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B27DE4" w:rsidRPr="007A1750">
        <w:rPr>
          <w:rFonts w:ascii="Arial" w:hAnsi="Arial" w:cs="Arial"/>
          <w:sz w:val="22"/>
          <w:szCs w:val="22"/>
        </w:rPr>
        <w:t xml:space="preserve">                              </w:t>
      </w:r>
      <w:r w:rsidR="00F1563E" w:rsidRPr="007A1750">
        <w:rPr>
          <w:rFonts w:ascii="Arial" w:hAnsi="Arial" w:cs="Arial"/>
          <w:sz w:val="22"/>
          <w:szCs w:val="22"/>
        </w:rPr>
        <w:t>(18)</w:t>
      </w:r>
    </w:p>
    <w:p w:rsidR="00F1563E" w:rsidRPr="00B27DE4" w:rsidRDefault="00F1563E" w:rsidP="00F1563E">
      <w:p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m:oMath>
        <m:r>
          <w:rPr>
            <w:rFonts w:ascii="Cambria Math" w:hAnsi="Cambria Math" w:cs="Arial"/>
            <w:sz w:val="22"/>
            <w:szCs w:val="22"/>
          </w:rPr>
          <m:t xml:space="preserve">  </m:t>
        </m:r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mL</m:t>
            </m:r>
          </m:sub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a</m:t>
                </m:r>
              </m:e>
            </m:d>
          </m:sup>
        </m:sSubSup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M</m:t>
                </m:r>
              </m:sub>
              <m: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a</m:t>
                    </m:r>
                  </m:e>
                </m:d>
              </m:sup>
            </m:sSubSup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pL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∆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L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a</m:t>
                        </m:r>
                      </m:e>
                    </m:d>
                  </m:sup>
                </m:sSubSup>
              </m:sub>
            </m:sSub>
          </m:den>
        </m:f>
      </m:oMath>
      <w:r w:rsidR="00B27DE4" w:rsidRPr="00B27D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(19)                     </w:t>
      </w:r>
    </w:p>
    <w:p w:rsidR="00B27DE4" w:rsidRPr="007A1750" w:rsidRDefault="00B27DE4" w:rsidP="00B27DE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7425E">
        <w:rPr>
          <w:rFonts w:ascii="Arial" w:hAnsi="Arial" w:cs="Arial"/>
          <w:sz w:val="22"/>
          <w:szCs w:val="22"/>
        </w:rPr>
        <w:t xml:space="preserve">где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∆t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L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- </m:t>
        </m:r>
      </m:oMath>
      <w:r w:rsidRPr="00D7425E">
        <w:rPr>
          <w:rFonts w:ascii="Arial" w:hAnsi="Arial" w:cs="Arial"/>
          <w:sz w:val="22"/>
          <w:szCs w:val="22"/>
        </w:rPr>
        <w:t>измеренное значение.</w:t>
      </w:r>
    </w:p>
    <w:p w:rsidR="00B27DE4" w:rsidRPr="007A1750" w:rsidRDefault="00861A38" w:rsidP="00B27DE4">
      <w:p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mL</m:t>
            </m:r>
          </m:sub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st</m:t>
                </m:r>
              </m:e>
            </m:d>
          </m:sup>
        </m:sSubSup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M</m:t>
                </m:r>
              </m:sub>
              <m: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st</m:t>
                    </m:r>
                  </m:e>
                </m:d>
              </m:sup>
            </m:sSubSup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pL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  × 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∆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L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st</m:t>
                        </m:r>
                      </m:e>
                    </m:d>
                  </m:sup>
                </m:sSubSup>
              </m:sub>
            </m:sSub>
          </m:den>
        </m:f>
      </m:oMath>
      <w:r w:rsidR="00B27DE4" w:rsidRPr="007A17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(20)</w:t>
      </w:r>
    </w:p>
    <w:p w:rsidR="00B27DE4" w:rsidRDefault="00B27DE4" w:rsidP="00B27DE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b</w:t>
      </w:r>
      <w:r w:rsidRPr="006B4F3A">
        <w:rPr>
          <w:rFonts w:ascii="Arial" w:hAnsi="Arial" w:cs="Arial"/>
          <w:sz w:val="22"/>
          <w:szCs w:val="22"/>
        </w:rPr>
        <w:t>)</w:t>
      </w:r>
      <w:r w:rsidRPr="00B27D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 результате с</w:t>
      </w:r>
      <w:r w:rsidRPr="00B27DE4">
        <w:rPr>
          <w:rFonts w:ascii="Arial" w:hAnsi="Arial" w:cs="Arial"/>
          <w:sz w:val="22"/>
          <w:szCs w:val="22"/>
        </w:rPr>
        <w:t>тандартн</w:t>
      </w:r>
      <w:r>
        <w:rPr>
          <w:rFonts w:ascii="Arial" w:hAnsi="Arial" w:cs="Arial"/>
          <w:sz w:val="22"/>
          <w:szCs w:val="22"/>
        </w:rPr>
        <w:t>ы</w:t>
      </w:r>
      <w:r w:rsidRPr="00B27DE4">
        <w:rPr>
          <w:rFonts w:ascii="Arial" w:hAnsi="Arial" w:cs="Arial"/>
          <w:sz w:val="22"/>
          <w:szCs w:val="22"/>
        </w:rPr>
        <w:t>е п</w:t>
      </w:r>
      <w:r>
        <w:rPr>
          <w:rFonts w:ascii="Arial" w:hAnsi="Arial" w:cs="Arial"/>
          <w:sz w:val="22"/>
          <w:szCs w:val="22"/>
        </w:rPr>
        <w:t xml:space="preserve">отери </w:t>
      </w:r>
      <w:r w:rsidRPr="00B27DE4">
        <w:rPr>
          <w:rFonts w:ascii="Arial" w:hAnsi="Arial" w:cs="Arial"/>
          <w:sz w:val="22"/>
          <w:szCs w:val="22"/>
        </w:rPr>
        <w:t xml:space="preserve">давления на стороне </w:t>
      </w:r>
      <w:r>
        <w:rPr>
          <w:rFonts w:ascii="Arial" w:hAnsi="Arial" w:cs="Arial"/>
          <w:sz w:val="22"/>
          <w:szCs w:val="22"/>
        </w:rPr>
        <w:t xml:space="preserve">хладоносителя </w:t>
      </w:r>
      <w:r w:rsidRPr="00B27DE4">
        <w:rPr>
          <w:rFonts w:ascii="Arial" w:hAnsi="Arial" w:cs="Arial"/>
          <w:sz w:val="22"/>
          <w:szCs w:val="22"/>
        </w:rPr>
        <w:t>определя</w:t>
      </w:r>
      <w:r w:rsidR="00757C75">
        <w:rPr>
          <w:rFonts w:ascii="Arial" w:hAnsi="Arial" w:cs="Arial"/>
          <w:sz w:val="22"/>
          <w:szCs w:val="22"/>
        </w:rPr>
        <w:t>ют как</w:t>
      </w:r>
      <w:r w:rsidRPr="00B27DE4">
        <w:rPr>
          <w:rFonts w:ascii="Arial" w:hAnsi="Arial" w:cs="Arial"/>
          <w:sz w:val="22"/>
          <w:szCs w:val="22"/>
        </w:rPr>
        <w:t>:</w:t>
      </w:r>
    </w:p>
    <w:p w:rsidR="00757C75" w:rsidRPr="00757C75" w:rsidRDefault="00861A38" w:rsidP="00757C75">
      <w:p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∆p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L</m:t>
                </m:r>
              </m:sub>
            </m:sSub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st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∆p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L</m:t>
                </m:r>
              </m:sub>
            </m:sSub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×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mL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  <w:lang w:val="en-US"/>
                              </w:rPr>
                              <m:t>st</m:t>
                            </m:r>
                          </m:e>
                        </m:d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mL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  <w:lang w:val="en-US"/>
                              </w:rPr>
                              <m:t>a</m:t>
                            </m:r>
                          </m:e>
                        </m:d>
                      </m:sup>
                    </m:sSubSup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1,8</m:t>
            </m:r>
          </m:sup>
        </m:sSup>
      </m:oMath>
      <w:r w:rsidR="00757C75" w:rsidRPr="00757C7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(21)</w:t>
      </w:r>
    </w:p>
    <w:p w:rsidR="00F82A44" w:rsidRPr="00757C75" w:rsidRDefault="00F82A44" w:rsidP="00F82A4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57C75" w:rsidRPr="00757C75" w:rsidRDefault="00757C75" w:rsidP="00F82A44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757C75">
        <w:rPr>
          <w:rFonts w:ascii="Arial" w:hAnsi="Arial" w:cs="Arial"/>
        </w:rPr>
        <w:t>П</w:t>
      </w:r>
      <w:proofErr w:type="gramEnd"/>
      <w:r w:rsidRPr="00757C75">
        <w:rPr>
          <w:rFonts w:ascii="Arial" w:hAnsi="Arial" w:cs="Arial"/>
        </w:rPr>
        <w:t xml:space="preserve"> </w:t>
      </w:r>
      <w:proofErr w:type="spellStart"/>
      <w:r w:rsidRPr="00757C75">
        <w:rPr>
          <w:rFonts w:ascii="Arial" w:hAnsi="Arial" w:cs="Arial"/>
        </w:rPr>
        <w:t>р</w:t>
      </w:r>
      <w:proofErr w:type="spellEnd"/>
      <w:r w:rsidRPr="00757C75">
        <w:rPr>
          <w:rFonts w:ascii="Arial" w:hAnsi="Arial" w:cs="Arial"/>
        </w:rPr>
        <w:t xml:space="preserve"> и м е ч а </w:t>
      </w:r>
      <w:proofErr w:type="spellStart"/>
      <w:r w:rsidRPr="00757C75">
        <w:rPr>
          <w:rFonts w:ascii="Arial" w:hAnsi="Arial" w:cs="Arial"/>
        </w:rPr>
        <w:t>н</w:t>
      </w:r>
      <w:proofErr w:type="spellEnd"/>
      <w:r w:rsidRPr="00757C75">
        <w:rPr>
          <w:rFonts w:ascii="Arial" w:hAnsi="Arial" w:cs="Arial"/>
        </w:rPr>
        <w:t xml:space="preserve"> и е </w:t>
      </w:r>
      <w:r>
        <w:rPr>
          <w:rFonts w:ascii="Arial" w:hAnsi="Arial" w:cs="Arial"/>
        </w:rPr>
        <w:t>–</w:t>
      </w:r>
      <w:r w:rsidRPr="00757C75">
        <w:rPr>
          <w:rFonts w:ascii="Arial" w:hAnsi="Arial" w:cs="Arial"/>
        </w:rPr>
        <w:t xml:space="preserve"> Показатель</w:t>
      </w:r>
      <w:r>
        <w:rPr>
          <w:rFonts w:ascii="Arial" w:hAnsi="Arial" w:cs="Arial"/>
        </w:rPr>
        <w:t xml:space="preserve"> степени</w:t>
      </w:r>
      <w:r w:rsidRPr="00757C75">
        <w:rPr>
          <w:rFonts w:ascii="Arial" w:hAnsi="Arial" w:cs="Arial"/>
        </w:rPr>
        <w:t xml:space="preserve"> 1,8 я</w:t>
      </w:r>
      <w:r>
        <w:rPr>
          <w:rFonts w:ascii="Arial" w:hAnsi="Arial" w:cs="Arial"/>
        </w:rPr>
        <w:t>вляется эмпирическим значением.</w:t>
      </w:r>
      <w:r w:rsidRPr="00757C75">
        <w:rPr>
          <w:rFonts w:ascii="Arial" w:hAnsi="Arial" w:cs="Arial"/>
        </w:rPr>
        <w:t xml:space="preserve"> Обычно показатель </w:t>
      </w:r>
      <w:r>
        <w:rPr>
          <w:rFonts w:ascii="Arial" w:hAnsi="Arial" w:cs="Arial"/>
        </w:rPr>
        <w:t xml:space="preserve">степени в </w:t>
      </w:r>
      <w:r w:rsidR="003B3B18">
        <w:rPr>
          <w:rFonts w:ascii="Arial" w:hAnsi="Arial" w:cs="Arial"/>
        </w:rPr>
        <w:t xml:space="preserve">формулах </w:t>
      </w:r>
      <w:r>
        <w:rPr>
          <w:rFonts w:ascii="Arial" w:hAnsi="Arial" w:cs="Arial"/>
        </w:rPr>
        <w:t>гидравлик</w:t>
      </w:r>
      <w:r w:rsidR="003B3B18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3B3B18">
        <w:rPr>
          <w:rFonts w:ascii="Arial" w:hAnsi="Arial" w:cs="Arial"/>
        </w:rPr>
        <w:t xml:space="preserve">для потерь давления в зависимости от расхода находится в пределах </w:t>
      </w:r>
      <w:r w:rsidRPr="00757C75">
        <w:rPr>
          <w:rFonts w:ascii="Arial" w:hAnsi="Arial" w:cs="Arial"/>
        </w:rPr>
        <w:t>от 1,5 до 2. Таким образом</w:t>
      </w:r>
      <w:r w:rsidR="003B3B18">
        <w:rPr>
          <w:rFonts w:ascii="Arial" w:hAnsi="Arial" w:cs="Arial"/>
        </w:rPr>
        <w:t>,</w:t>
      </w:r>
      <w:r w:rsidR="003B3B18" w:rsidRPr="003B3B18">
        <w:rPr>
          <w:rFonts w:ascii="Arial" w:hAnsi="Arial" w:cs="Arial"/>
        </w:rPr>
        <w:t xml:space="preserve"> </w:t>
      </w:r>
      <w:r w:rsidR="003B3B18" w:rsidRPr="00757C75">
        <w:rPr>
          <w:rFonts w:ascii="Arial" w:hAnsi="Arial" w:cs="Arial"/>
        </w:rPr>
        <w:t>для</w:t>
      </w:r>
      <w:r w:rsidR="003B3B18">
        <w:rPr>
          <w:rFonts w:ascii="Arial" w:hAnsi="Arial" w:cs="Arial"/>
        </w:rPr>
        <w:t xml:space="preserve"> одиночного испытания</w:t>
      </w:r>
      <w:r w:rsidR="003B3B18" w:rsidRPr="00757C75">
        <w:rPr>
          <w:rFonts w:ascii="Arial" w:hAnsi="Arial" w:cs="Arial"/>
        </w:rPr>
        <w:t xml:space="preserve"> точность</w:t>
      </w:r>
      <w:r w:rsidR="003B3B18">
        <w:rPr>
          <w:rFonts w:ascii="Arial" w:hAnsi="Arial" w:cs="Arial"/>
        </w:rPr>
        <w:t xml:space="preserve"> можно считать </w:t>
      </w:r>
      <w:r w:rsidR="003B3B18" w:rsidRPr="00757C75">
        <w:rPr>
          <w:rFonts w:ascii="Arial" w:hAnsi="Arial" w:cs="Arial"/>
        </w:rPr>
        <w:t>достаточн</w:t>
      </w:r>
      <w:r w:rsidR="003B3B18">
        <w:rPr>
          <w:rFonts w:ascii="Arial" w:hAnsi="Arial" w:cs="Arial"/>
        </w:rPr>
        <w:t>ой.</w:t>
      </w:r>
      <w:r w:rsidRPr="00757C75">
        <w:rPr>
          <w:rFonts w:ascii="Arial" w:hAnsi="Arial" w:cs="Arial"/>
        </w:rPr>
        <w:t xml:space="preserve"> </w:t>
      </w:r>
    </w:p>
    <w:p w:rsidR="007A1750" w:rsidRDefault="007A1750" w:rsidP="007A1750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1563E">
        <w:rPr>
          <w:rFonts w:ascii="Arial" w:hAnsi="Arial" w:cs="Arial"/>
          <w:b/>
          <w:sz w:val="22"/>
          <w:szCs w:val="22"/>
        </w:rPr>
        <w:t>11.2.</w:t>
      </w:r>
      <w:r>
        <w:rPr>
          <w:rFonts w:ascii="Arial" w:hAnsi="Arial" w:cs="Arial"/>
          <w:b/>
          <w:sz w:val="22"/>
          <w:szCs w:val="22"/>
        </w:rPr>
        <w:t>3</w:t>
      </w:r>
      <w:r w:rsidRPr="00F1563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Двой</w:t>
      </w:r>
      <w:r w:rsidRPr="00F1563E">
        <w:rPr>
          <w:rFonts w:ascii="Arial" w:hAnsi="Arial" w:cs="Arial"/>
          <w:b/>
          <w:sz w:val="22"/>
          <w:szCs w:val="22"/>
        </w:rPr>
        <w:t>ное испытание</w:t>
      </w:r>
    </w:p>
    <w:p w:rsidR="007A1750" w:rsidRDefault="007A1750" w:rsidP="007A1750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F01EA">
        <w:rPr>
          <w:rFonts w:ascii="Arial" w:hAnsi="Arial" w:cs="Arial"/>
          <w:sz w:val="22"/>
          <w:szCs w:val="22"/>
          <w:lang w:val="en-US"/>
        </w:rPr>
        <w:t>a</w:t>
      </w:r>
      <w:r w:rsidRPr="00D7425E">
        <w:rPr>
          <w:rFonts w:ascii="Arial" w:hAnsi="Arial" w:cs="Arial"/>
          <w:sz w:val="22"/>
          <w:szCs w:val="22"/>
        </w:rPr>
        <w:t>)</w:t>
      </w:r>
      <w:r w:rsidRPr="00F156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Вначале </w:t>
      </w:r>
      <w:r w:rsidRPr="00D7425E">
        <w:rPr>
          <w:rFonts w:ascii="Arial" w:hAnsi="Arial" w:cs="Arial"/>
          <w:sz w:val="22"/>
          <w:szCs w:val="22"/>
        </w:rPr>
        <w:t>определ</w:t>
      </w:r>
      <w:r>
        <w:rPr>
          <w:rFonts w:ascii="Arial" w:hAnsi="Arial" w:cs="Arial"/>
          <w:sz w:val="22"/>
          <w:szCs w:val="22"/>
        </w:rPr>
        <w:t>яют</w:t>
      </w:r>
    </w:p>
    <w:p w:rsidR="007A1750" w:rsidRDefault="00861A38" w:rsidP="007A1750">
      <w:p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mL</m:t>
            </m:r>
          </m:sub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st</m:t>
                </m:r>
              </m:e>
            </m:d>
          </m:sup>
        </m:sSub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M</m:t>
                </m:r>
              </m:sub>
              <m: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st</m:t>
                    </m:r>
                  </m:e>
                </m:d>
              </m:sup>
            </m:sSubSup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pL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  × 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∆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L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st</m:t>
                        </m:r>
                      </m:e>
                    </m:d>
                  </m:sup>
                </m:sSubSup>
              </m:sub>
            </m:sSub>
          </m:den>
        </m:f>
      </m:oMath>
      <w:r w:rsidR="007A17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(22)</w:t>
      </w:r>
    </w:p>
    <w:p w:rsidR="007A1750" w:rsidRDefault="007A1750" w:rsidP="007A1750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b</w:t>
      </w:r>
      <w:r w:rsidRPr="006B4F3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7A1750">
        <w:rPr>
          <w:rFonts w:ascii="Arial" w:hAnsi="Arial" w:cs="Arial"/>
          <w:sz w:val="22"/>
          <w:szCs w:val="22"/>
        </w:rPr>
        <w:t xml:space="preserve">Для каждого </w:t>
      </w:r>
      <w:r>
        <w:rPr>
          <w:rFonts w:ascii="Arial" w:hAnsi="Arial" w:cs="Arial"/>
          <w:sz w:val="22"/>
          <w:szCs w:val="22"/>
        </w:rPr>
        <w:t xml:space="preserve">испытания </w:t>
      </w:r>
      <w:r w:rsidRPr="007A1750">
        <w:rPr>
          <w:rFonts w:ascii="Arial" w:hAnsi="Arial" w:cs="Arial"/>
          <w:sz w:val="22"/>
          <w:szCs w:val="22"/>
        </w:rPr>
        <w:t>определ</w:t>
      </w:r>
      <w:r>
        <w:rPr>
          <w:rFonts w:ascii="Arial" w:hAnsi="Arial" w:cs="Arial"/>
          <w:sz w:val="22"/>
          <w:szCs w:val="22"/>
        </w:rPr>
        <w:t>яют</w:t>
      </w:r>
      <w:r w:rsidRPr="007A1750">
        <w:rPr>
          <w:rFonts w:ascii="Arial" w:hAnsi="Arial" w:cs="Arial"/>
          <w:sz w:val="22"/>
          <w:szCs w:val="22"/>
        </w:rPr>
        <w:t xml:space="preserve"> следующее:</w:t>
      </w:r>
    </w:p>
    <w:p w:rsidR="007A1750" w:rsidRPr="005F6393" w:rsidRDefault="00861A38" w:rsidP="007A1750">
      <w:p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∆p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L</m:t>
                </m:r>
              </m:sub>
            </m:sSub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a,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b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L1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L2</m:t>
                    </m:r>
                  </m:sub>
                </m:sSub>
              </m:e>
            </m:d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a,b</m:t>
                </m:r>
              </m:e>
            </m:d>
          </m:sup>
        </m:sSup>
      </m:oMath>
      <w:r w:rsidR="007A1750" w:rsidRPr="007A17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(23)</w:t>
      </w:r>
    </w:p>
    <w:p w:rsidR="007A1750" w:rsidRPr="005F6393" w:rsidRDefault="00861A38" w:rsidP="007A1750">
      <w:p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mL</m:t>
            </m:r>
          </m:sub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a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,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b</m:t>
                </m:r>
              </m:e>
            </m:d>
          </m:sup>
        </m:sSubSup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M</m:t>
                </m:r>
              </m:sub>
              <m: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,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b</m:t>
                    </m:r>
                  </m:e>
                </m:d>
              </m:sup>
            </m:sSubSup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pL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∆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L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b</m:t>
                        </m:r>
                      </m:e>
                    </m:d>
                  </m:sup>
                </m:sSubSup>
              </m:sub>
            </m:sSub>
          </m:den>
        </m:f>
      </m:oMath>
      <w:r w:rsidR="007A1750" w:rsidRPr="005F639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(24)</w:t>
      </w:r>
    </w:p>
    <w:p w:rsidR="007D6F93" w:rsidRDefault="007D6F93" w:rsidP="007D6F93">
      <w:p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Здесь</w:t>
      </w:r>
    </w:p>
    <w:p w:rsidR="007D6F93" w:rsidRDefault="007D6F93" w:rsidP="007D6F93">
      <w:p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7D6F93">
        <w:rPr>
          <w:rFonts w:ascii="Arial" w:hAnsi="Arial" w:cs="Arial"/>
          <w:sz w:val="22"/>
          <w:szCs w:val="22"/>
        </w:rPr>
        <w:t>∆</w:t>
      </w:r>
      <w:proofErr w:type="spellStart"/>
      <w:r w:rsidRPr="007D6F93">
        <w:rPr>
          <w:rFonts w:ascii="Arial" w:hAnsi="Arial" w:cs="Arial"/>
          <w:sz w:val="22"/>
          <w:szCs w:val="22"/>
          <w:lang w:val="en-US"/>
        </w:rPr>
        <w:t>t</w:t>
      </w:r>
      <w:r w:rsidRPr="007D6F93">
        <w:rPr>
          <w:rFonts w:ascii="Arial" w:hAnsi="Arial" w:cs="Arial"/>
          <w:sz w:val="22"/>
          <w:szCs w:val="22"/>
          <w:vertAlign w:val="subscript"/>
          <w:lang w:val="en-US"/>
        </w:rPr>
        <w:t>L</w:t>
      </w:r>
      <w:proofErr w:type="spellEnd"/>
      <w:r w:rsidRPr="007D6F93">
        <w:rPr>
          <w:rFonts w:ascii="Arial" w:hAnsi="Arial" w:cs="Arial"/>
          <w:sz w:val="22"/>
          <w:szCs w:val="22"/>
        </w:rPr>
        <w:t>- измеренное значение.</w:t>
      </w:r>
    </w:p>
    <w:p w:rsidR="007D6F93" w:rsidRDefault="007D6F93" w:rsidP="007D6F93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7D6F93">
        <w:rPr>
          <w:rFonts w:ascii="Arial" w:hAnsi="Arial" w:cs="Arial"/>
          <w:sz w:val="22"/>
          <w:szCs w:val="22"/>
        </w:rPr>
        <w:t>Стандартное падение давления на стороне хлад</w:t>
      </w:r>
      <w:r>
        <w:rPr>
          <w:rFonts w:ascii="Arial" w:hAnsi="Arial" w:cs="Arial"/>
          <w:sz w:val="22"/>
          <w:szCs w:val="22"/>
        </w:rPr>
        <w:t>оносителя</w:t>
      </w:r>
      <w:r w:rsidRPr="007D6F93">
        <w:rPr>
          <w:rFonts w:ascii="Arial" w:hAnsi="Arial" w:cs="Arial"/>
          <w:sz w:val="22"/>
          <w:szCs w:val="22"/>
        </w:rPr>
        <w:t xml:space="preserve"> определя</w:t>
      </w:r>
      <w:r>
        <w:rPr>
          <w:rFonts w:ascii="Arial" w:hAnsi="Arial" w:cs="Arial"/>
          <w:sz w:val="22"/>
          <w:szCs w:val="22"/>
        </w:rPr>
        <w:t>ют как</w:t>
      </w:r>
      <w:r w:rsidRPr="007D6F93">
        <w:rPr>
          <w:rFonts w:ascii="Arial" w:hAnsi="Arial" w:cs="Arial"/>
          <w:sz w:val="22"/>
          <w:szCs w:val="22"/>
        </w:rPr>
        <w:t>:</w:t>
      </w:r>
    </w:p>
    <w:p w:rsidR="007D6F93" w:rsidRDefault="007D6F93" w:rsidP="007D6F93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D6F93" w:rsidRPr="005F6393" w:rsidRDefault="007D6F93" w:rsidP="00ED2280">
      <w:p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log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Sup>
              <m:sSub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∆p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L</m:t>
                </m:r>
              </m:sub>
              <m: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st</m:t>
                    </m:r>
                  </m:e>
                </m:d>
              </m:sup>
            </m:sSubSup>
          </m:e>
        </m:d>
        <m:r>
          <w:rPr>
            <w:rFonts w:ascii="Cambria Math" w:hAnsi="Cambria Math" w:cs="Arial"/>
            <w:sz w:val="22"/>
            <w:szCs w:val="22"/>
          </w:rPr>
          <m:t>=log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Sup>
              <m:sSub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∆p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L</m:t>
                </m:r>
              </m:sub>
              <m: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b</m:t>
                    </m:r>
                  </m:e>
                </m:d>
              </m:sup>
            </m:sSubSup>
          </m:e>
        </m:d>
        <m:r>
          <w:rPr>
            <w:rFonts w:ascii="Cambria Math" w:hAnsi="Cambria Math" w:cs="Arial"/>
            <w:sz w:val="22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log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∆p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L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</m:t>
                        </m:r>
                      </m:e>
                    </m:d>
                  </m:sup>
                </m:sSubSup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-log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∆p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L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b</m:t>
                        </m:r>
                      </m:e>
                    </m:d>
                  </m:sup>
                </m:sSubSup>
              </m:e>
            </m: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log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mL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</m:t>
                        </m:r>
                      </m:e>
                    </m:d>
                  </m:sup>
                </m:sSubSup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-log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mL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b</m:t>
                        </m:r>
                      </m:e>
                    </m:d>
                  </m:sup>
                </m:sSubSup>
              </m:e>
            </m:d>
          </m:den>
        </m:f>
        <m:r>
          <w:rPr>
            <w:rFonts w:ascii="Cambria Math" w:hAnsi="Cambria Math" w:cs="Arial"/>
            <w:sz w:val="22"/>
            <w:szCs w:val="22"/>
          </w:rPr>
          <m:t>×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log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mL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st</m:t>
                        </m:r>
                      </m:e>
                    </m:d>
                  </m:sup>
                </m:sSubSup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-log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mL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b</m:t>
                        </m:r>
                      </m:e>
                    </m:d>
                  </m:sup>
                </m:sSubSup>
              </m:e>
            </m:d>
          </m:e>
        </m:d>
      </m:oMath>
      <w:r w:rsidR="00ED2280" w:rsidRPr="00ED2280">
        <w:rPr>
          <w:rFonts w:ascii="Arial" w:hAnsi="Arial" w:cs="Arial"/>
          <w:sz w:val="22"/>
          <w:szCs w:val="22"/>
        </w:rPr>
        <w:t xml:space="preserve"> </w:t>
      </w:r>
      <w:r w:rsidR="00F84A55" w:rsidRPr="00F84A55">
        <w:rPr>
          <w:rFonts w:ascii="Arial" w:hAnsi="Arial" w:cs="Arial"/>
          <w:sz w:val="22"/>
          <w:szCs w:val="22"/>
        </w:rPr>
        <w:t xml:space="preserve">                         (25)</w:t>
      </w:r>
    </w:p>
    <w:p w:rsidR="005F6393" w:rsidRPr="005F6393" w:rsidRDefault="005F6393" w:rsidP="005F6393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5F6393">
        <w:rPr>
          <w:rFonts w:ascii="Arial" w:hAnsi="Arial" w:cs="Arial"/>
          <w:b/>
          <w:sz w:val="22"/>
          <w:szCs w:val="22"/>
        </w:rPr>
        <w:t>11.3 Номинальный расход воздуха</w:t>
      </w:r>
    </w:p>
    <w:p w:rsidR="005F6393" w:rsidRPr="005F6393" w:rsidRDefault="005F6393" w:rsidP="005F6393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F6393">
        <w:rPr>
          <w:rFonts w:ascii="Arial" w:hAnsi="Arial" w:cs="Arial"/>
          <w:sz w:val="22"/>
          <w:szCs w:val="22"/>
        </w:rPr>
        <w:t xml:space="preserve">Измеренный расход воздуха следует принимать за номинальный расход воздуха. Поправка на </w:t>
      </w:r>
      <w:proofErr w:type="gramStart"/>
      <w:r w:rsidRPr="005F6393">
        <w:rPr>
          <w:rFonts w:ascii="Arial" w:hAnsi="Arial" w:cs="Arial"/>
          <w:sz w:val="22"/>
          <w:szCs w:val="22"/>
        </w:rPr>
        <w:t>стандартны</w:t>
      </w:r>
      <w:r>
        <w:rPr>
          <w:rFonts w:ascii="Arial" w:hAnsi="Arial" w:cs="Arial"/>
          <w:sz w:val="22"/>
          <w:szCs w:val="22"/>
        </w:rPr>
        <w:t>е</w:t>
      </w:r>
      <w:proofErr w:type="gramEnd"/>
      <w:r w:rsidRPr="005F6393">
        <w:rPr>
          <w:rFonts w:ascii="Arial" w:hAnsi="Arial" w:cs="Arial"/>
          <w:sz w:val="22"/>
          <w:szCs w:val="22"/>
        </w:rPr>
        <w:t xml:space="preserve"> услови</w:t>
      </w:r>
      <w:r>
        <w:rPr>
          <w:rFonts w:ascii="Arial" w:hAnsi="Arial" w:cs="Arial"/>
          <w:sz w:val="22"/>
          <w:szCs w:val="22"/>
        </w:rPr>
        <w:t>я</w:t>
      </w:r>
      <w:r w:rsidRPr="005F6393">
        <w:rPr>
          <w:rFonts w:ascii="Arial" w:hAnsi="Arial" w:cs="Arial"/>
          <w:sz w:val="22"/>
          <w:szCs w:val="22"/>
        </w:rPr>
        <w:t xml:space="preserve"> не требуется.</w:t>
      </w:r>
    </w:p>
    <w:p w:rsidR="005F6393" w:rsidRPr="005F6393" w:rsidRDefault="005F6393" w:rsidP="005F6393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5F6393">
        <w:rPr>
          <w:rFonts w:ascii="Arial" w:hAnsi="Arial" w:cs="Arial"/>
          <w:b/>
          <w:sz w:val="22"/>
          <w:szCs w:val="22"/>
        </w:rPr>
        <w:t>11.4 Номинальная потребляемая мощность вентилятора</w:t>
      </w:r>
    </w:p>
    <w:p w:rsidR="005F6393" w:rsidRDefault="005F6393" w:rsidP="005F6393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F6393">
        <w:rPr>
          <w:rFonts w:ascii="Arial" w:hAnsi="Arial" w:cs="Arial"/>
          <w:sz w:val="22"/>
          <w:szCs w:val="22"/>
        </w:rPr>
        <w:t>Потребляемая мощность вентилятора зависит от плотности воздуха. Следовательно, потре</w:t>
      </w:r>
      <w:r w:rsidRPr="005F6393">
        <w:rPr>
          <w:rFonts w:ascii="Arial" w:hAnsi="Arial" w:cs="Arial"/>
          <w:sz w:val="22"/>
          <w:szCs w:val="22"/>
        </w:rPr>
        <w:t>б</w:t>
      </w:r>
      <w:r w:rsidRPr="005F6393">
        <w:rPr>
          <w:rFonts w:ascii="Arial" w:hAnsi="Arial" w:cs="Arial"/>
          <w:sz w:val="22"/>
          <w:szCs w:val="22"/>
        </w:rPr>
        <w:t>ляем</w:t>
      </w:r>
      <w:r>
        <w:rPr>
          <w:rFonts w:ascii="Arial" w:hAnsi="Arial" w:cs="Arial"/>
          <w:sz w:val="22"/>
          <w:szCs w:val="22"/>
        </w:rPr>
        <w:t>ую</w:t>
      </w:r>
      <w:r w:rsidRPr="005F6393">
        <w:rPr>
          <w:rFonts w:ascii="Arial" w:hAnsi="Arial" w:cs="Arial"/>
          <w:sz w:val="22"/>
          <w:szCs w:val="22"/>
        </w:rPr>
        <w:t xml:space="preserve"> мощность вентилятора при стандартных условиях рассчитыва</w:t>
      </w:r>
      <w:r>
        <w:rPr>
          <w:rFonts w:ascii="Arial" w:hAnsi="Arial" w:cs="Arial"/>
          <w:sz w:val="22"/>
          <w:szCs w:val="22"/>
        </w:rPr>
        <w:t>ют</w:t>
      </w:r>
      <w:r w:rsidRPr="005F6393">
        <w:rPr>
          <w:rFonts w:ascii="Arial" w:hAnsi="Arial" w:cs="Arial"/>
          <w:sz w:val="22"/>
          <w:szCs w:val="22"/>
        </w:rPr>
        <w:t xml:space="preserve"> по следующему уравнению:</w:t>
      </w:r>
    </w:p>
    <w:p w:rsidR="005F6393" w:rsidRPr="005F6393" w:rsidRDefault="00861A38" w:rsidP="005F6393">
      <w:p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fan</m:t>
            </m:r>
          </m:sub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st</m:t>
                </m:r>
              </m:e>
            </m:d>
          </m:sup>
        </m:sSubSup>
        <m: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fan</m:t>
            </m:r>
          </m:sub>
        </m:sSub>
        <m:r>
          <w:rPr>
            <w:rFonts w:ascii="Cambria Math" w:hAnsi="Cambria Math" w:cs="Arial"/>
            <w:sz w:val="22"/>
            <w:szCs w:val="22"/>
          </w:rPr>
          <m:t>×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1013,25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atm</m:t>
                </m:r>
              </m:sub>
            </m:sSub>
          </m:den>
        </m:f>
      </m:oMath>
      <w:r w:rsidR="005F6393" w:rsidRPr="005F639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 w:rsidR="005F6393">
        <w:rPr>
          <w:rFonts w:ascii="Arial" w:hAnsi="Arial" w:cs="Arial"/>
          <w:sz w:val="22"/>
          <w:szCs w:val="22"/>
        </w:rPr>
        <w:t xml:space="preserve"> </w:t>
      </w:r>
      <w:r w:rsidR="005F6393" w:rsidRPr="005F6393">
        <w:rPr>
          <w:rFonts w:ascii="Arial" w:hAnsi="Arial" w:cs="Arial"/>
          <w:sz w:val="22"/>
          <w:szCs w:val="22"/>
        </w:rPr>
        <w:t>(26)</w:t>
      </w:r>
    </w:p>
    <w:p w:rsidR="005F6393" w:rsidRPr="005F6393" w:rsidRDefault="005F6393" w:rsidP="005F6393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5F6393" w:rsidRPr="00CD7E11" w:rsidRDefault="005F6393" w:rsidP="005F6393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F6393">
        <w:rPr>
          <w:rFonts w:ascii="Arial" w:hAnsi="Arial" w:cs="Arial"/>
          <w:sz w:val="22"/>
          <w:szCs w:val="22"/>
        </w:rPr>
        <w:t>Здесь</w:t>
      </w:r>
      <w:r w:rsidRPr="00CD7E11">
        <w:rPr>
          <w:rFonts w:ascii="Arial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fan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  <w:r>
        <w:rPr>
          <w:rFonts w:ascii="Arial" w:hAnsi="Arial" w:cs="Arial"/>
          <w:sz w:val="22"/>
          <w:szCs w:val="22"/>
        </w:rPr>
        <w:t xml:space="preserve">и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atm</m:t>
            </m:r>
          </m:sub>
        </m:sSub>
      </m:oMath>
      <w:r w:rsidR="00CD7E11">
        <w:rPr>
          <w:rFonts w:ascii="Arial" w:hAnsi="Arial" w:cs="Arial"/>
          <w:sz w:val="22"/>
          <w:szCs w:val="22"/>
        </w:rPr>
        <w:t xml:space="preserve">  - </w:t>
      </w:r>
      <w:r w:rsidR="00CD7E11" w:rsidRPr="005F6393">
        <w:rPr>
          <w:rFonts w:ascii="Arial" w:hAnsi="Arial" w:cs="Arial"/>
          <w:sz w:val="22"/>
          <w:szCs w:val="22"/>
        </w:rPr>
        <w:t xml:space="preserve">значения, измеренные во время </w:t>
      </w:r>
      <w:r w:rsidR="00CD7E11">
        <w:rPr>
          <w:rFonts w:ascii="Arial" w:hAnsi="Arial" w:cs="Arial"/>
          <w:sz w:val="22"/>
          <w:szCs w:val="22"/>
        </w:rPr>
        <w:t xml:space="preserve">испытания в процессе измерения </w:t>
      </w:r>
      <w:r w:rsidR="00CD7E11" w:rsidRPr="005F6393">
        <w:rPr>
          <w:rFonts w:ascii="Arial" w:hAnsi="Arial" w:cs="Arial"/>
          <w:sz w:val="22"/>
          <w:szCs w:val="22"/>
        </w:rPr>
        <w:t>расхода воздуха.</w:t>
      </w:r>
    </w:p>
    <w:p w:rsidR="00CD7E11" w:rsidRPr="009F4795" w:rsidRDefault="00CD7E11" w:rsidP="00CD7E11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CD7E11">
        <w:rPr>
          <w:rFonts w:ascii="Arial" w:hAnsi="Arial" w:cs="Arial"/>
        </w:rPr>
        <w:t>П</w:t>
      </w:r>
      <w:proofErr w:type="gramEnd"/>
      <w:r w:rsidRPr="00CD7E11">
        <w:rPr>
          <w:rFonts w:ascii="Arial" w:hAnsi="Arial" w:cs="Arial"/>
        </w:rPr>
        <w:t xml:space="preserve"> </w:t>
      </w:r>
      <w:proofErr w:type="spellStart"/>
      <w:r w:rsidRPr="00CD7E11">
        <w:rPr>
          <w:rFonts w:ascii="Arial" w:hAnsi="Arial" w:cs="Arial"/>
        </w:rPr>
        <w:t>р</w:t>
      </w:r>
      <w:proofErr w:type="spellEnd"/>
      <w:r w:rsidRPr="00CD7E11">
        <w:rPr>
          <w:rFonts w:ascii="Arial" w:hAnsi="Arial" w:cs="Arial"/>
        </w:rPr>
        <w:t xml:space="preserve"> и м е ч а </w:t>
      </w:r>
      <w:proofErr w:type="spellStart"/>
      <w:r w:rsidRPr="00CD7E11">
        <w:rPr>
          <w:rFonts w:ascii="Arial" w:hAnsi="Arial" w:cs="Arial"/>
        </w:rPr>
        <w:t>н</w:t>
      </w:r>
      <w:proofErr w:type="spellEnd"/>
      <w:r w:rsidRPr="00CD7E11">
        <w:rPr>
          <w:rFonts w:ascii="Arial" w:hAnsi="Arial" w:cs="Arial"/>
        </w:rPr>
        <w:t xml:space="preserve"> и е </w:t>
      </w:r>
      <w:r>
        <w:rPr>
          <w:rFonts w:ascii="Arial" w:hAnsi="Arial" w:cs="Arial"/>
        </w:rPr>
        <w:t>–</w:t>
      </w:r>
      <w:r w:rsidRPr="00CD7E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CD7E11">
        <w:rPr>
          <w:rFonts w:ascii="Arial" w:hAnsi="Arial" w:cs="Arial"/>
        </w:rPr>
        <w:t>настояще</w:t>
      </w:r>
      <w:r>
        <w:rPr>
          <w:rFonts w:ascii="Arial" w:hAnsi="Arial" w:cs="Arial"/>
        </w:rPr>
        <w:t>м</w:t>
      </w:r>
      <w:r w:rsidRPr="00CD7E11">
        <w:rPr>
          <w:rFonts w:ascii="Arial" w:hAnsi="Arial" w:cs="Arial"/>
        </w:rPr>
        <w:t xml:space="preserve"> стандарт</w:t>
      </w:r>
      <w:r>
        <w:rPr>
          <w:rFonts w:ascii="Arial" w:hAnsi="Arial" w:cs="Arial"/>
        </w:rPr>
        <w:t>е</w:t>
      </w:r>
      <w:r w:rsidRPr="00CD7E11">
        <w:rPr>
          <w:rFonts w:ascii="Arial" w:hAnsi="Arial" w:cs="Arial"/>
        </w:rPr>
        <w:t xml:space="preserve"> предполагается, что поправка на температуру воздуха в пределах допустимых отклонений не требуется. </w:t>
      </w:r>
      <w:r>
        <w:rPr>
          <w:rFonts w:ascii="Arial" w:hAnsi="Arial" w:cs="Arial"/>
        </w:rPr>
        <w:t xml:space="preserve">Однако </w:t>
      </w:r>
      <w:r w:rsidRPr="00CD7E11">
        <w:rPr>
          <w:rFonts w:ascii="Arial" w:hAnsi="Arial" w:cs="Arial"/>
        </w:rPr>
        <w:t>на атмосферное давление повлиять нельзя, поэтому корректировк</w:t>
      </w:r>
      <w:r>
        <w:rPr>
          <w:rFonts w:ascii="Arial" w:hAnsi="Arial" w:cs="Arial"/>
        </w:rPr>
        <w:t>а</w:t>
      </w:r>
      <w:r w:rsidRPr="00CD7E11">
        <w:rPr>
          <w:rFonts w:ascii="Arial" w:hAnsi="Arial" w:cs="Arial"/>
        </w:rPr>
        <w:t xml:space="preserve"> считается необходимой из-за сильного влияния плотности воздуха на произв</w:t>
      </w:r>
      <w:r w:rsidRPr="00CD7E11">
        <w:rPr>
          <w:rFonts w:ascii="Arial" w:hAnsi="Arial" w:cs="Arial"/>
        </w:rPr>
        <w:t>о</w:t>
      </w:r>
      <w:r w:rsidRPr="00CD7E11">
        <w:rPr>
          <w:rFonts w:ascii="Arial" w:hAnsi="Arial" w:cs="Arial"/>
        </w:rPr>
        <w:t>дительность вентилятора.</w:t>
      </w:r>
    </w:p>
    <w:p w:rsidR="00CD7E11" w:rsidRPr="00CD7E11" w:rsidRDefault="00CD7E11" w:rsidP="00CD7E11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D7E11">
        <w:rPr>
          <w:rFonts w:ascii="Arial" w:hAnsi="Arial" w:cs="Arial"/>
          <w:b/>
          <w:sz w:val="22"/>
          <w:szCs w:val="22"/>
        </w:rPr>
        <w:t>12 Отчет об испытаниях</w:t>
      </w:r>
    </w:p>
    <w:p w:rsidR="00CD7E11" w:rsidRPr="00CD7E11" w:rsidRDefault="00CD7E11" w:rsidP="00CD7E1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D7E11">
        <w:rPr>
          <w:rFonts w:ascii="Arial" w:hAnsi="Arial" w:cs="Arial"/>
          <w:sz w:val="22"/>
          <w:szCs w:val="22"/>
        </w:rPr>
        <w:t xml:space="preserve">Отчет об испытаниях должен соответствовать </w:t>
      </w:r>
      <w:r w:rsidR="00F9404B">
        <w:rPr>
          <w:rFonts w:ascii="Arial" w:hAnsi="Arial" w:cs="Arial"/>
          <w:sz w:val="22"/>
          <w:szCs w:val="22"/>
        </w:rPr>
        <w:t xml:space="preserve">требованиям </w:t>
      </w:r>
      <w:r w:rsidRPr="00CD7E11">
        <w:rPr>
          <w:rFonts w:ascii="Arial" w:hAnsi="Arial" w:cs="Arial"/>
          <w:sz w:val="22"/>
          <w:szCs w:val="22"/>
          <w:lang w:val="en-US"/>
        </w:rPr>
        <w:t>EN</w:t>
      </w:r>
      <w:r w:rsidRPr="00CD7E11">
        <w:rPr>
          <w:rFonts w:ascii="Arial" w:hAnsi="Arial" w:cs="Arial"/>
          <w:sz w:val="22"/>
          <w:szCs w:val="22"/>
        </w:rPr>
        <w:t xml:space="preserve"> </w:t>
      </w:r>
      <w:r w:rsidRPr="00CD7E11">
        <w:rPr>
          <w:rFonts w:ascii="Arial" w:hAnsi="Arial" w:cs="Arial"/>
          <w:sz w:val="22"/>
          <w:szCs w:val="22"/>
          <w:lang w:val="en-US"/>
        </w:rPr>
        <w:t>ISO</w:t>
      </w:r>
      <w:r w:rsidRPr="00CD7E11">
        <w:rPr>
          <w:rFonts w:ascii="Arial" w:hAnsi="Arial" w:cs="Arial"/>
          <w:sz w:val="22"/>
          <w:szCs w:val="22"/>
        </w:rPr>
        <w:t xml:space="preserve"> / </w:t>
      </w:r>
      <w:r w:rsidRPr="00CD7E11">
        <w:rPr>
          <w:rFonts w:ascii="Arial" w:hAnsi="Arial" w:cs="Arial"/>
          <w:sz w:val="22"/>
          <w:szCs w:val="22"/>
          <w:lang w:val="en-US"/>
        </w:rPr>
        <w:t>IEC</w:t>
      </w:r>
      <w:r w:rsidRPr="00CD7E11">
        <w:rPr>
          <w:rFonts w:ascii="Arial" w:hAnsi="Arial" w:cs="Arial"/>
          <w:sz w:val="22"/>
          <w:szCs w:val="22"/>
        </w:rPr>
        <w:t xml:space="preserve"> 17025. Протокол и</w:t>
      </w:r>
      <w:r w:rsidRPr="00CD7E11">
        <w:rPr>
          <w:rFonts w:ascii="Arial" w:hAnsi="Arial" w:cs="Arial"/>
          <w:sz w:val="22"/>
          <w:szCs w:val="22"/>
        </w:rPr>
        <w:t>с</w:t>
      </w:r>
      <w:r w:rsidRPr="00CD7E11">
        <w:rPr>
          <w:rFonts w:ascii="Arial" w:hAnsi="Arial" w:cs="Arial"/>
          <w:sz w:val="22"/>
          <w:szCs w:val="22"/>
        </w:rPr>
        <w:t>пытаний должен содержать как минимум</w:t>
      </w:r>
      <w:r>
        <w:rPr>
          <w:rFonts w:ascii="Arial" w:hAnsi="Arial" w:cs="Arial"/>
          <w:sz w:val="22"/>
          <w:szCs w:val="22"/>
        </w:rPr>
        <w:t>, следующие сведения</w:t>
      </w:r>
      <w:r w:rsidRPr="00CD7E11">
        <w:rPr>
          <w:rFonts w:ascii="Arial" w:hAnsi="Arial" w:cs="Arial"/>
          <w:sz w:val="22"/>
          <w:szCs w:val="22"/>
        </w:rPr>
        <w:t>:</w:t>
      </w:r>
    </w:p>
    <w:p w:rsidR="00CD7E11" w:rsidRPr="00CD7E11" w:rsidRDefault="00CD7E11" w:rsidP="00CD7E1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Pr="00CD7E11">
        <w:rPr>
          <w:rFonts w:ascii="Arial" w:hAnsi="Arial" w:cs="Arial"/>
          <w:sz w:val="22"/>
          <w:szCs w:val="22"/>
        </w:rPr>
        <w:t>)</w:t>
      </w:r>
      <w:r w:rsidR="00F9404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9404B">
        <w:rPr>
          <w:rFonts w:ascii="Arial" w:hAnsi="Arial" w:cs="Arial"/>
          <w:sz w:val="22"/>
          <w:szCs w:val="22"/>
        </w:rPr>
        <w:t>дата</w:t>
      </w:r>
      <w:proofErr w:type="gramEnd"/>
      <w:r w:rsidR="00F9404B">
        <w:rPr>
          <w:rFonts w:ascii="Arial" w:hAnsi="Arial" w:cs="Arial"/>
          <w:sz w:val="22"/>
          <w:szCs w:val="22"/>
        </w:rPr>
        <w:t xml:space="preserve"> испытаний</w:t>
      </w:r>
      <w:r w:rsidRPr="00CD7E11">
        <w:rPr>
          <w:rFonts w:ascii="Arial" w:hAnsi="Arial" w:cs="Arial"/>
          <w:sz w:val="22"/>
          <w:szCs w:val="22"/>
        </w:rPr>
        <w:t>;</w:t>
      </w:r>
    </w:p>
    <w:p w:rsidR="00CD7E11" w:rsidRPr="00CD7E11" w:rsidRDefault="00CD7E11" w:rsidP="00CD7E1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b</w:t>
      </w:r>
      <w:r w:rsidRPr="00CD7E11">
        <w:rPr>
          <w:rFonts w:ascii="Arial" w:hAnsi="Arial" w:cs="Arial"/>
          <w:sz w:val="22"/>
          <w:szCs w:val="22"/>
        </w:rPr>
        <w:t>) испытательн</w:t>
      </w:r>
      <w:r w:rsidR="00F9404B">
        <w:rPr>
          <w:rFonts w:ascii="Arial" w:hAnsi="Arial" w:cs="Arial"/>
          <w:sz w:val="22"/>
          <w:szCs w:val="22"/>
        </w:rPr>
        <w:t>ая организация</w:t>
      </w:r>
      <w:r w:rsidRPr="00CD7E11">
        <w:rPr>
          <w:rFonts w:ascii="Arial" w:hAnsi="Arial" w:cs="Arial"/>
          <w:sz w:val="22"/>
          <w:szCs w:val="22"/>
        </w:rPr>
        <w:t>;</w:t>
      </w:r>
    </w:p>
    <w:p w:rsidR="00CD7E11" w:rsidRPr="00CD7E11" w:rsidRDefault="00CD7E11" w:rsidP="00CD7E1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c</w:t>
      </w:r>
      <w:r w:rsidRPr="00CD7E11">
        <w:rPr>
          <w:rFonts w:ascii="Arial" w:hAnsi="Arial" w:cs="Arial"/>
          <w:sz w:val="22"/>
          <w:szCs w:val="22"/>
        </w:rPr>
        <w:t>)</w:t>
      </w:r>
      <w:r w:rsidR="00F9404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9404B">
        <w:rPr>
          <w:rFonts w:ascii="Arial" w:hAnsi="Arial" w:cs="Arial"/>
          <w:sz w:val="22"/>
          <w:szCs w:val="22"/>
        </w:rPr>
        <w:t>место</w:t>
      </w:r>
      <w:proofErr w:type="gramEnd"/>
      <w:r w:rsidR="00F9404B">
        <w:rPr>
          <w:rFonts w:ascii="Arial" w:hAnsi="Arial" w:cs="Arial"/>
          <w:sz w:val="22"/>
          <w:szCs w:val="22"/>
        </w:rPr>
        <w:t xml:space="preserve"> испытаний</w:t>
      </w:r>
      <w:r w:rsidRPr="00CD7E11">
        <w:rPr>
          <w:rFonts w:ascii="Arial" w:hAnsi="Arial" w:cs="Arial"/>
          <w:sz w:val="22"/>
          <w:szCs w:val="22"/>
        </w:rPr>
        <w:t>;</w:t>
      </w:r>
    </w:p>
    <w:p w:rsidR="00CD7E11" w:rsidRPr="00CD7E11" w:rsidRDefault="00CD7E11" w:rsidP="00CD7E1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d</w:t>
      </w:r>
      <w:r w:rsidRPr="00CD7E11">
        <w:rPr>
          <w:rFonts w:ascii="Arial" w:hAnsi="Arial" w:cs="Arial"/>
          <w:sz w:val="22"/>
          <w:szCs w:val="22"/>
        </w:rPr>
        <w:t xml:space="preserve">) </w:t>
      </w:r>
      <w:proofErr w:type="gramStart"/>
      <w:r w:rsidRPr="00CD7E11">
        <w:rPr>
          <w:rFonts w:ascii="Arial" w:hAnsi="Arial" w:cs="Arial"/>
          <w:sz w:val="22"/>
          <w:szCs w:val="22"/>
        </w:rPr>
        <w:t>метод</w:t>
      </w:r>
      <w:proofErr w:type="gramEnd"/>
      <w:r w:rsidRPr="00CD7E11">
        <w:rPr>
          <w:rFonts w:ascii="Arial" w:hAnsi="Arial" w:cs="Arial"/>
          <w:sz w:val="22"/>
          <w:szCs w:val="22"/>
        </w:rPr>
        <w:t xml:space="preserve"> испытаний;</w:t>
      </w:r>
    </w:p>
    <w:p w:rsidR="00CD7E11" w:rsidRPr="00CD7E11" w:rsidRDefault="00CD7E11" w:rsidP="00CD7E1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e</w:t>
      </w:r>
      <w:r w:rsidRPr="00CD7E11">
        <w:rPr>
          <w:rFonts w:ascii="Arial" w:hAnsi="Arial" w:cs="Arial"/>
          <w:sz w:val="22"/>
          <w:szCs w:val="22"/>
        </w:rPr>
        <w:t xml:space="preserve">) </w:t>
      </w:r>
      <w:proofErr w:type="gramStart"/>
      <w:r w:rsidRPr="00CD7E11">
        <w:rPr>
          <w:rFonts w:ascii="Arial" w:hAnsi="Arial" w:cs="Arial"/>
          <w:sz w:val="22"/>
          <w:szCs w:val="22"/>
        </w:rPr>
        <w:t>руководитель</w:t>
      </w:r>
      <w:proofErr w:type="gramEnd"/>
      <w:r w:rsidR="00F9404B">
        <w:rPr>
          <w:rFonts w:ascii="Arial" w:hAnsi="Arial" w:cs="Arial"/>
          <w:sz w:val="22"/>
          <w:szCs w:val="22"/>
        </w:rPr>
        <w:t xml:space="preserve"> испытаний</w:t>
      </w:r>
      <w:r w:rsidRPr="00CD7E11">
        <w:rPr>
          <w:rFonts w:ascii="Arial" w:hAnsi="Arial" w:cs="Arial"/>
          <w:sz w:val="22"/>
          <w:szCs w:val="22"/>
        </w:rPr>
        <w:t>;</w:t>
      </w:r>
    </w:p>
    <w:p w:rsidR="00CD7E11" w:rsidRPr="00CD7E11" w:rsidRDefault="00F9404B" w:rsidP="00CD7E1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f</w:t>
      </w:r>
      <w:r w:rsidR="00CD7E11" w:rsidRPr="00CD7E11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Сведения об </w:t>
      </w:r>
      <w:r w:rsidR="00CD7E11" w:rsidRPr="00CD7E11">
        <w:rPr>
          <w:rFonts w:ascii="Arial" w:hAnsi="Arial" w:cs="Arial"/>
          <w:sz w:val="22"/>
          <w:szCs w:val="22"/>
        </w:rPr>
        <w:t>объект</w:t>
      </w:r>
      <w:r>
        <w:rPr>
          <w:rFonts w:ascii="Arial" w:hAnsi="Arial" w:cs="Arial"/>
          <w:sz w:val="22"/>
          <w:szCs w:val="22"/>
        </w:rPr>
        <w:t>е</w:t>
      </w:r>
      <w:r w:rsidR="00CD7E11" w:rsidRPr="00CD7E11">
        <w:rPr>
          <w:rFonts w:ascii="Arial" w:hAnsi="Arial" w:cs="Arial"/>
          <w:sz w:val="22"/>
          <w:szCs w:val="22"/>
        </w:rPr>
        <w:t xml:space="preserve"> испытаний:</w:t>
      </w:r>
    </w:p>
    <w:p w:rsidR="00CD7E11" w:rsidRPr="00CD7E11" w:rsidRDefault="00CD7E11" w:rsidP="00F9404B">
      <w:pPr>
        <w:spacing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CD7E11">
        <w:rPr>
          <w:rFonts w:ascii="Arial" w:hAnsi="Arial" w:cs="Arial"/>
          <w:sz w:val="22"/>
          <w:szCs w:val="22"/>
        </w:rPr>
        <w:t>1) тип;</w:t>
      </w:r>
    </w:p>
    <w:p w:rsidR="00CD7E11" w:rsidRPr="00CD7E11" w:rsidRDefault="00CD7E11" w:rsidP="00F9404B">
      <w:pPr>
        <w:spacing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CD7E11">
        <w:rPr>
          <w:rFonts w:ascii="Arial" w:hAnsi="Arial" w:cs="Arial"/>
          <w:sz w:val="22"/>
          <w:szCs w:val="22"/>
        </w:rPr>
        <w:t>2) серийный номер;</w:t>
      </w:r>
    </w:p>
    <w:p w:rsidR="00CD7E11" w:rsidRPr="00CD7E11" w:rsidRDefault="00CD7E11" w:rsidP="00F9404B">
      <w:pPr>
        <w:spacing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CD7E11">
        <w:rPr>
          <w:rFonts w:ascii="Arial" w:hAnsi="Arial" w:cs="Arial"/>
          <w:sz w:val="22"/>
          <w:szCs w:val="22"/>
        </w:rPr>
        <w:t>3) наименование производителя;</w:t>
      </w:r>
    </w:p>
    <w:p w:rsidR="00CD7E11" w:rsidRPr="00CD7E11" w:rsidRDefault="00CD7E11" w:rsidP="00CD7E1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D7E11">
        <w:rPr>
          <w:rFonts w:ascii="Arial" w:hAnsi="Arial" w:cs="Arial"/>
          <w:sz w:val="22"/>
          <w:szCs w:val="22"/>
          <w:lang w:val="en-US"/>
        </w:rPr>
        <w:t>g</w:t>
      </w:r>
      <w:r w:rsidRPr="00CD7E11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F9404B" w:rsidRPr="00CD7E11">
        <w:rPr>
          <w:rFonts w:ascii="Arial" w:hAnsi="Arial" w:cs="Arial"/>
          <w:sz w:val="22"/>
          <w:szCs w:val="22"/>
        </w:rPr>
        <w:t>с</w:t>
      </w:r>
      <w:r w:rsidRPr="00CD7E11">
        <w:rPr>
          <w:rFonts w:ascii="Arial" w:hAnsi="Arial" w:cs="Arial"/>
          <w:sz w:val="22"/>
          <w:szCs w:val="22"/>
        </w:rPr>
        <w:t>сылка</w:t>
      </w:r>
      <w:proofErr w:type="gramEnd"/>
      <w:r w:rsidRPr="00CD7E11">
        <w:rPr>
          <w:rFonts w:ascii="Arial" w:hAnsi="Arial" w:cs="Arial"/>
          <w:sz w:val="22"/>
          <w:szCs w:val="22"/>
        </w:rPr>
        <w:t xml:space="preserve"> на свойства хладагента, включая </w:t>
      </w:r>
      <w:r w:rsidR="00F9404B">
        <w:rPr>
          <w:rFonts w:ascii="Arial" w:hAnsi="Arial" w:cs="Arial"/>
          <w:sz w:val="22"/>
          <w:szCs w:val="22"/>
        </w:rPr>
        <w:t xml:space="preserve"> выходные данные справочного </w:t>
      </w:r>
      <w:r w:rsidRPr="00CD7E11">
        <w:rPr>
          <w:rFonts w:ascii="Arial" w:hAnsi="Arial" w:cs="Arial"/>
          <w:sz w:val="22"/>
          <w:szCs w:val="22"/>
        </w:rPr>
        <w:t>издания;</w:t>
      </w:r>
    </w:p>
    <w:p w:rsidR="00CD7E11" w:rsidRPr="00CD7E11" w:rsidRDefault="00CD7E11" w:rsidP="00CD7E1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D7E11">
        <w:rPr>
          <w:rFonts w:ascii="Arial" w:hAnsi="Arial" w:cs="Arial"/>
          <w:sz w:val="22"/>
          <w:szCs w:val="22"/>
          <w:lang w:val="en-US"/>
        </w:rPr>
        <w:t>h</w:t>
      </w:r>
      <w:r w:rsidRPr="00CD7E11">
        <w:rPr>
          <w:rFonts w:ascii="Arial" w:hAnsi="Arial" w:cs="Arial"/>
          <w:sz w:val="22"/>
          <w:szCs w:val="22"/>
        </w:rPr>
        <w:t xml:space="preserve">) </w:t>
      </w:r>
      <w:proofErr w:type="gramStart"/>
      <w:r w:rsidRPr="00CD7E11">
        <w:rPr>
          <w:rFonts w:ascii="Arial" w:hAnsi="Arial" w:cs="Arial"/>
          <w:sz w:val="22"/>
          <w:szCs w:val="22"/>
        </w:rPr>
        <w:t>тип</w:t>
      </w:r>
      <w:proofErr w:type="gramEnd"/>
      <w:r w:rsidRPr="00CD7E11">
        <w:rPr>
          <w:rFonts w:ascii="Arial" w:hAnsi="Arial" w:cs="Arial"/>
          <w:sz w:val="22"/>
          <w:szCs w:val="22"/>
        </w:rPr>
        <w:t xml:space="preserve"> и концентрация хладагента;</w:t>
      </w:r>
    </w:p>
    <w:p w:rsidR="00CD7E11" w:rsidRPr="00CD7E11" w:rsidRDefault="00CD7E11" w:rsidP="00CD7E1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CD7E11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CD7E11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F9404B" w:rsidRPr="00CD7E11">
        <w:rPr>
          <w:rFonts w:ascii="Arial" w:hAnsi="Arial" w:cs="Arial"/>
          <w:sz w:val="22"/>
          <w:szCs w:val="22"/>
        </w:rPr>
        <w:t>с</w:t>
      </w:r>
      <w:r w:rsidRPr="00CD7E11">
        <w:rPr>
          <w:rFonts w:ascii="Arial" w:hAnsi="Arial" w:cs="Arial"/>
          <w:sz w:val="22"/>
          <w:szCs w:val="22"/>
        </w:rPr>
        <w:t>сылка</w:t>
      </w:r>
      <w:proofErr w:type="gramEnd"/>
      <w:r w:rsidRPr="00CD7E11">
        <w:rPr>
          <w:rFonts w:ascii="Arial" w:hAnsi="Arial" w:cs="Arial"/>
          <w:sz w:val="22"/>
          <w:szCs w:val="22"/>
        </w:rPr>
        <w:t xml:space="preserve"> на свойства</w:t>
      </w:r>
      <w:r w:rsidR="00F9404B">
        <w:rPr>
          <w:rFonts w:ascii="Arial" w:hAnsi="Arial" w:cs="Arial"/>
          <w:sz w:val="22"/>
          <w:szCs w:val="22"/>
        </w:rPr>
        <w:t xml:space="preserve"> хладоносителя</w:t>
      </w:r>
      <w:r w:rsidRPr="00CD7E11">
        <w:rPr>
          <w:rFonts w:ascii="Arial" w:hAnsi="Arial" w:cs="Arial"/>
          <w:sz w:val="22"/>
          <w:szCs w:val="22"/>
        </w:rPr>
        <w:t xml:space="preserve">, включая </w:t>
      </w:r>
      <w:r w:rsidR="00F9404B">
        <w:rPr>
          <w:rFonts w:ascii="Arial" w:hAnsi="Arial" w:cs="Arial"/>
          <w:sz w:val="22"/>
          <w:szCs w:val="22"/>
        </w:rPr>
        <w:t xml:space="preserve">выходные данные справочного </w:t>
      </w:r>
      <w:r w:rsidRPr="00CD7E11">
        <w:rPr>
          <w:rFonts w:ascii="Arial" w:hAnsi="Arial" w:cs="Arial"/>
          <w:sz w:val="22"/>
          <w:szCs w:val="22"/>
        </w:rPr>
        <w:t>издания;</w:t>
      </w:r>
    </w:p>
    <w:p w:rsidR="00CD7E11" w:rsidRPr="00CD7E11" w:rsidRDefault="00CD7E11" w:rsidP="00CD7E1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D7E11">
        <w:rPr>
          <w:rFonts w:ascii="Arial" w:hAnsi="Arial" w:cs="Arial"/>
          <w:sz w:val="22"/>
          <w:szCs w:val="22"/>
          <w:lang w:val="en-US"/>
        </w:rPr>
        <w:t>j</w:t>
      </w:r>
      <w:r w:rsidRPr="00CD7E11">
        <w:rPr>
          <w:rFonts w:ascii="Arial" w:hAnsi="Arial" w:cs="Arial"/>
          <w:sz w:val="22"/>
          <w:szCs w:val="22"/>
        </w:rPr>
        <w:t xml:space="preserve">) </w:t>
      </w:r>
      <w:proofErr w:type="gramStart"/>
      <w:r w:rsidRPr="00CD7E11">
        <w:rPr>
          <w:rFonts w:ascii="Arial" w:hAnsi="Arial" w:cs="Arial"/>
          <w:sz w:val="22"/>
          <w:szCs w:val="22"/>
        </w:rPr>
        <w:t>ссылка</w:t>
      </w:r>
      <w:proofErr w:type="gramEnd"/>
      <w:r w:rsidRPr="00CD7E11">
        <w:rPr>
          <w:rFonts w:ascii="Arial" w:hAnsi="Arial" w:cs="Arial"/>
          <w:sz w:val="22"/>
          <w:szCs w:val="22"/>
        </w:rPr>
        <w:t xml:space="preserve"> на настоящий европейский стандарт;</w:t>
      </w:r>
    </w:p>
    <w:p w:rsidR="00CD7E11" w:rsidRPr="006F4166" w:rsidRDefault="00CD7E11" w:rsidP="00CD7E1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D7E11">
        <w:rPr>
          <w:rFonts w:ascii="Arial" w:hAnsi="Arial" w:cs="Arial"/>
          <w:sz w:val="22"/>
          <w:szCs w:val="22"/>
          <w:lang w:val="en-US"/>
        </w:rPr>
        <w:t>k</w:t>
      </w:r>
      <w:r w:rsidRPr="00CD7E11">
        <w:rPr>
          <w:rFonts w:ascii="Arial" w:hAnsi="Arial" w:cs="Arial"/>
          <w:sz w:val="22"/>
          <w:szCs w:val="22"/>
        </w:rPr>
        <w:t xml:space="preserve">) </w:t>
      </w:r>
      <w:proofErr w:type="gramStart"/>
      <w:r w:rsidRPr="00CD7E11">
        <w:rPr>
          <w:rFonts w:ascii="Arial" w:hAnsi="Arial" w:cs="Arial"/>
          <w:sz w:val="22"/>
          <w:szCs w:val="22"/>
        </w:rPr>
        <w:t>соответствующие</w:t>
      </w:r>
      <w:proofErr w:type="gramEnd"/>
      <w:r w:rsidRPr="00CD7E11">
        <w:rPr>
          <w:rFonts w:ascii="Arial" w:hAnsi="Arial" w:cs="Arial"/>
          <w:sz w:val="22"/>
          <w:szCs w:val="22"/>
        </w:rPr>
        <w:t xml:space="preserve"> измеренные значения</w:t>
      </w:r>
      <w:r w:rsidR="00F9404B">
        <w:rPr>
          <w:rFonts w:ascii="Arial" w:hAnsi="Arial" w:cs="Arial"/>
          <w:sz w:val="22"/>
          <w:szCs w:val="22"/>
        </w:rPr>
        <w:t xml:space="preserve"> параметров</w:t>
      </w:r>
      <w:r w:rsidRPr="00CD7E11">
        <w:rPr>
          <w:rFonts w:ascii="Arial" w:hAnsi="Arial" w:cs="Arial"/>
          <w:sz w:val="22"/>
          <w:szCs w:val="22"/>
        </w:rPr>
        <w:t>, см. 9.3.7 и 9.4.</w:t>
      </w:r>
    </w:p>
    <w:p w:rsidR="009F4795" w:rsidRPr="006F4166" w:rsidRDefault="009F4795">
      <w:pPr>
        <w:ind w:left="0" w:firstLine="0"/>
        <w:rPr>
          <w:rFonts w:ascii="Arial" w:hAnsi="Arial" w:cs="Arial"/>
          <w:sz w:val="22"/>
          <w:szCs w:val="22"/>
        </w:rPr>
      </w:pPr>
      <w:r w:rsidRPr="006F4166">
        <w:rPr>
          <w:rFonts w:ascii="Arial" w:hAnsi="Arial" w:cs="Arial"/>
          <w:sz w:val="22"/>
          <w:szCs w:val="22"/>
        </w:rPr>
        <w:br w:type="page"/>
      </w:r>
    </w:p>
    <w:p w:rsidR="009F4795" w:rsidRDefault="009F4795" w:rsidP="007B4B67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B4B67">
        <w:rPr>
          <w:rFonts w:ascii="Arial" w:hAnsi="Arial" w:cs="Arial"/>
          <w:b/>
          <w:sz w:val="24"/>
          <w:szCs w:val="24"/>
          <w:lang w:val="en-US"/>
        </w:rPr>
        <w:lastRenderedPageBreak/>
        <w:t>Приложение</w:t>
      </w:r>
      <w:r w:rsidR="007B4B67" w:rsidRPr="007B4B67">
        <w:rPr>
          <w:rFonts w:ascii="Arial" w:hAnsi="Arial" w:cs="Arial"/>
          <w:b/>
          <w:sz w:val="24"/>
          <w:szCs w:val="24"/>
        </w:rPr>
        <w:t xml:space="preserve"> А</w:t>
      </w:r>
    </w:p>
    <w:p w:rsidR="007B4B67" w:rsidRPr="007B4B67" w:rsidRDefault="007B4B67" w:rsidP="007B4B67">
      <w:pPr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(справочное)</w:t>
      </w:r>
    </w:p>
    <w:p w:rsidR="00571358" w:rsidRDefault="00571358" w:rsidP="007B4B67">
      <w:pPr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9F4795" w:rsidRDefault="009F4795" w:rsidP="007B4B67">
      <w:pPr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B4B67">
        <w:rPr>
          <w:rFonts w:ascii="Arial" w:hAnsi="Arial" w:cs="Arial"/>
          <w:b/>
          <w:sz w:val="22"/>
          <w:szCs w:val="22"/>
          <w:lang w:val="en-US"/>
        </w:rPr>
        <w:t>Температура кипения</w:t>
      </w:r>
    </w:p>
    <w:p w:rsidR="007B4B67" w:rsidRPr="007B4B67" w:rsidRDefault="007B4B67" w:rsidP="007B4B67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А.1 Диаграмма состояния </w:t>
      </w:r>
      <w:r w:rsidR="00D41B9F">
        <w:rPr>
          <w:rFonts w:ascii="Arial" w:hAnsi="Arial" w:cs="Arial"/>
          <w:b/>
          <w:sz w:val="22"/>
          <w:szCs w:val="22"/>
          <w:lang w:val="en-US"/>
        </w:rPr>
        <w:t>log</w:t>
      </w:r>
      <w:r w:rsidR="00D41B9F" w:rsidRPr="00D41B9F">
        <w:rPr>
          <w:rFonts w:ascii="Arial" w:hAnsi="Arial" w:cs="Arial"/>
          <w:b/>
          <w:sz w:val="22"/>
          <w:szCs w:val="22"/>
        </w:rPr>
        <w:t xml:space="preserve"> </w:t>
      </w:r>
      <w:r w:rsidR="00D41B9F" w:rsidRPr="00D41B9F">
        <w:rPr>
          <w:rFonts w:ascii="Arial" w:hAnsi="Arial" w:cs="Arial"/>
          <w:b/>
          <w:i/>
          <w:sz w:val="22"/>
          <w:szCs w:val="22"/>
          <w:lang w:val="en-US"/>
        </w:rPr>
        <w:t>p</w:t>
      </w:r>
      <w:r w:rsidR="00D41B9F" w:rsidRPr="00D41B9F">
        <w:rPr>
          <w:rFonts w:ascii="Arial" w:hAnsi="Arial" w:cs="Arial"/>
          <w:b/>
          <w:sz w:val="22"/>
          <w:szCs w:val="22"/>
        </w:rPr>
        <w:t xml:space="preserve"> – </w:t>
      </w:r>
      <w:r w:rsidR="00D41B9F" w:rsidRPr="00D41B9F">
        <w:rPr>
          <w:rFonts w:ascii="Arial" w:hAnsi="Arial" w:cs="Arial"/>
          <w:b/>
          <w:i/>
          <w:sz w:val="22"/>
          <w:szCs w:val="22"/>
          <w:lang w:val="en-US"/>
        </w:rPr>
        <w:t>h</w:t>
      </w:r>
      <w:r w:rsidR="00D41B9F" w:rsidRPr="00D41B9F">
        <w:rPr>
          <w:rFonts w:ascii="Arial" w:hAnsi="Arial" w:cs="Arial"/>
          <w:b/>
          <w:sz w:val="22"/>
          <w:szCs w:val="22"/>
        </w:rPr>
        <w:t xml:space="preserve"> (</w:t>
      </w:r>
      <w:r w:rsidR="00D41B9F">
        <w:rPr>
          <w:rFonts w:ascii="Arial" w:hAnsi="Arial" w:cs="Arial"/>
          <w:b/>
          <w:sz w:val="22"/>
          <w:szCs w:val="22"/>
        </w:rPr>
        <w:t>кДж/кг)</w:t>
      </w:r>
      <w:r w:rsidR="00D41B9F" w:rsidRPr="00D41B9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для СО</w:t>
      </w:r>
      <w:proofErr w:type="gramStart"/>
      <w:r>
        <w:rPr>
          <w:rFonts w:ascii="Arial" w:hAnsi="Arial" w:cs="Arial"/>
          <w:b/>
          <w:sz w:val="22"/>
          <w:szCs w:val="22"/>
          <w:vertAlign w:val="subscript"/>
        </w:rPr>
        <w:t>2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(R744)</w:t>
      </w:r>
    </w:p>
    <w:p w:rsidR="009F4795" w:rsidRPr="009F4795" w:rsidRDefault="009F4795" w:rsidP="00571358">
      <w:pPr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w:drawing>
          <wp:inline distT="0" distB="0" distL="0" distR="0">
            <wp:extent cx="6209665" cy="5136741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513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B67" w:rsidRDefault="007B4B67" w:rsidP="009F4795">
      <w:p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Обозначения</w:t>
      </w:r>
    </w:p>
    <w:p w:rsidR="009F4795" w:rsidRPr="007B4B67" w:rsidRDefault="009F4795" w:rsidP="009F4795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7B4B67">
        <w:rPr>
          <w:rFonts w:ascii="Arial" w:hAnsi="Arial" w:cs="Arial"/>
        </w:rPr>
        <w:t xml:space="preserve">1 энтальпия </w:t>
      </w:r>
      <w:proofErr w:type="spellStart"/>
      <w:r w:rsidRPr="00D41B9F">
        <w:rPr>
          <w:rFonts w:ascii="Arial" w:hAnsi="Arial" w:cs="Arial"/>
          <w:i/>
          <w:lang w:val="en-US"/>
        </w:rPr>
        <w:t>h</w:t>
      </w:r>
      <w:r w:rsidRPr="00D41B9F">
        <w:rPr>
          <w:rFonts w:ascii="Arial" w:hAnsi="Arial" w:cs="Arial"/>
          <w:i/>
          <w:vertAlign w:val="subscript"/>
          <w:lang w:val="en-US"/>
        </w:rPr>
        <w:t>bp</w:t>
      </w:r>
      <w:proofErr w:type="spellEnd"/>
      <w:r w:rsidRPr="007B4B67">
        <w:rPr>
          <w:rFonts w:ascii="Arial" w:hAnsi="Arial" w:cs="Arial"/>
        </w:rPr>
        <w:t xml:space="preserve"> при </w:t>
      </w:r>
      <w:proofErr w:type="spellStart"/>
      <w:r w:rsidRPr="00D41B9F">
        <w:rPr>
          <w:rFonts w:ascii="Arial" w:hAnsi="Arial" w:cs="Arial"/>
          <w:i/>
          <w:lang w:val="en-US"/>
        </w:rPr>
        <w:t>t</w:t>
      </w:r>
      <w:r w:rsidRPr="00D41B9F">
        <w:rPr>
          <w:rFonts w:ascii="Arial" w:hAnsi="Arial" w:cs="Arial"/>
          <w:i/>
          <w:vertAlign w:val="subscript"/>
          <w:lang w:val="en-US"/>
        </w:rPr>
        <w:t>bp</w:t>
      </w:r>
      <w:proofErr w:type="spellEnd"/>
    </w:p>
    <w:p w:rsidR="009F4795" w:rsidRPr="007B4B67" w:rsidRDefault="009F4795" w:rsidP="009F4795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7B4B67">
        <w:rPr>
          <w:rFonts w:ascii="Arial" w:hAnsi="Arial" w:cs="Arial"/>
        </w:rPr>
        <w:t xml:space="preserve">2 </w:t>
      </w:r>
      <w:r w:rsidR="007B4B67" w:rsidRPr="007B4B67">
        <w:rPr>
          <w:rFonts w:ascii="Arial" w:hAnsi="Arial" w:cs="Arial"/>
        </w:rPr>
        <w:t>в</w:t>
      </w:r>
      <w:r w:rsidRPr="007B4B67">
        <w:rPr>
          <w:rFonts w:ascii="Arial" w:hAnsi="Arial" w:cs="Arial"/>
        </w:rPr>
        <w:t xml:space="preserve">ыход из </w:t>
      </w:r>
      <w:r w:rsidR="007B4B67">
        <w:rPr>
          <w:rFonts w:ascii="Arial" w:hAnsi="Arial" w:cs="Arial"/>
        </w:rPr>
        <w:t>испарителя (воздухоохладителя)</w:t>
      </w:r>
    </w:p>
    <w:p w:rsidR="009F4795" w:rsidRPr="007B4B67" w:rsidRDefault="009F4795" w:rsidP="009F4795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7B4B67">
        <w:rPr>
          <w:rFonts w:ascii="Arial" w:hAnsi="Arial" w:cs="Arial"/>
        </w:rPr>
        <w:t xml:space="preserve">3 температура кипения </w:t>
      </w:r>
      <w:proofErr w:type="spellStart"/>
      <w:r w:rsidRPr="00D41B9F">
        <w:rPr>
          <w:rFonts w:ascii="Arial" w:hAnsi="Arial" w:cs="Arial"/>
          <w:i/>
          <w:lang w:val="en-US"/>
        </w:rPr>
        <w:t>t</w:t>
      </w:r>
      <w:r w:rsidRPr="00D41B9F">
        <w:rPr>
          <w:rFonts w:ascii="Arial" w:hAnsi="Arial" w:cs="Arial"/>
          <w:i/>
          <w:vertAlign w:val="subscript"/>
          <w:lang w:val="en-US"/>
        </w:rPr>
        <w:t>bp</w:t>
      </w:r>
      <w:proofErr w:type="spellEnd"/>
    </w:p>
    <w:p w:rsidR="009F4795" w:rsidRPr="007B4B67" w:rsidRDefault="009F4795" w:rsidP="009F4795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7B4B67">
        <w:rPr>
          <w:rFonts w:ascii="Arial" w:hAnsi="Arial" w:cs="Arial"/>
        </w:rPr>
        <w:t xml:space="preserve">4 </w:t>
      </w:r>
      <w:r w:rsidR="007B4B67" w:rsidRPr="007B4B67">
        <w:rPr>
          <w:rFonts w:ascii="Arial" w:hAnsi="Arial" w:cs="Arial"/>
        </w:rPr>
        <w:t>в</w:t>
      </w:r>
      <w:r w:rsidRPr="007B4B67">
        <w:rPr>
          <w:rFonts w:ascii="Arial" w:hAnsi="Arial" w:cs="Arial"/>
        </w:rPr>
        <w:t xml:space="preserve">ход </w:t>
      </w:r>
      <w:r w:rsidR="007B4B67">
        <w:rPr>
          <w:rFonts w:ascii="Arial" w:hAnsi="Arial" w:cs="Arial"/>
        </w:rPr>
        <w:t>в испаритель (воздухоохладитель) при до</w:t>
      </w:r>
      <w:r w:rsidRPr="007B4B67">
        <w:rPr>
          <w:rFonts w:ascii="Arial" w:hAnsi="Arial" w:cs="Arial"/>
        </w:rPr>
        <w:t>критическ</w:t>
      </w:r>
      <w:r w:rsidR="007B4B67">
        <w:rPr>
          <w:rFonts w:ascii="Arial" w:hAnsi="Arial" w:cs="Arial"/>
        </w:rPr>
        <w:t>ом режиме</w:t>
      </w:r>
    </w:p>
    <w:p w:rsidR="009F4795" w:rsidRPr="007B4B67" w:rsidRDefault="009F4795" w:rsidP="009F4795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7B4B67">
        <w:rPr>
          <w:rFonts w:ascii="Arial" w:hAnsi="Arial" w:cs="Arial"/>
        </w:rPr>
        <w:t xml:space="preserve">5 </w:t>
      </w:r>
      <w:r w:rsidR="007B4B67" w:rsidRPr="007B4B67">
        <w:rPr>
          <w:rFonts w:ascii="Arial" w:hAnsi="Arial" w:cs="Arial"/>
        </w:rPr>
        <w:t>вход</w:t>
      </w:r>
      <w:r w:rsidR="007B4B67" w:rsidRPr="00D41B9F">
        <w:rPr>
          <w:rFonts w:ascii="Arial" w:hAnsi="Arial" w:cs="Arial"/>
        </w:rPr>
        <w:t xml:space="preserve"> </w:t>
      </w:r>
      <w:r w:rsidR="00D41B9F">
        <w:rPr>
          <w:rFonts w:ascii="Arial" w:hAnsi="Arial" w:cs="Arial"/>
        </w:rPr>
        <w:t>в испаритель (воздухоохладитель) при</w:t>
      </w:r>
      <w:r w:rsidRPr="007B4B67">
        <w:rPr>
          <w:rFonts w:ascii="Arial" w:hAnsi="Arial" w:cs="Arial"/>
        </w:rPr>
        <w:t xml:space="preserve"> сверхкритическ</w:t>
      </w:r>
      <w:r w:rsidR="00D41B9F">
        <w:rPr>
          <w:rFonts w:ascii="Arial" w:hAnsi="Arial" w:cs="Arial"/>
        </w:rPr>
        <w:t>ом режиме</w:t>
      </w:r>
    </w:p>
    <w:p w:rsidR="009F4795" w:rsidRDefault="009F4795" w:rsidP="009F4795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F4795" w:rsidRPr="00D41B9F" w:rsidRDefault="009F4795" w:rsidP="00D41B9F">
      <w:pPr>
        <w:spacing w:line="276" w:lineRule="auto"/>
        <w:ind w:left="0" w:firstLine="0"/>
        <w:jc w:val="center"/>
        <w:rPr>
          <w:rFonts w:ascii="Arial" w:hAnsi="Arial" w:cs="Arial"/>
          <w:b/>
        </w:rPr>
      </w:pPr>
      <w:r w:rsidRPr="00D41B9F">
        <w:rPr>
          <w:rFonts w:ascii="Arial" w:hAnsi="Arial" w:cs="Arial"/>
          <w:b/>
        </w:rPr>
        <w:t>Рисунок А.1 - Температура кипения</w:t>
      </w:r>
    </w:p>
    <w:p w:rsidR="00CD7E11" w:rsidRPr="007B4B67" w:rsidRDefault="00CD7E11" w:rsidP="00CD7E11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CD7E11" w:rsidRPr="007B4B67" w:rsidRDefault="00CD7E11" w:rsidP="00CD7E11">
      <w:pPr>
        <w:spacing w:line="276" w:lineRule="auto"/>
        <w:ind w:left="0" w:firstLine="0"/>
        <w:jc w:val="both"/>
        <w:rPr>
          <w:rFonts w:ascii="Arial" w:hAnsi="Arial" w:cs="Arial"/>
        </w:rPr>
      </w:pPr>
    </w:p>
    <w:p w:rsidR="007A1750" w:rsidRPr="007B4B67" w:rsidRDefault="007A1750" w:rsidP="007A1750">
      <w:p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ED2280" w:rsidRPr="007B4B67" w:rsidRDefault="00ED2280" w:rsidP="007A1750">
      <w:pPr>
        <w:spacing w:line="276" w:lineRule="auto"/>
        <w:ind w:left="0" w:firstLine="567"/>
        <w:jc w:val="both"/>
        <w:rPr>
          <w:rFonts w:ascii="Arial" w:hAnsi="Arial" w:cs="Arial"/>
          <w:noProof/>
          <w:sz w:val="22"/>
          <w:szCs w:val="22"/>
          <w:lang w:eastAsia="ru-RU"/>
        </w:rPr>
      </w:pPr>
    </w:p>
    <w:p w:rsidR="007A1750" w:rsidRPr="007B4B67" w:rsidRDefault="007A1750" w:rsidP="007A1750">
      <w:pPr>
        <w:spacing w:line="276" w:lineRule="auto"/>
        <w:ind w:left="0" w:firstLine="567"/>
        <w:jc w:val="both"/>
        <w:rPr>
          <w:rFonts w:ascii="Arial" w:hAnsi="Arial" w:cs="Arial"/>
          <w:b/>
          <w:sz w:val="22"/>
          <w:szCs w:val="22"/>
        </w:rPr>
      </w:pPr>
    </w:p>
    <w:p w:rsidR="00D7425E" w:rsidRPr="007B4B67" w:rsidRDefault="00D7425E" w:rsidP="00D7425E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D7425E" w:rsidRPr="007B4B67" w:rsidRDefault="00D7425E" w:rsidP="00D7425E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D41B9F" w:rsidRDefault="00D41B9F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41B9F" w:rsidRDefault="00D41B9F" w:rsidP="00D41B9F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41B9F">
        <w:rPr>
          <w:rFonts w:ascii="Arial" w:hAnsi="Arial" w:cs="Arial"/>
          <w:b/>
          <w:sz w:val="24"/>
          <w:szCs w:val="24"/>
        </w:rPr>
        <w:lastRenderedPageBreak/>
        <w:t>Приложение B</w:t>
      </w:r>
    </w:p>
    <w:p w:rsidR="00D41B9F" w:rsidRPr="00D41B9F" w:rsidRDefault="00D41B9F" w:rsidP="00D41B9F">
      <w:pPr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D41B9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обязательное</w:t>
      </w:r>
      <w:r w:rsidRPr="00D41B9F">
        <w:rPr>
          <w:rFonts w:ascii="Arial" w:hAnsi="Arial" w:cs="Arial"/>
          <w:sz w:val="22"/>
          <w:szCs w:val="22"/>
        </w:rPr>
        <w:t>)</w:t>
      </w:r>
    </w:p>
    <w:p w:rsidR="00D7425E" w:rsidRPr="00571358" w:rsidRDefault="00D41B9F" w:rsidP="00D41B9F">
      <w:pPr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571358">
        <w:rPr>
          <w:rFonts w:ascii="Arial" w:hAnsi="Arial" w:cs="Arial"/>
          <w:b/>
          <w:sz w:val="22"/>
          <w:szCs w:val="22"/>
        </w:rPr>
        <w:t xml:space="preserve">Испытательная установка для работы </w:t>
      </w:r>
      <w:r w:rsidR="00571358" w:rsidRPr="00571358">
        <w:rPr>
          <w:rFonts w:ascii="Arial" w:hAnsi="Arial" w:cs="Arial"/>
          <w:b/>
          <w:sz w:val="22"/>
          <w:szCs w:val="22"/>
        </w:rPr>
        <w:t xml:space="preserve">в режиме </w:t>
      </w:r>
      <w:r w:rsidRPr="00571358">
        <w:rPr>
          <w:rFonts w:ascii="Arial" w:hAnsi="Arial" w:cs="Arial"/>
          <w:b/>
          <w:sz w:val="22"/>
          <w:szCs w:val="22"/>
        </w:rPr>
        <w:t>прям</w:t>
      </w:r>
      <w:r w:rsidR="00571358" w:rsidRPr="00571358">
        <w:rPr>
          <w:rFonts w:ascii="Arial" w:hAnsi="Arial" w:cs="Arial"/>
          <w:b/>
          <w:sz w:val="22"/>
          <w:szCs w:val="22"/>
        </w:rPr>
        <w:t>ого</w:t>
      </w:r>
      <w:r w:rsidRPr="00571358">
        <w:rPr>
          <w:rFonts w:ascii="Arial" w:hAnsi="Arial" w:cs="Arial"/>
          <w:b/>
          <w:sz w:val="22"/>
          <w:szCs w:val="22"/>
        </w:rPr>
        <w:t xml:space="preserve"> расширени</w:t>
      </w:r>
      <w:r w:rsidR="00571358" w:rsidRPr="00571358">
        <w:rPr>
          <w:rFonts w:ascii="Arial" w:hAnsi="Arial" w:cs="Arial"/>
          <w:b/>
          <w:sz w:val="22"/>
          <w:szCs w:val="22"/>
        </w:rPr>
        <w:t>я</w:t>
      </w:r>
    </w:p>
    <w:p w:rsidR="00D7425E" w:rsidRPr="007B4B67" w:rsidRDefault="00571358" w:rsidP="00571358">
      <w:pPr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w:drawing>
          <wp:inline distT="0" distB="0" distL="0" distR="0">
            <wp:extent cx="5724525" cy="36004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087" w:rsidRPr="007B4B67" w:rsidRDefault="00197087" w:rsidP="00197087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571358" w:rsidRDefault="00571358" w:rsidP="00571358">
      <w:pPr>
        <w:spacing w:line="276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Обозначения</w:t>
      </w:r>
    </w:p>
    <w:p w:rsidR="00571358" w:rsidRPr="00571358" w:rsidRDefault="00571358" w:rsidP="00571358">
      <w:pPr>
        <w:spacing w:line="276" w:lineRule="auto"/>
        <w:ind w:left="0" w:firstLine="851"/>
        <w:jc w:val="both"/>
        <w:rPr>
          <w:rFonts w:ascii="Arial" w:hAnsi="Arial" w:cs="Arial"/>
        </w:rPr>
      </w:pPr>
      <w:r w:rsidRPr="00571358">
        <w:rPr>
          <w:rFonts w:ascii="Arial" w:hAnsi="Arial" w:cs="Arial"/>
        </w:rPr>
        <w:t>1 расходомер хладагента</w:t>
      </w:r>
    </w:p>
    <w:p w:rsidR="00571358" w:rsidRPr="00571358" w:rsidRDefault="00571358" w:rsidP="00571358">
      <w:pPr>
        <w:spacing w:line="276" w:lineRule="auto"/>
        <w:ind w:left="0" w:firstLine="851"/>
        <w:jc w:val="both"/>
        <w:rPr>
          <w:rFonts w:ascii="Arial" w:hAnsi="Arial" w:cs="Arial"/>
        </w:rPr>
      </w:pPr>
      <w:r w:rsidRPr="00571358">
        <w:rPr>
          <w:rFonts w:ascii="Arial" w:hAnsi="Arial" w:cs="Arial"/>
        </w:rPr>
        <w:t>2 смотров</w:t>
      </w:r>
      <w:r>
        <w:rPr>
          <w:rFonts w:ascii="Arial" w:hAnsi="Arial" w:cs="Arial"/>
        </w:rPr>
        <w:t xml:space="preserve">ое </w:t>
      </w:r>
      <w:r w:rsidRPr="00571358">
        <w:rPr>
          <w:rFonts w:ascii="Arial" w:hAnsi="Arial" w:cs="Arial"/>
        </w:rPr>
        <w:t>стекл</w:t>
      </w:r>
      <w:r>
        <w:rPr>
          <w:rFonts w:ascii="Arial" w:hAnsi="Arial" w:cs="Arial"/>
        </w:rPr>
        <w:t>о</w:t>
      </w:r>
    </w:p>
    <w:p w:rsidR="00571358" w:rsidRPr="00571358" w:rsidRDefault="00571358" w:rsidP="00571358">
      <w:pPr>
        <w:spacing w:line="276" w:lineRule="auto"/>
        <w:ind w:left="0" w:firstLine="851"/>
        <w:jc w:val="both"/>
        <w:rPr>
          <w:rFonts w:ascii="Arial" w:hAnsi="Arial" w:cs="Arial"/>
        </w:rPr>
      </w:pPr>
      <w:r w:rsidRPr="00571358">
        <w:rPr>
          <w:rFonts w:ascii="Arial" w:hAnsi="Arial" w:cs="Arial"/>
        </w:rPr>
        <w:t>3 расширительн</w:t>
      </w:r>
      <w:r>
        <w:rPr>
          <w:rFonts w:ascii="Arial" w:hAnsi="Arial" w:cs="Arial"/>
        </w:rPr>
        <w:t>ое</w:t>
      </w:r>
      <w:r w:rsidRPr="005713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устройство</w:t>
      </w:r>
    </w:p>
    <w:p w:rsidR="00571358" w:rsidRPr="00571358" w:rsidRDefault="00571358" w:rsidP="00571358">
      <w:pPr>
        <w:spacing w:line="276" w:lineRule="auto"/>
        <w:ind w:left="0" w:firstLine="851"/>
        <w:jc w:val="both"/>
        <w:rPr>
          <w:rFonts w:ascii="Arial" w:hAnsi="Arial" w:cs="Arial"/>
        </w:rPr>
      </w:pPr>
      <w:r w:rsidRPr="00571358">
        <w:rPr>
          <w:rFonts w:ascii="Arial" w:hAnsi="Arial" w:cs="Arial"/>
        </w:rPr>
        <w:t>4 калориметрическая комната</w:t>
      </w:r>
    </w:p>
    <w:p w:rsidR="00571358" w:rsidRPr="00571358" w:rsidRDefault="00571358" w:rsidP="00571358">
      <w:pPr>
        <w:spacing w:line="276" w:lineRule="auto"/>
        <w:ind w:left="0" w:firstLine="851"/>
        <w:jc w:val="both"/>
        <w:rPr>
          <w:rFonts w:ascii="Arial" w:hAnsi="Arial" w:cs="Arial"/>
        </w:rPr>
      </w:pPr>
      <w:r w:rsidRPr="00571358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электро</w:t>
      </w:r>
      <w:r w:rsidRPr="00571358">
        <w:rPr>
          <w:rFonts w:ascii="Arial" w:hAnsi="Arial" w:cs="Arial"/>
        </w:rPr>
        <w:t>нагрев</w:t>
      </w:r>
      <w:r>
        <w:rPr>
          <w:rFonts w:ascii="Arial" w:hAnsi="Arial" w:cs="Arial"/>
        </w:rPr>
        <w:t>атель</w:t>
      </w:r>
    </w:p>
    <w:p w:rsidR="00571358" w:rsidRPr="00571358" w:rsidRDefault="00571358" w:rsidP="00571358">
      <w:pPr>
        <w:spacing w:line="276" w:lineRule="auto"/>
        <w:ind w:left="0" w:firstLine="851"/>
        <w:jc w:val="both"/>
        <w:rPr>
          <w:rFonts w:ascii="Arial" w:hAnsi="Arial" w:cs="Arial"/>
        </w:rPr>
      </w:pPr>
      <w:r w:rsidRPr="00571358">
        <w:rPr>
          <w:rFonts w:ascii="Arial" w:hAnsi="Arial" w:cs="Arial"/>
        </w:rPr>
        <w:t>6 счетчик потребления электроэнергии</w:t>
      </w:r>
    </w:p>
    <w:p w:rsidR="00571358" w:rsidRPr="00571358" w:rsidRDefault="00571358" w:rsidP="00571358">
      <w:pPr>
        <w:spacing w:line="276" w:lineRule="auto"/>
        <w:ind w:left="0" w:firstLine="851"/>
        <w:jc w:val="both"/>
        <w:rPr>
          <w:rFonts w:ascii="Arial" w:hAnsi="Arial" w:cs="Arial"/>
        </w:rPr>
      </w:pPr>
      <w:r w:rsidRPr="00571358">
        <w:rPr>
          <w:rFonts w:ascii="Arial" w:hAnsi="Arial" w:cs="Arial"/>
        </w:rPr>
        <w:t>7 компрессор</w:t>
      </w:r>
    </w:p>
    <w:p w:rsidR="00D70EDF" w:rsidRDefault="00571358" w:rsidP="00571358">
      <w:pPr>
        <w:spacing w:line="276" w:lineRule="auto"/>
        <w:ind w:left="0" w:firstLine="851"/>
        <w:jc w:val="both"/>
        <w:rPr>
          <w:rFonts w:ascii="Arial" w:hAnsi="Arial" w:cs="Arial"/>
        </w:rPr>
      </w:pPr>
      <w:r w:rsidRPr="00571358">
        <w:rPr>
          <w:rFonts w:ascii="Arial" w:hAnsi="Arial" w:cs="Arial"/>
        </w:rPr>
        <w:t>8 конденсатор</w:t>
      </w:r>
    </w:p>
    <w:p w:rsidR="00571358" w:rsidRDefault="00571358" w:rsidP="00571358">
      <w:pPr>
        <w:spacing w:line="276" w:lineRule="auto"/>
        <w:ind w:left="0" w:firstLine="851"/>
        <w:jc w:val="center"/>
        <w:rPr>
          <w:rFonts w:ascii="Arial" w:hAnsi="Arial" w:cs="Arial"/>
          <w:b/>
        </w:rPr>
      </w:pPr>
    </w:p>
    <w:p w:rsidR="00571358" w:rsidRDefault="00571358" w:rsidP="00571358">
      <w:pPr>
        <w:spacing w:line="276" w:lineRule="auto"/>
        <w:ind w:left="0" w:firstLine="851"/>
        <w:jc w:val="center"/>
        <w:rPr>
          <w:rFonts w:ascii="Arial" w:hAnsi="Arial" w:cs="Arial"/>
          <w:b/>
        </w:rPr>
      </w:pPr>
      <w:r w:rsidRPr="00571358">
        <w:rPr>
          <w:rFonts w:ascii="Arial" w:hAnsi="Arial" w:cs="Arial"/>
          <w:b/>
        </w:rPr>
        <w:t>Рисунок В.1 - Испытательное оборудование для работы в режиме прямого расширения</w:t>
      </w:r>
    </w:p>
    <w:p w:rsidR="00571358" w:rsidRDefault="00571358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71358" w:rsidRPr="00571358" w:rsidRDefault="00571358" w:rsidP="00571358">
      <w:pPr>
        <w:spacing w:line="276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lastRenderedPageBreak/>
        <w:drawing>
          <wp:inline distT="0" distB="0" distL="0" distR="0">
            <wp:extent cx="6010275" cy="36290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DF" w:rsidRPr="007B4B67" w:rsidRDefault="00D70EDF" w:rsidP="004E0D60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D70EDF" w:rsidRPr="007B4B67" w:rsidRDefault="00D70EDF" w:rsidP="004E0D60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455666" w:rsidRDefault="00455666" w:rsidP="00A77FAD">
      <w:p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Обозначения</w:t>
      </w:r>
    </w:p>
    <w:p w:rsidR="00A77FAD" w:rsidRPr="00A77FAD" w:rsidRDefault="00A77FAD" w:rsidP="00A77FAD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A77FAD">
        <w:rPr>
          <w:rFonts w:ascii="Arial" w:hAnsi="Arial" w:cs="Arial"/>
        </w:rPr>
        <w:t>1 расходомер хладагента</w:t>
      </w:r>
    </w:p>
    <w:p w:rsidR="00A77FAD" w:rsidRPr="00A77FAD" w:rsidRDefault="00A77FAD" w:rsidP="00A77FAD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A77FAD">
        <w:rPr>
          <w:rFonts w:ascii="Arial" w:hAnsi="Arial" w:cs="Arial"/>
        </w:rPr>
        <w:t>2 смотров</w:t>
      </w:r>
      <w:r>
        <w:rPr>
          <w:rFonts w:ascii="Arial" w:hAnsi="Arial" w:cs="Arial"/>
        </w:rPr>
        <w:t>ое</w:t>
      </w:r>
      <w:r w:rsidRPr="00A77FAD">
        <w:rPr>
          <w:rFonts w:ascii="Arial" w:hAnsi="Arial" w:cs="Arial"/>
        </w:rPr>
        <w:t xml:space="preserve"> стекл</w:t>
      </w:r>
      <w:r>
        <w:rPr>
          <w:rFonts w:ascii="Arial" w:hAnsi="Arial" w:cs="Arial"/>
        </w:rPr>
        <w:t>о</w:t>
      </w:r>
    </w:p>
    <w:p w:rsidR="00A77FAD" w:rsidRPr="00A77FAD" w:rsidRDefault="00A77FAD" w:rsidP="00A77FAD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A77FAD">
        <w:rPr>
          <w:rFonts w:ascii="Arial" w:hAnsi="Arial" w:cs="Arial"/>
        </w:rPr>
        <w:t>3 расширительн</w:t>
      </w:r>
      <w:r>
        <w:rPr>
          <w:rFonts w:ascii="Arial" w:hAnsi="Arial" w:cs="Arial"/>
        </w:rPr>
        <w:t>ое</w:t>
      </w:r>
      <w:r w:rsidRPr="00A77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устройство</w:t>
      </w:r>
    </w:p>
    <w:p w:rsidR="00A77FAD" w:rsidRPr="00A77FAD" w:rsidRDefault="00A77FAD" w:rsidP="00A77FAD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A77FAD">
        <w:rPr>
          <w:rFonts w:ascii="Arial" w:hAnsi="Arial" w:cs="Arial"/>
        </w:rPr>
        <w:t>4 калориметрическая комната</w:t>
      </w:r>
    </w:p>
    <w:p w:rsidR="00A77FAD" w:rsidRPr="00A77FAD" w:rsidRDefault="00A77FAD" w:rsidP="00A77FAD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A77FAD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электро</w:t>
      </w:r>
      <w:r w:rsidRPr="00A77FAD">
        <w:rPr>
          <w:rFonts w:ascii="Arial" w:hAnsi="Arial" w:cs="Arial"/>
        </w:rPr>
        <w:t>нагрев</w:t>
      </w:r>
      <w:r>
        <w:rPr>
          <w:rFonts w:ascii="Arial" w:hAnsi="Arial" w:cs="Arial"/>
        </w:rPr>
        <w:t>атель</w:t>
      </w:r>
    </w:p>
    <w:p w:rsidR="00A77FAD" w:rsidRPr="00A77FAD" w:rsidRDefault="00A77FAD" w:rsidP="00A77FAD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A77FAD">
        <w:rPr>
          <w:rFonts w:ascii="Arial" w:hAnsi="Arial" w:cs="Arial"/>
        </w:rPr>
        <w:t xml:space="preserve">6 </w:t>
      </w:r>
      <w:r w:rsidR="00455666">
        <w:rPr>
          <w:rFonts w:ascii="Arial" w:hAnsi="Arial" w:cs="Arial"/>
        </w:rPr>
        <w:t>с</w:t>
      </w:r>
      <w:r w:rsidRPr="00A77FAD">
        <w:rPr>
          <w:rFonts w:ascii="Arial" w:hAnsi="Arial" w:cs="Arial"/>
        </w:rPr>
        <w:t>четчик потребления электроэнергии</w:t>
      </w:r>
    </w:p>
    <w:p w:rsidR="00A77FAD" w:rsidRPr="00A77FAD" w:rsidRDefault="00A77FAD" w:rsidP="00A77FAD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A77FAD">
        <w:rPr>
          <w:rFonts w:ascii="Arial" w:hAnsi="Arial" w:cs="Arial"/>
        </w:rPr>
        <w:t>7 компрессор</w:t>
      </w:r>
    </w:p>
    <w:p w:rsidR="00A77FAD" w:rsidRPr="00A77FAD" w:rsidRDefault="00A77FAD" w:rsidP="00A77FAD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A77FAD">
        <w:rPr>
          <w:rFonts w:ascii="Arial" w:hAnsi="Arial" w:cs="Arial"/>
        </w:rPr>
        <w:t>8 газоохладитель</w:t>
      </w:r>
    </w:p>
    <w:p w:rsidR="00A77FAD" w:rsidRDefault="00A77FAD" w:rsidP="00A77FAD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D70EDF" w:rsidRPr="00A77FAD" w:rsidRDefault="00A77FAD" w:rsidP="00A77FAD">
      <w:pPr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A77FAD">
        <w:rPr>
          <w:rFonts w:ascii="Arial" w:hAnsi="Arial" w:cs="Arial"/>
          <w:b/>
          <w:sz w:val="22"/>
          <w:szCs w:val="22"/>
        </w:rPr>
        <w:t xml:space="preserve">Рисунок В.2 - Испытательное оборудование для </w:t>
      </w:r>
      <w:r>
        <w:rPr>
          <w:rFonts w:ascii="Arial" w:hAnsi="Arial" w:cs="Arial"/>
          <w:b/>
          <w:sz w:val="22"/>
          <w:szCs w:val="22"/>
        </w:rPr>
        <w:t xml:space="preserve">работы в </w:t>
      </w:r>
      <w:r w:rsidRPr="00A77FAD">
        <w:rPr>
          <w:rFonts w:ascii="Arial" w:hAnsi="Arial" w:cs="Arial"/>
          <w:b/>
          <w:sz w:val="22"/>
          <w:szCs w:val="22"/>
        </w:rPr>
        <w:t>сверхкритическо</w:t>
      </w:r>
      <w:r>
        <w:rPr>
          <w:rFonts w:ascii="Arial" w:hAnsi="Arial" w:cs="Arial"/>
          <w:b/>
          <w:sz w:val="22"/>
          <w:szCs w:val="22"/>
        </w:rPr>
        <w:t>м</w:t>
      </w:r>
      <w:r w:rsidRPr="00A77FAD">
        <w:rPr>
          <w:rFonts w:ascii="Arial" w:hAnsi="Arial" w:cs="Arial"/>
          <w:b/>
          <w:sz w:val="22"/>
          <w:szCs w:val="22"/>
        </w:rPr>
        <w:t xml:space="preserve"> режим</w:t>
      </w:r>
      <w:r>
        <w:rPr>
          <w:rFonts w:ascii="Arial" w:hAnsi="Arial" w:cs="Arial"/>
          <w:b/>
          <w:sz w:val="22"/>
          <w:szCs w:val="22"/>
        </w:rPr>
        <w:t>е</w:t>
      </w:r>
      <w:r w:rsidRPr="00A77FAD">
        <w:rPr>
          <w:rFonts w:ascii="Arial" w:hAnsi="Arial" w:cs="Arial"/>
          <w:b/>
          <w:sz w:val="22"/>
          <w:szCs w:val="22"/>
        </w:rPr>
        <w:t xml:space="preserve"> прямого расширения</w:t>
      </w:r>
    </w:p>
    <w:p w:rsidR="00D70EDF" w:rsidRPr="007B4B67" w:rsidRDefault="00D70EDF" w:rsidP="004E0D60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DC7251" w:rsidRPr="007B4B67" w:rsidRDefault="00DC7251" w:rsidP="004E0D60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B4B67">
        <w:rPr>
          <w:rFonts w:ascii="Arial" w:hAnsi="Arial" w:cs="Arial"/>
          <w:sz w:val="22"/>
          <w:szCs w:val="22"/>
        </w:rPr>
        <w:t xml:space="preserve">                              </w:t>
      </w:r>
    </w:p>
    <w:p w:rsidR="00E02AA1" w:rsidRPr="007B4B67" w:rsidRDefault="00E02AA1" w:rsidP="004E0D60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B4B67">
        <w:rPr>
          <w:rFonts w:ascii="Arial" w:hAnsi="Arial" w:cs="Arial"/>
          <w:sz w:val="22"/>
          <w:szCs w:val="22"/>
        </w:rPr>
        <w:t xml:space="preserve">                       </w:t>
      </w:r>
    </w:p>
    <w:p w:rsidR="002D5C34" w:rsidRPr="007B4B67" w:rsidRDefault="002D5C34" w:rsidP="002D5C34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6F4166" w:rsidRDefault="006F4166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F4166" w:rsidRPr="002E3387" w:rsidRDefault="006F4166" w:rsidP="006F4166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F4166">
        <w:rPr>
          <w:rFonts w:ascii="Arial" w:hAnsi="Arial" w:cs="Arial"/>
          <w:b/>
          <w:sz w:val="24"/>
          <w:szCs w:val="24"/>
        </w:rPr>
        <w:lastRenderedPageBreak/>
        <w:t>Приложение C</w:t>
      </w:r>
    </w:p>
    <w:p w:rsidR="006F4166" w:rsidRDefault="006F4166" w:rsidP="006F4166">
      <w:pPr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6F416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обязательное</w:t>
      </w:r>
      <w:r w:rsidRPr="006F4166">
        <w:rPr>
          <w:rFonts w:ascii="Arial" w:hAnsi="Arial" w:cs="Arial"/>
          <w:sz w:val="22"/>
          <w:szCs w:val="22"/>
        </w:rPr>
        <w:t>)</w:t>
      </w:r>
    </w:p>
    <w:p w:rsidR="006F4166" w:rsidRDefault="006F4166" w:rsidP="006F4166">
      <w:pPr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571358">
        <w:rPr>
          <w:rFonts w:ascii="Arial" w:hAnsi="Arial" w:cs="Arial"/>
          <w:b/>
          <w:sz w:val="22"/>
          <w:szCs w:val="22"/>
        </w:rPr>
        <w:t>Испытательная установка для работы</w:t>
      </w:r>
      <w:r>
        <w:rPr>
          <w:rFonts w:ascii="Arial" w:hAnsi="Arial" w:cs="Arial"/>
          <w:b/>
          <w:sz w:val="22"/>
          <w:szCs w:val="22"/>
        </w:rPr>
        <w:t xml:space="preserve"> с хладоносителем</w:t>
      </w:r>
    </w:p>
    <w:p w:rsidR="006F4166" w:rsidRDefault="006F4166" w:rsidP="006F4166">
      <w:pPr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w:drawing>
          <wp:inline distT="0" distB="0" distL="0" distR="0">
            <wp:extent cx="5972175" cy="35814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166" w:rsidRPr="006F4166" w:rsidRDefault="006F4166" w:rsidP="006F4166">
      <w:pPr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737933" w:rsidRPr="00737933" w:rsidRDefault="00737933" w:rsidP="00737933">
      <w:pPr>
        <w:spacing w:line="276" w:lineRule="auto"/>
        <w:ind w:left="0" w:firstLine="0"/>
        <w:rPr>
          <w:rFonts w:ascii="Arial" w:hAnsi="Arial" w:cs="Arial"/>
        </w:rPr>
      </w:pPr>
      <w:r w:rsidRPr="00737933">
        <w:rPr>
          <w:rFonts w:ascii="Arial" w:hAnsi="Arial" w:cs="Arial"/>
        </w:rPr>
        <w:t>Обозначения</w:t>
      </w:r>
    </w:p>
    <w:p w:rsidR="006F4166" w:rsidRPr="00737933" w:rsidRDefault="006F4166" w:rsidP="00737933">
      <w:pPr>
        <w:spacing w:line="276" w:lineRule="auto"/>
        <w:ind w:left="0" w:firstLine="0"/>
        <w:rPr>
          <w:rFonts w:ascii="Arial" w:hAnsi="Arial" w:cs="Arial"/>
        </w:rPr>
      </w:pPr>
      <w:r w:rsidRPr="00737933">
        <w:rPr>
          <w:rFonts w:ascii="Arial" w:hAnsi="Arial" w:cs="Arial"/>
        </w:rPr>
        <w:t>1 расходомер хлад</w:t>
      </w:r>
      <w:r w:rsidR="00737933">
        <w:rPr>
          <w:rFonts w:ascii="Arial" w:hAnsi="Arial" w:cs="Arial"/>
        </w:rPr>
        <w:t>оносителя</w:t>
      </w:r>
    </w:p>
    <w:p w:rsidR="006F4166" w:rsidRPr="00737933" w:rsidRDefault="006F4166" w:rsidP="006F4166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737933">
        <w:rPr>
          <w:rFonts w:ascii="Arial" w:hAnsi="Arial" w:cs="Arial"/>
        </w:rPr>
        <w:t>2 смотров</w:t>
      </w:r>
      <w:r w:rsidR="00737933">
        <w:rPr>
          <w:rFonts w:ascii="Arial" w:hAnsi="Arial" w:cs="Arial"/>
        </w:rPr>
        <w:t xml:space="preserve">ое </w:t>
      </w:r>
      <w:r w:rsidRPr="00737933">
        <w:rPr>
          <w:rFonts w:ascii="Arial" w:hAnsi="Arial" w:cs="Arial"/>
        </w:rPr>
        <w:t>стекл</w:t>
      </w:r>
      <w:r w:rsidR="00737933">
        <w:rPr>
          <w:rFonts w:ascii="Arial" w:hAnsi="Arial" w:cs="Arial"/>
        </w:rPr>
        <w:t>о</w:t>
      </w:r>
    </w:p>
    <w:p w:rsidR="006F4166" w:rsidRPr="00737933" w:rsidRDefault="006F4166" w:rsidP="006F4166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737933">
        <w:rPr>
          <w:rFonts w:ascii="Arial" w:hAnsi="Arial" w:cs="Arial"/>
        </w:rPr>
        <w:t>3 калориметрическая комната</w:t>
      </w:r>
    </w:p>
    <w:p w:rsidR="006F4166" w:rsidRPr="00737933" w:rsidRDefault="006F4166" w:rsidP="006F4166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737933">
        <w:rPr>
          <w:rFonts w:ascii="Arial" w:hAnsi="Arial" w:cs="Arial"/>
        </w:rPr>
        <w:t xml:space="preserve">4 </w:t>
      </w:r>
      <w:r w:rsidR="00737933">
        <w:rPr>
          <w:rFonts w:ascii="Arial" w:hAnsi="Arial" w:cs="Arial"/>
        </w:rPr>
        <w:t>электро</w:t>
      </w:r>
      <w:r w:rsidRPr="00737933">
        <w:rPr>
          <w:rFonts w:ascii="Arial" w:hAnsi="Arial" w:cs="Arial"/>
        </w:rPr>
        <w:t>нагрева</w:t>
      </w:r>
      <w:r w:rsidR="00737933">
        <w:rPr>
          <w:rFonts w:ascii="Arial" w:hAnsi="Arial" w:cs="Arial"/>
        </w:rPr>
        <w:t>тель</w:t>
      </w:r>
    </w:p>
    <w:p w:rsidR="006F4166" w:rsidRPr="00737933" w:rsidRDefault="006F4166" w:rsidP="006F4166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737933">
        <w:rPr>
          <w:rFonts w:ascii="Arial" w:hAnsi="Arial" w:cs="Arial"/>
        </w:rPr>
        <w:t xml:space="preserve">5 </w:t>
      </w:r>
      <w:r w:rsidR="00737933" w:rsidRPr="00737933">
        <w:rPr>
          <w:rFonts w:ascii="Arial" w:hAnsi="Arial" w:cs="Arial"/>
        </w:rPr>
        <w:t>с</w:t>
      </w:r>
      <w:r w:rsidRPr="00737933">
        <w:rPr>
          <w:rFonts w:ascii="Arial" w:hAnsi="Arial" w:cs="Arial"/>
        </w:rPr>
        <w:t>четчик потребления электроэнергии</w:t>
      </w:r>
    </w:p>
    <w:p w:rsidR="006F4166" w:rsidRPr="00737933" w:rsidRDefault="006F4166" w:rsidP="006F4166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737933">
        <w:rPr>
          <w:rFonts w:ascii="Arial" w:hAnsi="Arial" w:cs="Arial"/>
        </w:rPr>
        <w:t xml:space="preserve">6 </w:t>
      </w:r>
      <w:r w:rsidR="00737933" w:rsidRPr="00737933">
        <w:rPr>
          <w:rFonts w:ascii="Arial" w:hAnsi="Arial" w:cs="Arial"/>
        </w:rPr>
        <w:t xml:space="preserve">охладитель </w:t>
      </w:r>
      <w:r w:rsidRPr="00737933">
        <w:rPr>
          <w:rFonts w:ascii="Arial" w:hAnsi="Arial" w:cs="Arial"/>
        </w:rPr>
        <w:t>жидкост</w:t>
      </w:r>
      <w:r w:rsidR="00737933">
        <w:rPr>
          <w:rFonts w:ascii="Arial" w:hAnsi="Arial" w:cs="Arial"/>
        </w:rPr>
        <w:t>и</w:t>
      </w:r>
      <w:r w:rsidRPr="00737933">
        <w:rPr>
          <w:rFonts w:ascii="Arial" w:hAnsi="Arial" w:cs="Arial"/>
        </w:rPr>
        <w:t xml:space="preserve"> </w:t>
      </w:r>
    </w:p>
    <w:p w:rsidR="006F4166" w:rsidRPr="00737933" w:rsidRDefault="006F4166" w:rsidP="006F4166">
      <w:pPr>
        <w:spacing w:line="276" w:lineRule="auto"/>
        <w:ind w:left="0" w:firstLine="0"/>
        <w:jc w:val="both"/>
        <w:rPr>
          <w:rFonts w:ascii="Arial" w:hAnsi="Arial" w:cs="Arial"/>
        </w:rPr>
      </w:pPr>
      <w:r w:rsidRPr="00737933">
        <w:rPr>
          <w:rFonts w:ascii="Arial" w:hAnsi="Arial" w:cs="Arial"/>
        </w:rPr>
        <w:t>7 насос</w:t>
      </w:r>
    </w:p>
    <w:p w:rsidR="00737933" w:rsidRDefault="00737933" w:rsidP="006F4166">
      <w:pPr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2D5C34" w:rsidRPr="006F4166" w:rsidRDefault="006F4166" w:rsidP="006F4166">
      <w:pPr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6F4166">
        <w:rPr>
          <w:rFonts w:ascii="Arial" w:hAnsi="Arial" w:cs="Arial"/>
          <w:b/>
          <w:sz w:val="22"/>
          <w:szCs w:val="22"/>
        </w:rPr>
        <w:t xml:space="preserve">Рисунок С.1 - Испытательное оборудование для </w:t>
      </w:r>
      <w:r w:rsidRPr="00571358">
        <w:rPr>
          <w:rFonts w:ascii="Arial" w:hAnsi="Arial" w:cs="Arial"/>
          <w:b/>
          <w:sz w:val="22"/>
          <w:szCs w:val="22"/>
        </w:rPr>
        <w:t>работы</w:t>
      </w:r>
      <w:r>
        <w:rPr>
          <w:rFonts w:ascii="Arial" w:hAnsi="Arial" w:cs="Arial"/>
          <w:b/>
          <w:sz w:val="22"/>
          <w:szCs w:val="22"/>
        </w:rPr>
        <w:t xml:space="preserve"> с хладоносителем</w:t>
      </w:r>
    </w:p>
    <w:p w:rsidR="00A000AD" w:rsidRPr="007B4B67" w:rsidRDefault="00A000AD" w:rsidP="003B591D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3B591D" w:rsidRPr="007B4B67" w:rsidRDefault="003B591D" w:rsidP="003B591D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737933" w:rsidRPr="00737933" w:rsidRDefault="00630A62" w:rsidP="00737933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B4B67">
        <w:rPr>
          <w:rFonts w:ascii="Arial" w:hAnsi="Arial" w:cs="Arial"/>
          <w:sz w:val="22"/>
          <w:szCs w:val="22"/>
        </w:rPr>
        <w:br w:type="page"/>
      </w:r>
      <w:r w:rsidR="00737933" w:rsidRPr="00737933">
        <w:rPr>
          <w:rFonts w:ascii="Arial" w:hAnsi="Arial" w:cs="Arial"/>
          <w:b/>
          <w:sz w:val="24"/>
          <w:szCs w:val="24"/>
        </w:rPr>
        <w:lastRenderedPageBreak/>
        <w:t>Приложение D</w:t>
      </w:r>
    </w:p>
    <w:p w:rsidR="00737933" w:rsidRPr="00737933" w:rsidRDefault="00737933" w:rsidP="00737933">
      <w:pPr>
        <w:ind w:left="0" w:firstLine="0"/>
        <w:jc w:val="center"/>
        <w:rPr>
          <w:rFonts w:ascii="Arial" w:hAnsi="Arial" w:cs="Arial"/>
          <w:sz w:val="22"/>
          <w:szCs w:val="22"/>
        </w:rPr>
      </w:pPr>
      <w:r w:rsidRPr="007379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справочное</w:t>
      </w:r>
      <w:r w:rsidRPr="00737933">
        <w:rPr>
          <w:rFonts w:ascii="Arial" w:hAnsi="Arial" w:cs="Arial"/>
          <w:sz w:val="22"/>
          <w:szCs w:val="22"/>
        </w:rPr>
        <w:t>)</w:t>
      </w:r>
    </w:p>
    <w:p w:rsidR="00737933" w:rsidRDefault="00737933" w:rsidP="00737933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37933">
        <w:rPr>
          <w:rFonts w:ascii="Arial" w:hAnsi="Arial" w:cs="Arial"/>
          <w:b/>
          <w:sz w:val="22"/>
          <w:szCs w:val="22"/>
        </w:rPr>
        <w:t xml:space="preserve">Перегрев и </w:t>
      </w:r>
      <w:r>
        <w:rPr>
          <w:rFonts w:ascii="Arial" w:hAnsi="Arial" w:cs="Arial"/>
          <w:b/>
          <w:sz w:val="22"/>
          <w:szCs w:val="22"/>
        </w:rPr>
        <w:t>холодо</w:t>
      </w:r>
      <w:r w:rsidRPr="00737933">
        <w:rPr>
          <w:rFonts w:ascii="Arial" w:hAnsi="Arial" w:cs="Arial"/>
          <w:b/>
          <w:sz w:val="22"/>
          <w:szCs w:val="22"/>
        </w:rPr>
        <w:t>производительность</w:t>
      </w:r>
    </w:p>
    <w:p w:rsidR="00737933" w:rsidRDefault="00737933" w:rsidP="00737933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737933" w:rsidRDefault="00737933" w:rsidP="00737933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737933" w:rsidRDefault="00737933" w:rsidP="00737933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ru-RU"/>
        </w:rPr>
        <w:drawing>
          <wp:inline distT="0" distB="0" distL="0" distR="0">
            <wp:extent cx="3990975" cy="2914650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33" w:rsidRPr="00737933" w:rsidRDefault="00737933" w:rsidP="00737933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737933" w:rsidRDefault="00737933" w:rsidP="00737933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Обозначения</w:t>
      </w:r>
    </w:p>
    <w:p w:rsidR="00737933" w:rsidRPr="00737933" w:rsidRDefault="00737933" w:rsidP="00737933">
      <w:pPr>
        <w:ind w:left="0" w:firstLine="0"/>
        <w:rPr>
          <w:rFonts w:ascii="Arial" w:hAnsi="Arial" w:cs="Arial"/>
          <w:sz w:val="22"/>
          <w:szCs w:val="22"/>
        </w:rPr>
      </w:pPr>
      <w:r w:rsidRPr="00737933">
        <w:rPr>
          <w:rFonts w:ascii="Arial" w:hAnsi="Arial" w:cs="Arial"/>
          <w:sz w:val="22"/>
          <w:szCs w:val="22"/>
        </w:rPr>
        <w:t xml:space="preserve">1 точка измерения </w:t>
      </w:r>
      <w:r>
        <w:rPr>
          <w:rFonts w:ascii="Arial" w:hAnsi="Arial" w:cs="Arial"/>
          <w:sz w:val="22"/>
          <w:szCs w:val="22"/>
        </w:rPr>
        <w:t xml:space="preserve">для режима </w:t>
      </w:r>
      <w:r w:rsidRPr="00737933">
        <w:rPr>
          <w:rFonts w:ascii="Arial" w:hAnsi="Arial" w:cs="Arial"/>
          <w:sz w:val="22"/>
          <w:szCs w:val="22"/>
        </w:rPr>
        <w:t>а</w:t>
      </w:r>
    </w:p>
    <w:p w:rsidR="00737933" w:rsidRPr="00737933" w:rsidRDefault="00737933" w:rsidP="00737933">
      <w:pPr>
        <w:ind w:left="0" w:firstLine="0"/>
        <w:rPr>
          <w:rFonts w:ascii="Arial" w:hAnsi="Arial" w:cs="Arial"/>
          <w:sz w:val="22"/>
          <w:szCs w:val="22"/>
        </w:rPr>
      </w:pPr>
      <w:r w:rsidRPr="00737933">
        <w:rPr>
          <w:rFonts w:ascii="Arial" w:hAnsi="Arial" w:cs="Arial"/>
          <w:sz w:val="22"/>
          <w:szCs w:val="22"/>
        </w:rPr>
        <w:t>2 точка измерения</w:t>
      </w:r>
      <w:r>
        <w:rPr>
          <w:rFonts w:ascii="Arial" w:hAnsi="Arial" w:cs="Arial"/>
          <w:sz w:val="22"/>
          <w:szCs w:val="22"/>
        </w:rPr>
        <w:t xml:space="preserve"> </w:t>
      </w:r>
      <w:r w:rsidRPr="007379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для режима </w:t>
      </w:r>
      <w:proofErr w:type="spellStart"/>
      <w:r w:rsidRPr="00737933">
        <w:rPr>
          <w:rFonts w:ascii="Arial" w:hAnsi="Arial" w:cs="Arial"/>
          <w:sz w:val="22"/>
          <w:szCs w:val="22"/>
        </w:rPr>
        <w:t>b</w:t>
      </w:r>
      <w:proofErr w:type="spellEnd"/>
    </w:p>
    <w:p w:rsidR="00737933" w:rsidRDefault="00737933" w:rsidP="00737933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737933" w:rsidRDefault="00737933" w:rsidP="00737933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37933">
        <w:rPr>
          <w:rFonts w:ascii="Arial" w:hAnsi="Arial" w:cs="Arial"/>
          <w:b/>
          <w:sz w:val="22"/>
          <w:szCs w:val="22"/>
        </w:rPr>
        <w:t>Рисунок D.1 - Перегрев и производительность</w:t>
      </w:r>
    </w:p>
    <w:p w:rsidR="00737933" w:rsidRDefault="00737933">
      <w:pPr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37933" w:rsidRPr="00737933" w:rsidRDefault="00737933" w:rsidP="00737933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При</w:t>
      </w:r>
      <w:r w:rsidRPr="00737933">
        <w:rPr>
          <w:rFonts w:ascii="Arial" w:hAnsi="Arial" w:cs="Arial"/>
          <w:b/>
          <w:sz w:val="22"/>
          <w:szCs w:val="22"/>
        </w:rPr>
        <w:t>ложени</w:t>
      </w:r>
      <w:r>
        <w:rPr>
          <w:rFonts w:ascii="Arial" w:hAnsi="Arial" w:cs="Arial"/>
          <w:b/>
          <w:sz w:val="22"/>
          <w:szCs w:val="22"/>
        </w:rPr>
        <w:t>е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Е</w:t>
      </w:r>
      <w:proofErr w:type="gramEnd"/>
    </w:p>
    <w:p w:rsidR="00737933" w:rsidRPr="00737933" w:rsidRDefault="00737933" w:rsidP="00737933">
      <w:pPr>
        <w:ind w:left="0" w:firstLine="0"/>
        <w:jc w:val="center"/>
        <w:rPr>
          <w:rFonts w:ascii="Arial" w:hAnsi="Arial" w:cs="Arial"/>
          <w:sz w:val="22"/>
          <w:szCs w:val="22"/>
        </w:rPr>
      </w:pPr>
      <w:r w:rsidRPr="007379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обязательное</w:t>
      </w:r>
      <w:r w:rsidRPr="00737933">
        <w:rPr>
          <w:rFonts w:ascii="Arial" w:hAnsi="Arial" w:cs="Arial"/>
          <w:sz w:val="22"/>
          <w:szCs w:val="22"/>
        </w:rPr>
        <w:t>)</w:t>
      </w:r>
    </w:p>
    <w:p w:rsidR="00737933" w:rsidRDefault="00737933" w:rsidP="00737933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37933">
        <w:rPr>
          <w:rFonts w:ascii="Arial" w:hAnsi="Arial" w:cs="Arial"/>
          <w:b/>
          <w:sz w:val="22"/>
          <w:szCs w:val="22"/>
        </w:rPr>
        <w:t>Организация испытаний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BE4A55" w:rsidTr="004F241F">
        <w:trPr>
          <w:trHeight w:val="6946"/>
        </w:trPr>
        <w:tc>
          <w:tcPr>
            <w:tcW w:w="4959" w:type="dxa"/>
          </w:tcPr>
          <w:p w:rsidR="00BE4A55" w:rsidRDefault="00BE4A55" w:rsidP="00737933">
            <w:p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714625" cy="4551521"/>
                  <wp:effectExtent l="19050" t="0" r="9525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075" cy="454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vAlign w:val="center"/>
          </w:tcPr>
          <w:p w:rsidR="00BE4A55" w:rsidRDefault="00BE4A55" w:rsidP="00BE4A55">
            <w:p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940292" cy="36861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730" cy="369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A55" w:rsidTr="004F241F">
        <w:trPr>
          <w:trHeight w:val="157"/>
        </w:trPr>
        <w:tc>
          <w:tcPr>
            <w:tcW w:w="4959" w:type="dxa"/>
          </w:tcPr>
          <w:p w:rsidR="00BE4A55" w:rsidRDefault="00861A38" w:rsidP="00737933">
            <w:pPr>
              <w:ind w:left="0" w:firstLine="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22"/>
                        <w:szCs w:val="22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2"/>
                        <w:szCs w:val="22"/>
                        <w:lang w:val="en-US" w:eastAsia="ru-RU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2"/>
                        <w:szCs w:val="22"/>
                        <w:lang w:eastAsia="ru-RU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22"/>
                    <w:szCs w:val="22"/>
                    <w:lang w:eastAsia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22"/>
                        <w:szCs w:val="22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2"/>
                        <w:szCs w:val="22"/>
                        <w:lang w:eastAsia="ru-RU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2"/>
                        <w:szCs w:val="22"/>
                        <w:lang w:eastAsia="ru-RU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22"/>
                    <w:szCs w:val="22"/>
                    <w:lang w:eastAsia="ru-RU"/>
                  </w:rPr>
                  <m:t>≥1,5×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22"/>
                        <w:szCs w:val="22"/>
                        <w:lang w:eastAsia="ru-RU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2"/>
                        <w:szCs w:val="22"/>
                        <w:lang w:eastAsia="ru-RU"/>
                      </w:rPr>
                      <m:t>A×B</m:t>
                    </m:r>
                  </m:e>
                </m:rad>
              </m:oMath>
            </m:oMathPara>
          </w:p>
        </w:tc>
        <w:tc>
          <w:tcPr>
            <w:tcW w:w="4960" w:type="dxa"/>
            <w:vAlign w:val="center"/>
          </w:tcPr>
          <w:p w:rsidR="00BE4A55" w:rsidRDefault="00861A38" w:rsidP="00BE4A55">
            <w:pPr>
              <w:ind w:left="0" w:firstLine="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22"/>
                        <w:szCs w:val="22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2"/>
                        <w:szCs w:val="22"/>
                        <w:lang w:val="en-US" w:eastAsia="ru-RU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2"/>
                        <w:szCs w:val="22"/>
                        <w:lang w:eastAsia="ru-RU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22"/>
                    <w:szCs w:val="22"/>
                    <w:lang w:eastAsia="ru-RU"/>
                  </w:rPr>
                  <m:t>≥1,5×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22"/>
                        <w:szCs w:val="22"/>
                        <w:lang w:eastAsia="ru-RU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2"/>
                        <w:szCs w:val="22"/>
                        <w:lang w:eastAsia="ru-RU"/>
                      </w:rPr>
                      <m:t>A×B</m:t>
                    </m:r>
                  </m:e>
                </m:rad>
              </m:oMath>
            </m:oMathPara>
          </w:p>
        </w:tc>
      </w:tr>
      <w:tr w:rsidR="00BE4A55" w:rsidTr="004F241F">
        <w:trPr>
          <w:trHeight w:val="252"/>
        </w:trPr>
        <w:tc>
          <w:tcPr>
            <w:tcW w:w="4959" w:type="dxa"/>
          </w:tcPr>
          <w:p w:rsidR="00BE4A55" w:rsidRDefault="00861A38" w:rsidP="00BE4A55">
            <w:pPr>
              <w:ind w:left="0" w:firstLine="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22"/>
                        <w:szCs w:val="22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2"/>
                        <w:szCs w:val="22"/>
                        <w:lang w:val="en-US" w:eastAsia="ru-RU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2"/>
                        <w:szCs w:val="22"/>
                        <w:lang w:eastAsia="ru-RU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22"/>
                    <w:szCs w:val="22"/>
                    <w:lang w:eastAsia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22"/>
                        <w:szCs w:val="22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2"/>
                        <w:szCs w:val="22"/>
                        <w:lang w:eastAsia="ru-RU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2"/>
                        <w:szCs w:val="22"/>
                        <w:lang w:eastAsia="ru-RU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22"/>
                    <w:szCs w:val="22"/>
                    <w:lang w:eastAsia="ru-RU"/>
                  </w:rPr>
                  <m:t>≥0,75×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22"/>
                        <w:szCs w:val="22"/>
                        <w:lang w:eastAsia="ru-RU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2"/>
                        <w:szCs w:val="22"/>
                        <w:lang w:eastAsia="ru-RU"/>
                      </w:rPr>
                      <m:t>A×B</m:t>
                    </m:r>
                  </m:e>
                </m:rad>
              </m:oMath>
            </m:oMathPara>
          </w:p>
        </w:tc>
        <w:tc>
          <w:tcPr>
            <w:tcW w:w="4960" w:type="dxa"/>
            <w:vAlign w:val="center"/>
          </w:tcPr>
          <w:p w:rsidR="00BE4A55" w:rsidRDefault="00861A38" w:rsidP="00BE4A55">
            <w:pPr>
              <w:ind w:left="0" w:firstLine="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22"/>
                        <w:szCs w:val="22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2"/>
                        <w:szCs w:val="22"/>
                        <w:lang w:val="en-US" w:eastAsia="ru-RU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2"/>
                        <w:szCs w:val="22"/>
                        <w:lang w:eastAsia="ru-RU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22"/>
                    <w:szCs w:val="22"/>
                    <w:lang w:eastAsia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22"/>
                        <w:szCs w:val="22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2"/>
                        <w:szCs w:val="22"/>
                        <w:lang w:eastAsia="ru-RU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2"/>
                        <w:szCs w:val="22"/>
                        <w:lang w:eastAsia="ru-RU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22"/>
                    <w:szCs w:val="22"/>
                    <w:lang w:eastAsia="ru-RU"/>
                  </w:rPr>
                  <m:t>≥0,75×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22"/>
                        <w:szCs w:val="22"/>
                        <w:lang w:eastAsia="ru-RU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2"/>
                        <w:szCs w:val="22"/>
                        <w:lang w:eastAsia="ru-RU"/>
                      </w:rPr>
                      <m:t>A×B</m:t>
                    </m:r>
                  </m:e>
                </m:rad>
              </m:oMath>
            </m:oMathPara>
          </w:p>
        </w:tc>
      </w:tr>
      <w:tr w:rsidR="00BE4A55" w:rsidTr="004F241F">
        <w:trPr>
          <w:trHeight w:val="252"/>
        </w:trPr>
        <w:tc>
          <w:tcPr>
            <w:tcW w:w="4959" w:type="dxa"/>
          </w:tcPr>
          <w:p w:rsidR="00BE4A55" w:rsidRPr="00BE4A55" w:rsidRDefault="00BE4A55" w:rsidP="00BE4A55">
            <w:pPr>
              <w:ind w:left="0" w:firstLine="0"/>
              <w:rPr>
                <w:rFonts w:ascii="Arial" w:hAnsi="Arial" w:cs="Arial"/>
                <w:noProof/>
                <w:lang w:eastAsia="ru-RU"/>
              </w:rPr>
            </w:pPr>
          </w:p>
        </w:tc>
        <w:tc>
          <w:tcPr>
            <w:tcW w:w="4960" w:type="dxa"/>
            <w:vAlign w:val="center"/>
          </w:tcPr>
          <w:p w:rsidR="00BE4A55" w:rsidRPr="00BE4A55" w:rsidRDefault="00861A38" w:rsidP="00BE4A55">
            <w:pPr>
              <w:ind w:left="0" w:firstLine="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noProof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22"/>
                      <w:szCs w:val="22"/>
                      <w:lang w:eastAsia="ru-RU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22"/>
                      <w:szCs w:val="22"/>
                      <w:lang w:eastAsia="ru-RU"/>
                    </w:rPr>
                    <m:t>2</m:t>
                  </m:r>
                </m:sub>
              </m:sSub>
            </m:oMath>
            <w:r w:rsidR="00BE4A55" w:rsidRPr="00BE4A55"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  <w:t xml:space="preserve"> </w:t>
            </w:r>
            <w:r w:rsidR="00BE4A55" w:rsidRPr="00BE4A55">
              <w:rPr>
                <w:rFonts w:ascii="Arial" w:hAnsi="Arial" w:cs="Arial"/>
                <w:noProof/>
                <w:lang w:eastAsia="ru-RU"/>
              </w:rPr>
              <w:t>согласно</w:t>
            </w:r>
            <w:r w:rsidR="00BE4A55"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  <w:t xml:space="preserve"> </w:t>
            </w:r>
            <w:r w:rsidR="00BE4A55" w:rsidRPr="00BE4A55">
              <w:rPr>
                <w:rFonts w:ascii="Arial" w:hAnsi="Arial" w:cs="Arial"/>
                <w:noProof/>
                <w:lang w:eastAsia="ru-RU"/>
              </w:rPr>
              <w:t>рекомендации</w:t>
            </w:r>
            <w:r w:rsidR="00BE4A55"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  <w:t xml:space="preserve"> </w:t>
            </w:r>
            <w:r w:rsidR="00BE4A55" w:rsidRPr="00BE4A55">
              <w:rPr>
                <w:rFonts w:ascii="Arial" w:hAnsi="Arial" w:cs="Arial"/>
                <w:noProof/>
                <w:lang w:eastAsia="ru-RU"/>
              </w:rPr>
              <w:t>проиводителя</w:t>
            </w:r>
          </w:p>
        </w:tc>
      </w:tr>
      <w:tr w:rsidR="00BE4A55" w:rsidTr="004F241F">
        <w:trPr>
          <w:trHeight w:val="252"/>
        </w:trPr>
        <w:tc>
          <w:tcPr>
            <w:tcW w:w="4959" w:type="dxa"/>
          </w:tcPr>
          <w:p w:rsidR="00BE4A55" w:rsidRPr="00BE4A55" w:rsidRDefault="00BE4A55" w:rsidP="00BE4A55">
            <w:pPr>
              <w:ind w:left="0" w:firstLine="0"/>
              <w:rPr>
                <w:rFonts w:ascii="Arial" w:hAnsi="Arial" w:cs="Arial"/>
                <w:noProof/>
                <w:lang w:eastAsia="ru-RU"/>
              </w:rPr>
            </w:pPr>
          </w:p>
        </w:tc>
        <w:tc>
          <w:tcPr>
            <w:tcW w:w="4960" w:type="dxa"/>
            <w:vAlign w:val="center"/>
          </w:tcPr>
          <w:p w:rsidR="00BE4A55" w:rsidRDefault="00BE4A55" w:rsidP="00BE4A55">
            <w:pPr>
              <w:ind w:left="0" w:firstLine="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</w:pPr>
          </w:p>
        </w:tc>
      </w:tr>
      <w:tr w:rsidR="004F241F" w:rsidTr="004F241F">
        <w:trPr>
          <w:trHeight w:val="252"/>
        </w:trPr>
        <w:tc>
          <w:tcPr>
            <w:tcW w:w="4959" w:type="dxa"/>
          </w:tcPr>
          <w:p w:rsidR="004F241F" w:rsidRPr="001A1E98" w:rsidRDefault="004F241F" w:rsidP="00BE4A55">
            <w:pPr>
              <w:ind w:left="0" w:firstLine="0"/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Обозначения</w:t>
            </w:r>
          </w:p>
        </w:tc>
        <w:tc>
          <w:tcPr>
            <w:tcW w:w="4960" w:type="dxa"/>
          </w:tcPr>
          <w:p w:rsidR="004F241F" w:rsidRPr="001A1E98" w:rsidRDefault="004F241F" w:rsidP="002E3387">
            <w:pPr>
              <w:ind w:left="0" w:firstLine="0"/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Обозначения</w:t>
            </w:r>
          </w:p>
        </w:tc>
      </w:tr>
      <w:tr w:rsidR="004F241F" w:rsidTr="004F241F">
        <w:trPr>
          <w:trHeight w:val="252"/>
        </w:trPr>
        <w:tc>
          <w:tcPr>
            <w:tcW w:w="4959" w:type="dxa"/>
          </w:tcPr>
          <w:p w:rsidR="004F241F" w:rsidRPr="00BE4A55" w:rsidRDefault="004F241F" w:rsidP="002E3387">
            <w:pPr>
              <w:ind w:left="0" w:firstLine="0"/>
              <w:rPr>
                <w:rFonts w:ascii="Arial" w:hAnsi="Arial" w:cs="Arial"/>
                <w:noProof/>
                <w:lang w:eastAsia="ru-RU"/>
              </w:rPr>
            </w:pPr>
            <w:r w:rsidRPr="00BE4A55">
              <w:rPr>
                <w:rFonts w:ascii="Arial" w:hAnsi="Arial" w:cs="Arial"/>
                <w:noProof/>
                <w:lang w:eastAsia="ru-RU"/>
              </w:rPr>
              <w:t>1</w:t>
            </w:r>
            <w:r>
              <w:rPr>
                <w:rFonts w:ascii="Arial" w:hAnsi="Arial" w:cs="Arial"/>
                <w:noProof/>
                <w:lang w:eastAsia="ru-RU"/>
              </w:rPr>
              <w:t xml:space="preserve"> воздухохладитель</w:t>
            </w:r>
          </w:p>
        </w:tc>
        <w:tc>
          <w:tcPr>
            <w:tcW w:w="4960" w:type="dxa"/>
          </w:tcPr>
          <w:p w:rsidR="004F241F" w:rsidRPr="00BE4A55" w:rsidRDefault="004F241F" w:rsidP="002E3387">
            <w:pPr>
              <w:ind w:left="0" w:firstLine="0"/>
              <w:rPr>
                <w:rFonts w:ascii="Arial" w:hAnsi="Arial" w:cs="Arial"/>
                <w:noProof/>
                <w:lang w:eastAsia="ru-RU"/>
              </w:rPr>
            </w:pPr>
            <w:r w:rsidRPr="00BE4A55">
              <w:rPr>
                <w:rFonts w:ascii="Arial" w:hAnsi="Arial" w:cs="Arial"/>
                <w:noProof/>
                <w:lang w:eastAsia="ru-RU"/>
              </w:rPr>
              <w:t>1</w:t>
            </w:r>
            <w:r>
              <w:rPr>
                <w:rFonts w:ascii="Arial" w:hAnsi="Arial" w:cs="Arial"/>
                <w:noProof/>
                <w:lang w:eastAsia="ru-RU"/>
              </w:rPr>
              <w:t xml:space="preserve"> воздухохладитель</w:t>
            </w:r>
          </w:p>
        </w:tc>
      </w:tr>
      <w:tr w:rsidR="004F241F" w:rsidTr="004F241F">
        <w:trPr>
          <w:trHeight w:val="252"/>
        </w:trPr>
        <w:tc>
          <w:tcPr>
            <w:tcW w:w="4959" w:type="dxa"/>
            <w:vAlign w:val="center"/>
          </w:tcPr>
          <w:p w:rsidR="004F241F" w:rsidRPr="001A1E98" w:rsidRDefault="004F241F" w:rsidP="00D541FE">
            <w:pPr>
              <w:ind w:left="0" w:firstLine="0"/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2 калориметрическая комната</w:t>
            </w:r>
          </w:p>
        </w:tc>
        <w:tc>
          <w:tcPr>
            <w:tcW w:w="4960" w:type="dxa"/>
            <w:vAlign w:val="center"/>
          </w:tcPr>
          <w:p w:rsidR="004F241F" w:rsidRPr="001A1E98" w:rsidRDefault="004F241F" w:rsidP="002E3387">
            <w:pPr>
              <w:ind w:left="0" w:firstLine="0"/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2 калориметрическая комната</w:t>
            </w:r>
          </w:p>
        </w:tc>
      </w:tr>
      <w:tr w:rsidR="004F241F" w:rsidTr="004F241F">
        <w:trPr>
          <w:trHeight w:val="252"/>
        </w:trPr>
        <w:tc>
          <w:tcPr>
            <w:tcW w:w="4959" w:type="dxa"/>
          </w:tcPr>
          <w:p w:rsidR="004F241F" w:rsidRPr="00D541FE" w:rsidRDefault="00861A38" w:rsidP="002E3387">
            <w:pPr>
              <w:ind w:left="0" w:firstLine="0"/>
              <w:rPr>
                <w:rFonts w:ascii="Arial" w:hAnsi="Arial" w:cs="Arial"/>
                <w:noProof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noProof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22"/>
                      <w:szCs w:val="22"/>
                      <w:lang w:val="en-US" w:eastAsia="ru-RU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22"/>
                      <w:szCs w:val="22"/>
                      <w:lang w:eastAsia="ru-RU"/>
                    </w:rPr>
                    <m:t>1</m:t>
                  </m:r>
                </m:sub>
              </m:sSub>
            </m:oMath>
            <w:r w:rsidR="004F241F"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  <w:t xml:space="preserve">  </w:t>
            </w:r>
            <w:r w:rsidR="004F241F">
              <w:rPr>
                <w:rFonts w:ascii="Arial" w:hAnsi="Arial" w:cs="Arial"/>
                <w:noProof/>
                <w:lang w:eastAsia="ru-RU"/>
              </w:rPr>
              <w:t>расстояние 1 воздухоохладитель-стена</w:t>
            </w:r>
          </w:p>
        </w:tc>
        <w:tc>
          <w:tcPr>
            <w:tcW w:w="4960" w:type="dxa"/>
          </w:tcPr>
          <w:p w:rsidR="004F241F" w:rsidRPr="00D541FE" w:rsidRDefault="00861A38" w:rsidP="002E3387">
            <w:pPr>
              <w:ind w:left="0" w:firstLine="0"/>
              <w:rPr>
                <w:rFonts w:ascii="Arial" w:hAnsi="Arial" w:cs="Arial"/>
                <w:noProof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noProof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22"/>
                      <w:szCs w:val="22"/>
                      <w:lang w:val="en-US" w:eastAsia="ru-RU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22"/>
                      <w:szCs w:val="22"/>
                      <w:lang w:eastAsia="ru-RU"/>
                    </w:rPr>
                    <m:t>1</m:t>
                  </m:r>
                </m:sub>
              </m:sSub>
            </m:oMath>
            <w:r w:rsidR="004F241F"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  <w:t xml:space="preserve">  </w:t>
            </w:r>
            <w:r w:rsidR="004F241F">
              <w:rPr>
                <w:rFonts w:ascii="Arial" w:hAnsi="Arial" w:cs="Arial"/>
                <w:noProof/>
                <w:lang w:eastAsia="ru-RU"/>
              </w:rPr>
              <w:t>расстояние 1 воздухоохладитель-стена</w:t>
            </w:r>
          </w:p>
        </w:tc>
      </w:tr>
      <w:tr w:rsidR="004F241F" w:rsidTr="004F241F">
        <w:trPr>
          <w:trHeight w:val="252"/>
        </w:trPr>
        <w:tc>
          <w:tcPr>
            <w:tcW w:w="4959" w:type="dxa"/>
          </w:tcPr>
          <w:p w:rsidR="004F241F" w:rsidRPr="001A1E98" w:rsidRDefault="00861A38" w:rsidP="00D541FE">
            <w:pPr>
              <w:ind w:left="0" w:firstLine="0"/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noProof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22"/>
                      <w:szCs w:val="22"/>
                      <w:lang w:eastAsia="ru-RU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22"/>
                      <w:szCs w:val="22"/>
                      <w:lang w:eastAsia="ru-RU"/>
                    </w:rPr>
                    <m:t>2</m:t>
                  </m:r>
                </m:sub>
              </m:sSub>
            </m:oMath>
            <w:r w:rsidR="004F241F"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  <w:t xml:space="preserve">  </w:t>
            </w:r>
            <w:r w:rsidR="004F241F">
              <w:rPr>
                <w:rFonts w:ascii="Arial" w:hAnsi="Arial" w:cs="Arial"/>
                <w:noProof/>
                <w:lang w:eastAsia="ru-RU"/>
              </w:rPr>
              <w:t>расстояние 2 воздухоохладитель-стена</w:t>
            </w:r>
          </w:p>
        </w:tc>
        <w:tc>
          <w:tcPr>
            <w:tcW w:w="4960" w:type="dxa"/>
          </w:tcPr>
          <w:p w:rsidR="004F241F" w:rsidRPr="001A1E98" w:rsidRDefault="00861A38" w:rsidP="002E3387">
            <w:pPr>
              <w:ind w:left="0" w:firstLine="0"/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noProof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22"/>
                      <w:szCs w:val="22"/>
                      <w:lang w:eastAsia="ru-RU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22"/>
                      <w:szCs w:val="22"/>
                      <w:lang w:eastAsia="ru-RU"/>
                    </w:rPr>
                    <m:t>2</m:t>
                  </m:r>
                </m:sub>
              </m:sSub>
            </m:oMath>
            <w:r w:rsidR="004F241F"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  <w:t xml:space="preserve">  </w:t>
            </w:r>
            <w:r w:rsidR="004F241F">
              <w:rPr>
                <w:rFonts w:ascii="Arial" w:hAnsi="Arial" w:cs="Arial"/>
                <w:noProof/>
                <w:lang w:eastAsia="ru-RU"/>
              </w:rPr>
              <w:t>расстояние 2 воздухоохладитель-стена</w:t>
            </w:r>
          </w:p>
        </w:tc>
      </w:tr>
      <w:tr w:rsidR="004F241F" w:rsidTr="004F241F">
        <w:trPr>
          <w:trHeight w:val="252"/>
        </w:trPr>
        <w:tc>
          <w:tcPr>
            <w:tcW w:w="4959" w:type="dxa"/>
          </w:tcPr>
          <w:p w:rsidR="004F241F" w:rsidRPr="001A1E98" w:rsidRDefault="00861A38" w:rsidP="00D541FE">
            <w:pPr>
              <w:ind w:left="0" w:firstLine="0"/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noProof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22"/>
                      <w:szCs w:val="22"/>
                      <w:lang w:val="en-US" w:eastAsia="ru-RU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22"/>
                      <w:szCs w:val="22"/>
                      <w:lang w:eastAsia="ru-RU"/>
                    </w:rPr>
                    <m:t>3</m:t>
                  </m:r>
                </m:sub>
              </m:sSub>
            </m:oMath>
            <w:r w:rsidR="004F241F"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  <w:t xml:space="preserve">  </w:t>
            </w:r>
            <w:r w:rsidR="004F241F">
              <w:rPr>
                <w:rFonts w:ascii="Arial" w:hAnsi="Arial" w:cs="Arial"/>
                <w:noProof/>
                <w:lang w:eastAsia="ru-RU"/>
              </w:rPr>
              <w:t>расстояние 3 воздухоохладитель-стена</w:t>
            </w:r>
          </w:p>
        </w:tc>
        <w:tc>
          <w:tcPr>
            <w:tcW w:w="4960" w:type="dxa"/>
          </w:tcPr>
          <w:p w:rsidR="004F241F" w:rsidRPr="001A1E98" w:rsidRDefault="00861A38" w:rsidP="002E3387">
            <w:pPr>
              <w:ind w:left="0" w:firstLine="0"/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noProof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22"/>
                      <w:szCs w:val="22"/>
                      <w:lang w:val="en-US" w:eastAsia="ru-RU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22"/>
                      <w:szCs w:val="22"/>
                      <w:lang w:eastAsia="ru-RU"/>
                    </w:rPr>
                    <m:t>3</m:t>
                  </m:r>
                </m:sub>
              </m:sSub>
            </m:oMath>
            <w:r w:rsidR="004F241F"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  <w:t xml:space="preserve">  </w:t>
            </w:r>
            <w:r w:rsidR="004F241F">
              <w:rPr>
                <w:rFonts w:ascii="Arial" w:hAnsi="Arial" w:cs="Arial"/>
                <w:noProof/>
                <w:lang w:eastAsia="ru-RU"/>
              </w:rPr>
              <w:t>расстояние 3 воздухоохладитель-стена</w:t>
            </w:r>
          </w:p>
        </w:tc>
      </w:tr>
      <w:tr w:rsidR="004F241F" w:rsidTr="004F241F">
        <w:trPr>
          <w:trHeight w:val="252"/>
        </w:trPr>
        <w:tc>
          <w:tcPr>
            <w:tcW w:w="4959" w:type="dxa"/>
            <w:vAlign w:val="center"/>
          </w:tcPr>
          <w:p w:rsidR="004F241F" w:rsidRPr="001A1E98" w:rsidRDefault="00861A38" w:rsidP="00D541FE">
            <w:pPr>
              <w:ind w:left="0" w:firstLine="0"/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noProof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22"/>
                      <w:szCs w:val="22"/>
                      <w:lang w:eastAsia="ru-RU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22"/>
                      <w:szCs w:val="22"/>
                      <w:lang w:eastAsia="ru-RU"/>
                    </w:rPr>
                    <m:t>4</m:t>
                  </m:r>
                </m:sub>
              </m:sSub>
            </m:oMath>
            <w:r w:rsidR="004F241F"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  <w:t xml:space="preserve">  </w:t>
            </w:r>
            <w:r w:rsidR="004F241F">
              <w:rPr>
                <w:rFonts w:ascii="Arial" w:hAnsi="Arial" w:cs="Arial"/>
                <w:noProof/>
                <w:lang w:eastAsia="ru-RU"/>
              </w:rPr>
              <w:t>расстояние 4 воздухоохладитель-стена</w:t>
            </w:r>
          </w:p>
        </w:tc>
        <w:tc>
          <w:tcPr>
            <w:tcW w:w="4960" w:type="dxa"/>
            <w:vAlign w:val="center"/>
          </w:tcPr>
          <w:p w:rsidR="004F241F" w:rsidRPr="001A1E98" w:rsidRDefault="00861A38" w:rsidP="002E3387">
            <w:pPr>
              <w:ind w:left="0" w:firstLine="0"/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noProof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22"/>
                      <w:szCs w:val="22"/>
                      <w:lang w:eastAsia="ru-RU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22"/>
                      <w:szCs w:val="22"/>
                      <w:lang w:eastAsia="ru-RU"/>
                    </w:rPr>
                    <m:t>4</m:t>
                  </m:r>
                </m:sub>
              </m:sSub>
            </m:oMath>
            <w:r w:rsidR="004F241F"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  <w:t xml:space="preserve">  </w:t>
            </w:r>
            <w:r w:rsidR="004F241F">
              <w:rPr>
                <w:rFonts w:ascii="Arial" w:hAnsi="Arial" w:cs="Arial"/>
                <w:noProof/>
                <w:lang w:eastAsia="ru-RU"/>
              </w:rPr>
              <w:t>расстояние 4 воздухоохладитель-стена</w:t>
            </w:r>
          </w:p>
        </w:tc>
      </w:tr>
      <w:tr w:rsidR="004F241F" w:rsidTr="004F241F">
        <w:trPr>
          <w:trHeight w:val="252"/>
        </w:trPr>
        <w:tc>
          <w:tcPr>
            <w:tcW w:w="4959" w:type="dxa"/>
            <w:vAlign w:val="bottom"/>
          </w:tcPr>
          <w:p w:rsidR="004F241F" w:rsidRDefault="004F241F" w:rsidP="00D541F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:rsidR="004F241F" w:rsidRDefault="004F241F" w:rsidP="00D541F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541FE">
              <w:rPr>
                <w:rFonts w:ascii="Arial" w:hAnsi="Arial" w:cs="Arial"/>
                <w:b/>
              </w:rPr>
              <w:t>Рисунок Е.1 - Минимальные зазоры</w:t>
            </w:r>
            <w:r>
              <w:rPr>
                <w:rFonts w:ascii="Arial" w:hAnsi="Arial" w:cs="Arial"/>
                <w:b/>
              </w:rPr>
              <w:t xml:space="preserve"> для</w:t>
            </w:r>
          </w:p>
          <w:p w:rsidR="004F241F" w:rsidRPr="00D541FE" w:rsidRDefault="004F241F" w:rsidP="00D541F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двойного испытания</w:t>
            </w:r>
          </w:p>
          <w:p w:rsidR="004F241F" w:rsidRPr="004079C0" w:rsidRDefault="004F241F" w:rsidP="00D541FE">
            <w:pPr>
              <w:ind w:left="0" w:firstLine="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4960" w:type="dxa"/>
            <w:vAlign w:val="center"/>
          </w:tcPr>
          <w:p w:rsidR="004F241F" w:rsidRDefault="004F241F" w:rsidP="00D541F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:rsidR="004F241F" w:rsidRDefault="004F241F" w:rsidP="00D541F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541FE">
              <w:rPr>
                <w:rFonts w:ascii="Arial" w:hAnsi="Arial" w:cs="Arial"/>
                <w:b/>
              </w:rPr>
              <w:t>Рисунок Е.</w:t>
            </w:r>
            <w:r>
              <w:rPr>
                <w:rFonts w:ascii="Arial" w:hAnsi="Arial" w:cs="Arial"/>
                <w:b/>
              </w:rPr>
              <w:t>2</w:t>
            </w:r>
            <w:r w:rsidRPr="00D541FE">
              <w:rPr>
                <w:rFonts w:ascii="Arial" w:hAnsi="Arial" w:cs="Arial"/>
                <w:b/>
              </w:rPr>
              <w:t xml:space="preserve"> - Минимальные зазоры</w:t>
            </w:r>
            <w:r>
              <w:rPr>
                <w:rFonts w:ascii="Arial" w:hAnsi="Arial" w:cs="Arial"/>
                <w:b/>
              </w:rPr>
              <w:t xml:space="preserve"> для</w:t>
            </w:r>
          </w:p>
          <w:p w:rsidR="004F241F" w:rsidRPr="00D541FE" w:rsidRDefault="004F241F" w:rsidP="00D541F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одиночного испытания</w:t>
            </w:r>
          </w:p>
          <w:p w:rsidR="004F241F" w:rsidRDefault="004F241F" w:rsidP="00BE4A55">
            <w:pPr>
              <w:ind w:left="0" w:firstLine="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ru-RU"/>
              </w:rPr>
            </w:pPr>
          </w:p>
        </w:tc>
      </w:tr>
    </w:tbl>
    <w:p w:rsidR="00737933" w:rsidRPr="00737933" w:rsidRDefault="00737933" w:rsidP="00737933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4F241F" w:rsidRDefault="004F241F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F241F" w:rsidRPr="004F241F" w:rsidRDefault="004F241F" w:rsidP="004F241F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F241F">
        <w:rPr>
          <w:rFonts w:ascii="Arial" w:hAnsi="Arial" w:cs="Arial"/>
          <w:b/>
          <w:sz w:val="24"/>
          <w:szCs w:val="24"/>
        </w:rPr>
        <w:lastRenderedPageBreak/>
        <w:t>Приложение F</w:t>
      </w:r>
    </w:p>
    <w:p w:rsidR="004F241F" w:rsidRPr="004F241F" w:rsidRDefault="004F241F" w:rsidP="004F241F">
      <w:pPr>
        <w:ind w:left="0" w:firstLine="0"/>
        <w:jc w:val="center"/>
        <w:rPr>
          <w:rFonts w:ascii="Arial" w:hAnsi="Arial" w:cs="Arial"/>
          <w:sz w:val="22"/>
          <w:szCs w:val="22"/>
        </w:rPr>
      </w:pPr>
      <w:r w:rsidRPr="004F241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обязательное</w:t>
      </w:r>
      <w:r w:rsidRPr="004F241F">
        <w:rPr>
          <w:rFonts w:ascii="Arial" w:hAnsi="Arial" w:cs="Arial"/>
          <w:sz w:val="22"/>
          <w:szCs w:val="22"/>
        </w:rPr>
        <w:t>)</w:t>
      </w:r>
    </w:p>
    <w:p w:rsidR="004F241F" w:rsidRDefault="004F241F" w:rsidP="004F241F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F241F">
        <w:rPr>
          <w:rFonts w:ascii="Arial" w:hAnsi="Arial" w:cs="Arial"/>
          <w:b/>
          <w:sz w:val="24"/>
          <w:szCs w:val="24"/>
        </w:rPr>
        <w:t>Работа в режиме циркуляции хладагента с использованием жидкостного насоса</w:t>
      </w:r>
    </w:p>
    <w:p w:rsidR="004F241F" w:rsidRPr="004F241F" w:rsidRDefault="004F241F" w:rsidP="004F241F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F241F">
        <w:rPr>
          <w:rFonts w:ascii="Arial" w:hAnsi="Arial" w:cs="Arial"/>
          <w:b/>
          <w:sz w:val="22"/>
          <w:szCs w:val="22"/>
        </w:rPr>
        <w:t>F.1 Область применения</w:t>
      </w:r>
    </w:p>
    <w:p w:rsidR="002C6733" w:rsidRDefault="004F241F" w:rsidP="002C6733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Данное </w:t>
      </w:r>
      <w:r w:rsidRPr="004F241F">
        <w:rPr>
          <w:rFonts w:ascii="Arial" w:hAnsi="Arial" w:cs="Arial"/>
          <w:sz w:val="22"/>
          <w:szCs w:val="22"/>
        </w:rPr>
        <w:t xml:space="preserve">приложение </w:t>
      </w:r>
      <w:r w:rsidR="002C6733">
        <w:rPr>
          <w:rFonts w:ascii="Arial" w:hAnsi="Arial" w:cs="Arial"/>
          <w:sz w:val="22"/>
          <w:szCs w:val="22"/>
        </w:rPr>
        <w:t xml:space="preserve">применяют </w:t>
      </w:r>
      <w:r w:rsidRPr="004F241F">
        <w:rPr>
          <w:rFonts w:ascii="Arial" w:hAnsi="Arial" w:cs="Arial"/>
          <w:sz w:val="22"/>
          <w:szCs w:val="22"/>
        </w:rPr>
        <w:t>к воздухоохладителям</w:t>
      </w:r>
      <w:r>
        <w:rPr>
          <w:rFonts w:ascii="Arial" w:hAnsi="Arial" w:cs="Arial"/>
          <w:sz w:val="22"/>
          <w:szCs w:val="22"/>
        </w:rPr>
        <w:t>, в которых</w:t>
      </w:r>
      <w:r w:rsidRPr="004F241F">
        <w:rPr>
          <w:rFonts w:ascii="Arial" w:hAnsi="Arial" w:cs="Arial"/>
          <w:sz w:val="22"/>
          <w:szCs w:val="22"/>
        </w:rPr>
        <w:t xml:space="preserve"> для </w:t>
      </w:r>
      <w:r>
        <w:rPr>
          <w:rFonts w:ascii="Arial" w:hAnsi="Arial" w:cs="Arial"/>
          <w:sz w:val="22"/>
          <w:szCs w:val="22"/>
        </w:rPr>
        <w:t xml:space="preserve"> подачи хладагента и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пользуют </w:t>
      </w:r>
      <w:r w:rsidRPr="004F241F">
        <w:rPr>
          <w:rFonts w:ascii="Arial" w:hAnsi="Arial" w:cs="Arial"/>
          <w:sz w:val="22"/>
          <w:szCs w:val="22"/>
        </w:rPr>
        <w:t>жидкостн</w:t>
      </w:r>
      <w:r>
        <w:rPr>
          <w:rFonts w:ascii="Arial" w:hAnsi="Arial" w:cs="Arial"/>
          <w:sz w:val="22"/>
          <w:szCs w:val="22"/>
        </w:rPr>
        <w:t>ой насос</w:t>
      </w:r>
      <w:r w:rsidRPr="004F241F">
        <w:rPr>
          <w:rFonts w:ascii="Arial" w:hAnsi="Arial" w:cs="Arial"/>
          <w:sz w:val="22"/>
          <w:szCs w:val="22"/>
        </w:rPr>
        <w:t xml:space="preserve">. </w:t>
      </w:r>
      <w:r w:rsidR="002C6733">
        <w:rPr>
          <w:rFonts w:ascii="Arial" w:hAnsi="Arial" w:cs="Arial"/>
          <w:sz w:val="22"/>
          <w:szCs w:val="22"/>
        </w:rPr>
        <w:t xml:space="preserve">Материалы приложения в </w:t>
      </w:r>
      <w:r w:rsidRPr="004F241F">
        <w:rPr>
          <w:rFonts w:ascii="Arial" w:hAnsi="Arial" w:cs="Arial"/>
          <w:sz w:val="22"/>
          <w:szCs w:val="22"/>
        </w:rPr>
        <w:t xml:space="preserve">основном </w:t>
      </w:r>
      <w:r w:rsidR="002C6733">
        <w:rPr>
          <w:rFonts w:ascii="Arial" w:hAnsi="Arial" w:cs="Arial"/>
          <w:sz w:val="22"/>
          <w:szCs w:val="22"/>
        </w:rPr>
        <w:t xml:space="preserve">описывают </w:t>
      </w:r>
      <w:r w:rsidRPr="004F241F">
        <w:rPr>
          <w:rFonts w:ascii="Arial" w:hAnsi="Arial" w:cs="Arial"/>
          <w:sz w:val="22"/>
          <w:szCs w:val="22"/>
        </w:rPr>
        <w:t xml:space="preserve">процедуры </w:t>
      </w:r>
      <w:r w:rsidR="002C6733">
        <w:rPr>
          <w:rFonts w:ascii="Arial" w:hAnsi="Arial" w:cs="Arial"/>
          <w:sz w:val="22"/>
          <w:szCs w:val="22"/>
        </w:rPr>
        <w:t>исп</w:t>
      </w:r>
      <w:r w:rsidR="002C6733">
        <w:rPr>
          <w:rFonts w:ascii="Arial" w:hAnsi="Arial" w:cs="Arial"/>
          <w:sz w:val="22"/>
          <w:szCs w:val="22"/>
        </w:rPr>
        <w:t>ы</w:t>
      </w:r>
      <w:r w:rsidR="002C6733">
        <w:rPr>
          <w:rFonts w:ascii="Arial" w:hAnsi="Arial" w:cs="Arial"/>
          <w:sz w:val="22"/>
          <w:szCs w:val="22"/>
        </w:rPr>
        <w:t xml:space="preserve">таний </w:t>
      </w:r>
      <w:r w:rsidRPr="004F241F">
        <w:rPr>
          <w:rFonts w:ascii="Arial" w:hAnsi="Arial" w:cs="Arial"/>
          <w:sz w:val="22"/>
          <w:szCs w:val="22"/>
        </w:rPr>
        <w:t>для оценки</w:t>
      </w:r>
      <w:r w:rsidR="002C6733">
        <w:rPr>
          <w:rFonts w:ascii="Arial" w:hAnsi="Arial" w:cs="Arial"/>
          <w:sz w:val="22"/>
          <w:szCs w:val="22"/>
        </w:rPr>
        <w:t xml:space="preserve"> холодопроизводительности</w:t>
      </w:r>
      <w:r w:rsidRPr="004F241F">
        <w:rPr>
          <w:rFonts w:ascii="Arial" w:hAnsi="Arial" w:cs="Arial"/>
          <w:sz w:val="22"/>
          <w:szCs w:val="22"/>
        </w:rPr>
        <w:t>.</w:t>
      </w:r>
      <w:r w:rsidR="002C6733" w:rsidRPr="002C6733">
        <w:rPr>
          <w:rFonts w:ascii="Arial" w:hAnsi="Arial" w:cs="Arial"/>
          <w:sz w:val="22"/>
          <w:szCs w:val="22"/>
        </w:rPr>
        <w:t xml:space="preserve"> </w:t>
      </w:r>
      <w:r w:rsidR="002C6733">
        <w:rPr>
          <w:rFonts w:ascii="Arial" w:hAnsi="Arial" w:cs="Arial"/>
          <w:sz w:val="22"/>
          <w:szCs w:val="22"/>
        </w:rPr>
        <w:t xml:space="preserve">Во всем остальном, </w:t>
      </w:r>
      <w:r w:rsidR="002C6733" w:rsidRPr="004F241F">
        <w:rPr>
          <w:rFonts w:ascii="Arial" w:hAnsi="Arial" w:cs="Arial"/>
          <w:sz w:val="22"/>
          <w:szCs w:val="22"/>
        </w:rPr>
        <w:t xml:space="preserve">если иное не указано в этом приложении, следует </w:t>
      </w:r>
      <w:r w:rsidR="002C6733">
        <w:rPr>
          <w:rFonts w:ascii="Arial" w:hAnsi="Arial" w:cs="Arial"/>
          <w:sz w:val="22"/>
          <w:szCs w:val="22"/>
        </w:rPr>
        <w:t xml:space="preserve">руководствоваться </w:t>
      </w:r>
      <w:r w:rsidR="002C6733" w:rsidRPr="004F241F">
        <w:rPr>
          <w:rFonts w:ascii="Arial" w:hAnsi="Arial" w:cs="Arial"/>
          <w:sz w:val="22"/>
          <w:szCs w:val="22"/>
        </w:rPr>
        <w:t>основн</w:t>
      </w:r>
      <w:r w:rsidR="002C6733">
        <w:rPr>
          <w:rFonts w:ascii="Arial" w:hAnsi="Arial" w:cs="Arial"/>
          <w:sz w:val="22"/>
          <w:szCs w:val="22"/>
        </w:rPr>
        <w:t xml:space="preserve">ой </w:t>
      </w:r>
      <w:r w:rsidR="002C6733" w:rsidRPr="004F241F">
        <w:rPr>
          <w:rFonts w:ascii="Arial" w:hAnsi="Arial" w:cs="Arial"/>
          <w:sz w:val="22"/>
          <w:szCs w:val="22"/>
        </w:rPr>
        <w:t>часть</w:t>
      </w:r>
      <w:r w:rsidR="002C6733">
        <w:rPr>
          <w:rFonts w:ascii="Arial" w:hAnsi="Arial" w:cs="Arial"/>
          <w:sz w:val="22"/>
          <w:szCs w:val="22"/>
        </w:rPr>
        <w:t>ю</w:t>
      </w:r>
      <w:r w:rsidR="002C6733" w:rsidRPr="004F241F">
        <w:rPr>
          <w:rFonts w:ascii="Arial" w:hAnsi="Arial" w:cs="Arial"/>
          <w:sz w:val="22"/>
          <w:szCs w:val="22"/>
        </w:rPr>
        <w:t xml:space="preserve"> </w:t>
      </w:r>
      <w:r w:rsidR="002C6733">
        <w:rPr>
          <w:rFonts w:ascii="Arial" w:hAnsi="Arial" w:cs="Arial"/>
          <w:sz w:val="22"/>
          <w:szCs w:val="22"/>
        </w:rPr>
        <w:t xml:space="preserve">настоящего </w:t>
      </w:r>
      <w:r w:rsidR="002C6733" w:rsidRPr="004F241F">
        <w:rPr>
          <w:rFonts w:ascii="Arial" w:hAnsi="Arial" w:cs="Arial"/>
          <w:sz w:val="22"/>
          <w:szCs w:val="22"/>
        </w:rPr>
        <w:t>стандарта.</w:t>
      </w:r>
    </w:p>
    <w:p w:rsidR="002C6733" w:rsidRPr="002C6733" w:rsidRDefault="002C6733" w:rsidP="002C6733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C6733">
        <w:rPr>
          <w:rFonts w:ascii="Arial" w:hAnsi="Arial" w:cs="Arial"/>
          <w:b/>
          <w:sz w:val="22"/>
          <w:szCs w:val="22"/>
        </w:rPr>
        <w:t>F.2 Стандартные условия</w:t>
      </w:r>
    </w:p>
    <w:p w:rsidR="002C6733" w:rsidRPr="002C6733" w:rsidRDefault="002C6733" w:rsidP="002C6733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C6733">
        <w:rPr>
          <w:rFonts w:ascii="Arial" w:hAnsi="Arial" w:cs="Arial"/>
          <w:sz w:val="22"/>
          <w:szCs w:val="22"/>
        </w:rPr>
        <w:t xml:space="preserve">Стандартные условия работы </w:t>
      </w:r>
      <w:r>
        <w:rPr>
          <w:rFonts w:ascii="Arial" w:hAnsi="Arial" w:cs="Arial"/>
          <w:sz w:val="22"/>
          <w:szCs w:val="22"/>
        </w:rPr>
        <w:t xml:space="preserve">в режиме </w:t>
      </w:r>
      <w:r w:rsidRPr="002C6733">
        <w:rPr>
          <w:rFonts w:ascii="Arial" w:hAnsi="Arial" w:cs="Arial"/>
          <w:sz w:val="22"/>
          <w:szCs w:val="22"/>
        </w:rPr>
        <w:t>циркуляци</w:t>
      </w:r>
      <w:r>
        <w:rPr>
          <w:rFonts w:ascii="Arial" w:hAnsi="Arial" w:cs="Arial"/>
          <w:sz w:val="22"/>
          <w:szCs w:val="22"/>
        </w:rPr>
        <w:t xml:space="preserve">и хладагента с использованием </w:t>
      </w:r>
      <w:r w:rsidRPr="002C6733">
        <w:rPr>
          <w:rFonts w:ascii="Arial" w:hAnsi="Arial" w:cs="Arial"/>
          <w:sz w:val="22"/>
          <w:szCs w:val="22"/>
        </w:rPr>
        <w:t xml:space="preserve"> жидкос</w:t>
      </w:r>
      <w:r w:rsidRPr="002C6733">
        <w:rPr>
          <w:rFonts w:ascii="Arial" w:hAnsi="Arial" w:cs="Arial"/>
          <w:sz w:val="22"/>
          <w:szCs w:val="22"/>
        </w:rPr>
        <w:t>т</w:t>
      </w:r>
      <w:r w:rsidRPr="002C6733">
        <w:rPr>
          <w:rFonts w:ascii="Arial" w:hAnsi="Arial" w:cs="Arial"/>
          <w:sz w:val="22"/>
          <w:szCs w:val="22"/>
        </w:rPr>
        <w:t>ного насоса приведены в таблицах F.1 и F.2.</w:t>
      </w:r>
    </w:p>
    <w:p w:rsidR="002C6733" w:rsidRPr="002C6733" w:rsidRDefault="002C6733" w:rsidP="002C6733">
      <w:pPr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C6733">
        <w:rPr>
          <w:rFonts w:ascii="Arial" w:hAnsi="Arial" w:cs="Arial"/>
          <w:b/>
          <w:sz w:val="22"/>
          <w:szCs w:val="22"/>
        </w:rPr>
        <w:t xml:space="preserve">Таблица F.1 - Стандартные условия работы в режиме циркуляции хладагента </w:t>
      </w:r>
    </w:p>
    <w:p w:rsidR="002C6733" w:rsidRDefault="002C6733" w:rsidP="002C6733">
      <w:pPr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C6733">
        <w:rPr>
          <w:rFonts w:ascii="Arial" w:hAnsi="Arial" w:cs="Arial"/>
          <w:b/>
          <w:sz w:val="22"/>
          <w:szCs w:val="22"/>
        </w:rPr>
        <w:t>с использованием  жидкостного насоса</w:t>
      </w:r>
    </w:p>
    <w:tbl>
      <w:tblPr>
        <w:tblStyle w:val="a3"/>
        <w:tblW w:w="0" w:type="auto"/>
        <w:tblLook w:val="04A0"/>
      </w:tblPr>
      <w:tblGrid>
        <w:gridCol w:w="1665"/>
        <w:gridCol w:w="1666"/>
        <w:gridCol w:w="1666"/>
        <w:gridCol w:w="1666"/>
        <w:gridCol w:w="1666"/>
        <w:gridCol w:w="1666"/>
      </w:tblGrid>
      <w:tr w:rsidR="002C6733" w:rsidRPr="00AA0B49" w:rsidTr="002C6733">
        <w:tc>
          <w:tcPr>
            <w:tcW w:w="1665" w:type="dxa"/>
          </w:tcPr>
          <w:p w:rsidR="002C6733" w:rsidRDefault="002C6733" w:rsidP="002C673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B28">
              <w:rPr>
                <w:rFonts w:ascii="Arial" w:hAnsi="Arial" w:cs="Arial"/>
                <w:b/>
                <w:sz w:val="16"/>
                <w:szCs w:val="16"/>
              </w:rPr>
              <w:t xml:space="preserve">Вариант </w:t>
            </w:r>
          </w:p>
          <w:p w:rsidR="002C6733" w:rsidRDefault="002C6733" w:rsidP="002C673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B28">
              <w:rPr>
                <w:rFonts w:ascii="Arial" w:hAnsi="Arial" w:cs="Arial"/>
                <w:b/>
                <w:sz w:val="16"/>
                <w:szCs w:val="16"/>
              </w:rPr>
              <w:t xml:space="preserve">стандартных </w:t>
            </w:r>
          </w:p>
          <w:p w:rsidR="002C6733" w:rsidRDefault="002C6733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B28">
              <w:rPr>
                <w:rFonts w:ascii="Arial" w:hAnsi="Arial" w:cs="Arial"/>
                <w:b/>
                <w:sz w:val="16"/>
                <w:szCs w:val="16"/>
              </w:rPr>
              <w:t>условий</w:t>
            </w:r>
          </w:p>
        </w:tc>
        <w:tc>
          <w:tcPr>
            <w:tcW w:w="1666" w:type="dxa"/>
          </w:tcPr>
          <w:p w:rsidR="002C6733" w:rsidRPr="00AA0B49" w:rsidRDefault="00AA0B49" w:rsidP="00AA0B49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AA0B49">
              <w:rPr>
                <w:rFonts w:ascii="Arial" w:hAnsi="Arial" w:cs="Arial"/>
                <w:i/>
                <w:iCs/>
                <w:color w:val="000000"/>
                <w:lang w:val="en-US"/>
              </w:rPr>
              <w:t>t</w:t>
            </w:r>
            <w:r w:rsidRPr="00AA0B4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A0B49">
              <w:rPr>
                <w:rFonts w:ascii="Arial" w:hAnsi="Arial" w:cs="Arial"/>
                <w:color w:val="000000"/>
                <w:vertAlign w:val="subscript"/>
                <w:lang w:val="en-US"/>
              </w:rPr>
              <w:t>A1</w:t>
            </w:r>
            <w:r w:rsidRPr="00AA0B49">
              <w:rPr>
                <w:rFonts w:ascii="Arial" w:hAnsi="Arial" w:cs="Arial"/>
                <w:color w:val="000000"/>
                <w:lang w:val="en-US"/>
              </w:rPr>
              <w:br/>
            </w:r>
            <w:r w:rsidRPr="00AA0B4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°C </w:t>
            </w:r>
          </w:p>
        </w:tc>
        <w:tc>
          <w:tcPr>
            <w:tcW w:w="1666" w:type="dxa"/>
          </w:tcPr>
          <w:p w:rsidR="00AA0B49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AA0B49">
              <w:rPr>
                <w:rFonts w:ascii="Arial" w:hAnsi="Arial" w:cs="Arial"/>
                <w:i/>
                <w:iCs/>
                <w:color w:val="000000"/>
                <w:lang w:val="en-US"/>
              </w:rPr>
              <w:t>t</w:t>
            </w:r>
            <w:r w:rsidRPr="00AA0B49">
              <w:rPr>
                <w:rFonts w:ascii="Arial" w:hAnsi="Arial" w:cs="Arial"/>
                <w:color w:val="000000"/>
                <w:lang w:val="en-US"/>
              </w:rPr>
              <w:t>dp</w:t>
            </w:r>
            <w:proofErr w:type="spellEnd"/>
            <w:r w:rsidRPr="00AA0B4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AA0B49">
              <w:rPr>
                <w:rFonts w:ascii="Arial" w:hAnsi="Arial" w:cs="Arial"/>
                <w:b/>
                <w:bCs/>
                <w:color w:val="000000"/>
                <w:lang w:val="en-US"/>
              </w:rPr>
              <w:t>°C</w:t>
            </w:r>
          </w:p>
        </w:tc>
        <w:tc>
          <w:tcPr>
            <w:tcW w:w="1666" w:type="dxa"/>
          </w:tcPr>
          <w:p w:rsidR="00AA0B49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A0B49">
              <w:rPr>
                <w:rFonts w:ascii="Arial" w:hAnsi="Arial" w:cs="Arial"/>
                <w:i/>
                <w:iCs/>
                <w:color w:val="000000"/>
                <w:lang w:val="en-US"/>
              </w:rPr>
              <w:t>t</w:t>
            </w:r>
            <w:r w:rsidRPr="00AA0B49">
              <w:rPr>
                <w:rFonts w:ascii="Arial" w:hAnsi="Arial" w:cs="Arial"/>
                <w:color w:val="000000"/>
                <w:lang w:val="en-US"/>
              </w:rPr>
              <w:t>e</w:t>
            </w:r>
            <w:proofErr w:type="spellEnd"/>
            <w:r w:rsidRPr="00AA0B4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AA0B49">
              <w:rPr>
                <w:rFonts w:ascii="Arial" w:hAnsi="Arial" w:cs="Arial"/>
                <w:b/>
                <w:bCs/>
                <w:color w:val="000000"/>
                <w:lang w:val="en-US"/>
              </w:rPr>
              <w:t>°C</w:t>
            </w:r>
          </w:p>
        </w:tc>
        <w:tc>
          <w:tcPr>
            <w:tcW w:w="1666" w:type="dxa"/>
          </w:tcPr>
          <w:p w:rsid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AA0B49">
              <w:rPr>
                <w:rFonts w:ascii="Arial" w:hAnsi="Arial" w:cs="Arial"/>
                <w:i/>
                <w:iCs/>
                <w:color w:val="000000"/>
                <w:lang w:val="en-US"/>
              </w:rPr>
              <w:t>rr</w:t>
            </w:r>
            <w:proofErr w:type="spellEnd"/>
            <w:r w:rsidRPr="00AA0B49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 </w:t>
            </w:r>
          </w:p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666" w:type="dxa"/>
          </w:tcPr>
          <w:p w:rsidR="00AA0B49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AA0B49">
              <w:rPr>
                <w:rFonts w:ascii="Arial" w:hAnsi="Arial" w:cs="Arial"/>
                <w:i/>
                <w:iCs/>
                <w:color w:val="000000"/>
                <w:lang w:val="en-US"/>
              </w:rPr>
              <w:t>t</w:t>
            </w:r>
            <w:r w:rsidRPr="00AA0B49">
              <w:rPr>
                <w:rFonts w:ascii="Arial" w:hAnsi="Arial" w:cs="Arial"/>
                <w:color w:val="000000"/>
                <w:vertAlign w:val="subscript"/>
                <w:lang w:val="en-US"/>
              </w:rPr>
              <w:t>R1</w:t>
            </w:r>
          </w:p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AA0B49">
              <w:rPr>
                <w:rFonts w:ascii="Arial" w:hAnsi="Arial" w:cs="Arial"/>
                <w:b/>
                <w:bCs/>
                <w:color w:val="000000"/>
                <w:lang w:val="en-US"/>
              </w:rPr>
              <w:t>°C</w:t>
            </w:r>
          </w:p>
        </w:tc>
      </w:tr>
      <w:tr w:rsidR="002C6733" w:rsidRPr="00AA0B49" w:rsidTr="002C6733">
        <w:tc>
          <w:tcPr>
            <w:tcW w:w="1665" w:type="dxa"/>
          </w:tcPr>
          <w:p w:rsidR="002C6733" w:rsidRPr="00AA0B49" w:rsidRDefault="00AA0B49" w:rsidP="00AA0B49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SC 1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+10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&lt; −2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0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30</w:t>
            </w:r>
          </w:p>
        </w:tc>
      </w:tr>
      <w:tr w:rsidR="002C6733" w:rsidRPr="00AA0B49" w:rsidTr="002C6733">
        <w:tc>
          <w:tcPr>
            <w:tcW w:w="1665" w:type="dxa"/>
          </w:tcPr>
          <w:p w:rsidR="002C6733" w:rsidRPr="00AA0B49" w:rsidRDefault="00AA0B49" w:rsidP="00AA0B49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 xml:space="preserve">SC 2  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0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&lt; −10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−8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30</w:t>
            </w:r>
          </w:p>
        </w:tc>
      </w:tr>
      <w:tr w:rsidR="002C6733" w:rsidRPr="00AA0B49" w:rsidTr="002C6733">
        <w:tc>
          <w:tcPr>
            <w:tcW w:w="1665" w:type="dxa"/>
          </w:tcPr>
          <w:p w:rsidR="002C6733" w:rsidRPr="00AA0B49" w:rsidRDefault="00AA0B49" w:rsidP="00AA0B49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 xml:space="preserve">SC 3  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−18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&lt; −27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−25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20</w:t>
            </w:r>
          </w:p>
        </w:tc>
      </w:tr>
      <w:tr w:rsidR="002C6733" w:rsidRPr="00AA0B49" w:rsidTr="002C6733">
        <w:tc>
          <w:tcPr>
            <w:tcW w:w="1665" w:type="dxa"/>
          </w:tcPr>
          <w:p w:rsidR="002C6733" w:rsidRPr="00AA0B49" w:rsidRDefault="00AA0B49" w:rsidP="00AA0B49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 xml:space="preserve">SC 4  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−25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&lt; −33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−31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20</w:t>
            </w:r>
          </w:p>
        </w:tc>
      </w:tr>
      <w:tr w:rsidR="002C6733" w:rsidRPr="00AA0B49" w:rsidTr="002C6733">
        <w:tc>
          <w:tcPr>
            <w:tcW w:w="1665" w:type="dxa"/>
          </w:tcPr>
          <w:p w:rsidR="002C6733" w:rsidRPr="00AA0B49" w:rsidRDefault="00AA0B49" w:rsidP="00AA0B49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SC 5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−34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&lt; −42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−40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1666" w:type="dxa"/>
          </w:tcPr>
          <w:p w:rsidR="002C6733" w:rsidRPr="00AA0B49" w:rsidRDefault="00AA0B49" w:rsidP="002C6733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20</w:t>
            </w:r>
          </w:p>
        </w:tc>
      </w:tr>
      <w:tr w:rsidR="00AA0B49" w:rsidRPr="00AA0B49" w:rsidTr="00AA0B49">
        <w:tc>
          <w:tcPr>
            <w:tcW w:w="9995" w:type="dxa"/>
            <w:gridSpan w:val="6"/>
          </w:tcPr>
          <w:p w:rsidR="00AA0B49" w:rsidRPr="00AA0B49" w:rsidRDefault="00AA0B49" w:rsidP="00AA0B49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AA0B49"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A0B49">
              <w:rPr>
                <w:rFonts w:ascii="Arial" w:hAnsi="Arial" w:cs="Arial"/>
              </w:rPr>
              <w:t>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A0B49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Pr="00AA0B49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 xml:space="preserve"> </w:t>
            </w:r>
            <w:r w:rsidRPr="00AA0B49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</w:t>
            </w:r>
            <w:r w:rsidRPr="00AA0B49"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 xml:space="preserve"> </w:t>
            </w:r>
            <w:r w:rsidRPr="00AA0B49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A0B49">
              <w:rPr>
                <w:rFonts w:ascii="Arial" w:hAnsi="Arial" w:cs="Arial"/>
              </w:rPr>
              <w:t>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A0B49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Pr="00AA0B49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-</w:t>
            </w:r>
            <w:r w:rsidRPr="00AA0B49">
              <w:rPr>
                <w:rFonts w:ascii="Arial" w:hAnsi="Arial" w:cs="Arial"/>
              </w:rPr>
              <w:t xml:space="preserve"> Содержание масла должно быть </w:t>
            </w:r>
            <w:r>
              <w:rPr>
                <w:rFonts w:ascii="Arial" w:hAnsi="Arial" w:cs="Arial"/>
              </w:rPr>
              <w:t xml:space="preserve">менее </w:t>
            </w:r>
            <w:r w:rsidRPr="00AA0B49">
              <w:rPr>
                <w:rFonts w:ascii="Arial" w:hAnsi="Arial" w:cs="Arial"/>
              </w:rPr>
              <w:t>1% (</w:t>
            </w:r>
            <w:r>
              <w:rPr>
                <w:rFonts w:ascii="Arial" w:hAnsi="Arial" w:cs="Arial"/>
              </w:rPr>
              <w:t>по массе</w:t>
            </w:r>
            <w:r w:rsidRPr="00AA0B49">
              <w:rPr>
                <w:rFonts w:ascii="Arial" w:hAnsi="Arial" w:cs="Arial"/>
              </w:rPr>
              <w:t>).</w:t>
            </w:r>
          </w:p>
        </w:tc>
      </w:tr>
    </w:tbl>
    <w:p w:rsidR="002C6733" w:rsidRPr="00AA0B49" w:rsidRDefault="002C6733" w:rsidP="002C6733">
      <w:pPr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9635CD" w:rsidRDefault="002C6733" w:rsidP="009635CD">
      <w:pPr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635CD">
        <w:rPr>
          <w:rFonts w:ascii="Arial" w:hAnsi="Arial" w:cs="Arial"/>
          <w:b/>
          <w:sz w:val="22"/>
          <w:szCs w:val="22"/>
        </w:rPr>
        <w:t xml:space="preserve">Таблица F.2 - Стандартные условия работы в режиме циркуляции хладагента </w:t>
      </w:r>
    </w:p>
    <w:p w:rsidR="002C6733" w:rsidRPr="009635CD" w:rsidRDefault="002C6733" w:rsidP="009635CD">
      <w:pPr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  <w:vertAlign w:val="subscript"/>
        </w:rPr>
      </w:pPr>
      <w:r w:rsidRPr="009635CD">
        <w:rPr>
          <w:rFonts w:ascii="Arial" w:hAnsi="Arial" w:cs="Arial"/>
          <w:b/>
          <w:sz w:val="22"/>
          <w:szCs w:val="22"/>
        </w:rPr>
        <w:t>с использованием  жидкостного насоса для CO</w:t>
      </w:r>
      <w:r w:rsidRPr="009635CD">
        <w:rPr>
          <w:rFonts w:ascii="Arial" w:hAnsi="Arial" w:cs="Arial"/>
          <w:b/>
          <w:sz w:val="22"/>
          <w:szCs w:val="22"/>
          <w:vertAlign w:val="subscript"/>
        </w:rPr>
        <w:t>2</w:t>
      </w:r>
    </w:p>
    <w:tbl>
      <w:tblPr>
        <w:tblStyle w:val="a3"/>
        <w:tblW w:w="0" w:type="auto"/>
        <w:tblLook w:val="04A0"/>
      </w:tblPr>
      <w:tblGrid>
        <w:gridCol w:w="1665"/>
        <w:gridCol w:w="1666"/>
        <w:gridCol w:w="1666"/>
        <w:gridCol w:w="1666"/>
        <w:gridCol w:w="1666"/>
        <w:gridCol w:w="1666"/>
      </w:tblGrid>
      <w:tr w:rsidR="00AA0B49" w:rsidRPr="00AA0B49" w:rsidTr="002E3387">
        <w:tc>
          <w:tcPr>
            <w:tcW w:w="1665" w:type="dxa"/>
          </w:tcPr>
          <w:p w:rsidR="00AA0B49" w:rsidRDefault="00AA0B49" w:rsidP="002E338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B28">
              <w:rPr>
                <w:rFonts w:ascii="Arial" w:hAnsi="Arial" w:cs="Arial"/>
                <w:b/>
                <w:sz w:val="16"/>
                <w:szCs w:val="16"/>
              </w:rPr>
              <w:t xml:space="preserve">Вариант </w:t>
            </w:r>
          </w:p>
          <w:p w:rsidR="00AA0B49" w:rsidRDefault="00AA0B49" w:rsidP="002E338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B28">
              <w:rPr>
                <w:rFonts w:ascii="Arial" w:hAnsi="Arial" w:cs="Arial"/>
                <w:b/>
                <w:sz w:val="16"/>
                <w:szCs w:val="16"/>
              </w:rPr>
              <w:t xml:space="preserve">стандартных </w:t>
            </w:r>
          </w:p>
          <w:p w:rsid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B28">
              <w:rPr>
                <w:rFonts w:ascii="Arial" w:hAnsi="Arial" w:cs="Arial"/>
                <w:b/>
                <w:sz w:val="16"/>
                <w:szCs w:val="16"/>
              </w:rPr>
              <w:t>условий</w:t>
            </w:r>
          </w:p>
        </w:tc>
        <w:tc>
          <w:tcPr>
            <w:tcW w:w="1666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AA0B49">
              <w:rPr>
                <w:rFonts w:ascii="Arial" w:hAnsi="Arial" w:cs="Arial"/>
                <w:i/>
                <w:iCs/>
                <w:color w:val="000000"/>
                <w:lang w:val="en-US"/>
              </w:rPr>
              <w:t>t</w:t>
            </w:r>
            <w:r w:rsidRPr="00AA0B4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A0B49">
              <w:rPr>
                <w:rFonts w:ascii="Arial" w:hAnsi="Arial" w:cs="Arial"/>
                <w:color w:val="000000"/>
                <w:vertAlign w:val="subscript"/>
                <w:lang w:val="en-US"/>
              </w:rPr>
              <w:t>A1</w:t>
            </w:r>
            <w:r w:rsidRPr="00AA0B49">
              <w:rPr>
                <w:rFonts w:ascii="Arial" w:hAnsi="Arial" w:cs="Arial"/>
                <w:color w:val="000000"/>
                <w:lang w:val="en-US"/>
              </w:rPr>
              <w:br/>
            </w:r>
            <w:r w:rsidRPr="00AA0B4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°C </w:t>
            </w:r>
          </w:p>
        </w:tc>
        <w:tc>
          <w:tcPr>
            <w:tcW w:w="1666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AA0B49">
              <w:rPr>
                <w:rFonts w:ascii="Arial" w:hAnsi="Arial" w:cs="Arial"/>
                <w:i/>
                <w:iCs/>
                <w:color w:val="000000"/>
                <w:lang w:val="en-US"/>
              </w:rPr>
              <w:t>t</w:t>
            </w:r>
            <w:r w:rsidRPr="00AA0B49">
              <w:rPr>
                <w:rFonts w:ascii="Arial" w:hAnsi="Arial" w:cs="Arial"/>
                <w:color w:val="000000"/>
                <w:lang w:val="en-US"/>
              </w:rPr>
              <w:t>dp</w:t>
            </w:r>
            <w:proofErr w:type="spellEnd"/>
            <w:r w:rsidRPr="00AA0B4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AA0B49">
              <w:rPr>
                <w:rFonts w:ascii="Arial" w:hAnsi="Arial" w:cs="Arial"/>
                <w:b/>
                <w:bCs/>
                <w:color w:val="000000"/>
                <w:lang w:val="en-US"/>
              </w:rPr>
              <w:t>°C</w:t>
            </w:r>
          </w:p>
        </w:tc>
        <w:tc>
          <w:tcPr>
            <w:tcW w:w="1666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A0B49">
              <w:rPr>
                <w:rFonts w:ascii="Arial" w:hAnsi="Arial" w:cs="Arial"/>
                <w:i/>
                <w:iCs/>
                <w:color w:val="000000"/>
                <w:lang w:val="en-US"/>
              </w:rPr>
              <w:t>t</w:t>
            </w:r>
            <w:r w:rsidRPr="00AA0B49">
              <w:rPr>
                <w:rFonts w:ascii="Arial" w:hAnsi="Arial" w:cs="Arial"/>
                <w:color w:val="000000"/>
                <w:lang w:val="en-US"/>
              </w:rPr>
              <w:t>e</w:t>
            </w:r>
            <w:proofErr w:type="spellEnd"/>
            <w:r w:rsidRPr="00AA0B4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AA0B49">
              <w:rPr>
                <w:rFonts w:ascii="Arial" w:hAnsi="Arial" w:cs="Arial"/>
                <w:b/>
                <w:bCs/>
                <w:color w:val="000000"/>
                <w:lang w:val="en-US"/>
              </w:rPr>
              <w:t>°C</w:t>
            </w:r>
          </w:p>
        </w:tc>
        <w:tc>
          <w:tcPr>
            <w:tcW w:w="1666" w:type="dxa"/>
          </w:tcPr>
          <w:p w:rsid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AA0B49">
              <w:rPr>
                <w:rFonts w:ascii="Arial" w:hAnsi="Arial" w:cs="Arial"/>
                <w:i/>
                <w:iCs/>
                <w:color w:val="000000"/>
                <w:lang w:val="en-US"/>
              </w:rPr>
              <w:t>rr</w:t>
            </w:r>
            <w:proofErr w:type="spellEnd"/>
            <w:r w:rsidRPr="00AA0B49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 </w:t>
            </w:r>
          </w:p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666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AA0B49">
              <w:rPr>
                <w:rFonts w:ascii="Arial" w:hAnsi="Arial" w:cs="Arial"/>
                <w:i/>
                <w:iCs/>
                <w:color w:val="000000"/>
                <w:lang w:val="en-US"/>
              </w:rPr>
              <w:t>t</w:t>
            </w:r>
            <w:r w:rsidRPr="00AA0B49">
              <w:rPr>
                <w:rFonts w:ascii="Arial" w:hAnsi="Arial" w:cs="Arial"/>
                <w:color w:val="000000"/>
                <w:vertAlign w:val="subscript"/>
                <w:lang w:val="en-US"/>
              </w:rPr>
              <w:t>R1</w:t>
            </w:r>
          </w:p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AA0B49">
              <w:rPr>
                <w:rFonts w:ascii="Arial" w:hAnsi="Arial" w:cs="Arial"/>
                <w:b/>
                <w:bCs/>
                <w:color w:val="000000"/>
                <w:lang w:val="en-US"/>
              </w:rPr>
              <w:t>°C</w:t>
            </w:r>
          </w:p>
        </w:tc>
      </w:tr>
      <w:tr w:rsidR="00AA0B49" w:rsidRPr="00AA0B49" w:rsidTr="002E3387">
        <w:tc>
          <w:tcPr>
            <w:tcW w:w="1665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SC 1</w:t>
            </w:r>
          </w:p>
        </w:tc>
        <w:tc>
          <w:tcPr>
            <w:tcW w:w="1666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+10</w:t>
            </w:r>
          </w:p>
        </w:tc>
        <w:tc>
          <w:tcPr>
            <w:tcW w:w="1666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&lt; −2</w:t>
            </w:r>
          </w:p>
        </w:tc>
        <w:tc>
          <w:tcPr>
            <w:tcW w:w="1666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0</w:t>
            </w:r>
          </w:p>
        </w:tc>
        <w:tc>
          <w:tcPr>
            <w:tcW w:w="1666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1666" w:type="dxa"/>
          </w:tcPr>
          <w:p w:rsidR="00AA0B49" w:rsidRPr="00AA0B49" w:rsidRDefault="009635CD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AA0B49" w:rsidRPr="00AA0B49">
              <w:rPr>
                <w:rFonts w:ascii="Arial" w:hAnsi="Arial" w:cs="Arial"/>
                <w:b/>
                <w:color w:val="000000"/>
                <w:lang w:val="en-US"/>
              </w:rPr>
              <w:t>0</w:t>
            </w:r>
          </w:p>
        </w:tc>
      </w:tr>
      <w:tr w:rsidR="00AA0B49" w:rsidRPr="00AA0B49" w:rsidTr="002E3387">
        <w:tc>
          <w:tcPr>
            <w:tcW w:w="1665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 xml:space="preserve">SC 2  </w:t>
            </w:r>
          </w:p>
        </w:tc>
        <w:tc>
          <w:tcPr>
            <w:tcW w:w="1666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0</w:t>
            </w:r>
          </w:p>
        </w:tc>
        <w:tc>
          <w:tcPr>
            <w:tcW w:w="1666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&lt; −10</w:t>
            </w:r>
          </w:p>
        </w:tc>
        <w:tc>
          <w:tcPr>
            <w:tcW w:w="1666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−8</w:t>
            </w:r>
          </w:p>
        </w:tc>
        <w:tc>
          <w:tcPr>
            <w:tcW w:w="1666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1666" w:type="dxa"/>
          </w:tcPr>
          <w:p w:rsidR="00AA0B49" w:rsidRPr="00AA0B49" w:rsidRDefault="009635CD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AA0B49" w:rsidRPr="00AA0B49">
              <w:rPr>
                <w:rFonts w:ascii="Arial" w:hAnsi="Arial" w:cs="Arial"/>
                <w:b/>
                <w:color w:val="000000"/>
                <w:lang w:val="en-US"/>
              </w:rPr>
              <w:t>0</w:t>
            </w:r>
          </w:p>
        </w:tc>
      </w:tr>
      <w:tr w:rsidR="00AA0B49" w:rsidRPr="00AA0B49" w:rsidTr="002E3387">
        <w:tc>
          <w:tcPr>
            <w:tcW w:w="1665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 xml:space="preserve">SC 3  </w:t>
            </w:r>
          </w:p>
        </w:tc>
        <w:tc>
          <w:tcPr>
            <w:tcW w:w="1666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−18</w:t>
            </w:r>
          </w:p>
        </w:tc>
        <w:tc>
          <w:tcPr>
            <w:tcW w:w="1666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&lt; −27</w:t>
            </w:r>
          </w:p>
        </w:tc>
        <w:tc>
          <w:tcPr>
            <w:tcW w:w="1666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−25</w:t>
            </w:r>
          </w:p>
        </w:tc>
        <w:tc>
          <w:tcPr>
            <w:tcW w:w="1666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1666" w:type="dxa"/>
          </w:tcPr>
          <w:p w:rsidR="00AA0B49" w:rsidRPr="00AA0B49" w:rsidRDefault="009635CD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AA0B49" w:rsidRPr="00AA0B49">
              <w:rPr>
                <w:rFonts w:ascii="Arial" w:hAnsi="Arial" w:cs="Arial"/>
                <w:b/>
                <w:color w:val="000000"/>
                <w:lang w:val="en-US"/>
              </w:rPr>
              <w:t>0</w:t>
            </w:r>
          </w:p>
        </w:tc>
      </w:tr>
      <w:tr w:rsidR="00AA0B49" w:rsidRPr="00AA0B49" w:rsidTr="002E3387">
        <w:tc>
          <w:tcPr>
            <w:tcW w:w="1665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 xml:space="preserve">SC 4  </w:t>
            </w:r>
          </w:p>
        </w:tc>
        <w:tc>
          <w:tcPr>
            <w:tcW w:w="1666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−25</w:t>
            </w:r>
          </w:p>
        </w:tc>
        <w:tc>
          <w:tcPr>
            <w:tcW w:w="1666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&lt; −33</w:t>
            </w:r>
          </w:p>
        </w:tc>
        <w:tc>
          <w:tcPr>
            <w:tcW w:w="1666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−31</w:t>
            </w:r>
          </w:p>
        </w:tc>
        <w:tc>
          <w:tcPr>
            <w:tcW w:w="1666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1666" w:type="dxa"/>
          </w:tcPr>
          <w:p w:rsidR="00AA0B49" w:rsidRPr="00AA0B49" w:rsidRDefault="009635CD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AA0B49" w:rsidRPr="00AA0B49">
              <w:rPr>
                <w:rFonts w:ascii="Arial" w:hAnsi="Arial" w:cs="Arial"/>
                <w:b/>
                <w:color w:val="000000"/>
                <w:lang w:val="en-US"/>
              </w:rPr>
              <w:t>0</w:t>
            </w:r>
          </w:p>
        </w:tc>
      </w:tr>
      <w:tr w:rsidR="00AA0B49" w:rsidRPr="00AA0B49" w:rsidTr="002E3387">
        <w:tc>
          <w:tcPr>
            <w:tcW w:w="1665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SC 5</w:t>
            </w:r>
          </w:p>
        </w:tc>
        <w:tc>
          <w:tcPr>
            <w:tcW w:w="1666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−34</w:t>
            </w:r>
          </w:p>
        </w:tc>
        <w:tc>
          <w:tcPr>
            <w:tcW w:w="1666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&lt; −42</w:t>
            </w:r>
          </w:p>
        </w:tc>
        <w:tc>
          <w:tcPr>
            <w:tcW w:w="1666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−40</w:t>
            </w:r>
          </w:p>
        </w:tc>
        <w:tc>
          <w:tcPr>
            <w:tcW w:w="1666" w:type="dxa"/>
          </w:tcPr>
          <w:p w:rsidR="00AA0B49" w:rsidRPr="00AA0B49" w:rsidRDefault="00AA0B49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B49"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1666" w:type="dxa"/>
          </w:tcPr>
          <w:p w:rsidR="00AA0B49" w:rsidRPr="00AA0B49" w:rsidRDefault="009635CD" w:rsidP="002E338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AA0B49" w:rsidRPr="00AA0B49">
              <w:rPr>
                <w:rFonts w:ascii="Arial" w:hAnsi="Arial" w:cs="Arial"/>
                <w:b/>
                <w:color w:val="000000"/>
                <w:lang w:val="en-US"/>
              </w:rPr>
              <w:t>0</w:t>
            </w:r>
          </w:p>
        </w:tc>
      </w:tr>
      <w:tr w:rsidR="00AA0B49" w:rsidRPr="00AA0B49" w:rsidTr="002E3387">
        <w:tc>
          <w:tcPr>
            <w:tcW w:w="9995" w:type="dxa"/>
            <w:gridSpan w:val="6"/>
          </w:tcPr>
          <w:p w:rsidR="00AA0B49" w:rsidRPr="00AA0B49" w:rsidRDefault="00AA0B49" w:rsidP="002E3387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AA0B49"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A0B49">
              <w:rPr>
                <w:rFonts w:ascii="Arial" w:hAnsi="Arial" w:cs="Arial"/>
              </w:rPr>
              <w:t>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A0B49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Pr="00AA0B49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 xml:space="preserve"> </w:t>
            </w:r>
            <w:r w:rsidRPr="00AA0B49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</w:t>
            </w:r>
            <w:r w:rsidRPr="00AA0B49"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 xml:space="preserve"> </w:t>
            </w:r>
            <w:r w:rsidRPr="00AA0B49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A0B49">
              <w:rPr>
                <w:rFonts w:ascii="Arial" w:hAnsi="Arial" w:cs="Arial"/>
              </w:rPr>
              <w:t>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A0B49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Pr="00AA0B49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-</w:t>
            </w:r>
            <w:r w:rsidRPr="00AA0B49">
              <w:rPr>
                <w:rFonts w:ascii="Arial" w:hAnsi="Arial" w:cs="Arial"/>
              </w:rPr>
              <w:t xml:space="preserve"> Содержание масла должно быть </w:t>
            </w:r>
            <w:r>
              <w:rPr>
                <w:rFonts w:ascii="Arial" w:hAnsi="Arial" w:cs="Arial"/>
              </w:rPr>
              <w:t xml:space="preserve">менее </w:t>
            </w:r>
            <w:r w:rsidRPr="00AA0B49">
              <w:rPr>
                <w:rFonts w:ascii="Arial" w:hAnsi="Arial" w:cs="Arial"/>
              </w:rPr>
              <w:t>1% (</w:t>
            </w:r>
            <w:r>
              <w:rPr>
                <w:rFonts w:ascii="Arial" w:hAnsi="Arial" w:cs="Arial"/>
              </w:rPr>
              <w:t>по массе</w:t>
            </w:r>
            <w:r w:rsidRPr="00AA0B49">
              <w:rPr>
                <w:rFonts w:ascii="Arial" w:hAnsi="Arial" w:cs="Arial"/>
              </w:rPr>
              <w:t>).</w:t>
            </w:r>
          </w:p>
        </w:tc>
      </w:tr>
    </w:tbl>
    <w:p w:rsidR="00AA0B49" w:rsidRPr="00AA0B49" w:rsidRDefault="00AA0B49" w:rsidP="002C6733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635CD" w:rsidRPr="009635CD" w:rsidRDefault="009635CD" w:rsidP="009635CD">
      <w:pPr>
        <w:spacing w:line="276" w:lineRule="auto"/>
        <w:ind w:left="0" w:firstLine="0"/>
        <w:jc w:val="both"/>
        <w:rPr>
          <w:rFonts w:ascii="Arial" w:hAnsi="Arial" w:cs="Arial"/>
        </w:rPr>
      </w:pPr>
      <w:proofErr w:type="gramStart"/>
      <w:r w:rsidRPr="009635CD"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9635CD"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 xml:space="preserve"> </w:t>
      </w:r>
      <w:r w:rsidRPr="009635C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9635CD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Pr="009635CD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9635CD">
        <w:rPr>
          <w:rFonts w:ascii="Arial" w:hAnsi="Arial" w:cs="Arial"/>
        </w:rPr>
        <w:t>ч</w:t>
      </w:r>
      <w:r>
        <w:rPr>
          <w:rFonts w:ascii="Arial" w:hAnsi="Arial" w:cs="Arial"/>
        </w:rPr>
        <w:t xml:space="preserve"> </w:t>
      </w:r>
      <w:r w:rsidRPr="009635CD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 w:rsidRPr="009635CD"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</w:t>
      </w:r>
      <w:r w:rsidRPr="009635C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9635CD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-</w:t>
      </w:r>
      <w:r w:rsidRPr="009635CD">
        <w:rPr>
          <w:rFonts w:ascii="Arial" w:hAnsi="Arial" w:cs="Arial"/>
        </w:rPr>
        <w:t xml:space="preserve"> Перегрев пара</w:t>
      </w:r>
      <w:r w:rsidR="002E3387">
        <w:rPr>
          <w:rFonts w:ascii="Arial" w:hAnsi="Arial" w:cs="Arial"/>
        </w:rPr>
        <w:t>,</w:t>
      </w:r>
      <w:r w:rsidRPr="009635CD">
        <w:rPr>
          <w:rFonts w:ascii="Arial" w:hAnsi="Arial" w:cs="Arial"/>
        </w:rPr>
        <w:t xml:space="preserve"> </w:t>
      </w:r>
      <w:r w:rsidR="002E3387" w:rsidRPr="009635CD">
        <w:rPr>
          <w:rFonts w:ascii="Arial" w:hAnsi="Arial" w:cs="Arial"/>
        </w:rPr>
        <w:t xml:space="preserve">который будет близок к нулю </w:t>
      </w:r>
      <w:r w:rsidRPr="009635CD">
        <w:rPr>
          <w:rFonts w:ascii="Arial" w:hAnsi="Arial" w:cs="Arial"/>
        </w:rPr>
        <w:t>на выходе из</w:t>
      </w:r>
      <w:r>
        <w:rPr>
          <w:rFonts w:ascii="Arial" w:hAnsi="Arial" w:cs="Arial"/>
        </w:rPr>
        <w:t xml:space="preserve"> отделителя жидкости</w:t>
      </w:r>
      <w:r w:rsidRPr="009635CD">
        <w:rPr>
          <w:rFonts w:ascii="Arial" w:hAnsi="Arial" w:cs="Arial"/>
        </w:rPr>
        <w:t>, а также температур</w:t>
      </w:r>
      <w:r>
        <w:rPr>
          <w:rFonts w:ascii="Arial" w:hAnsi="Arial" w:cs="Arial"/>
        </w:rPr>
        <w:t>у</w:t>
      </w:r>
      <w:r w:rsidRPr="009635CD">
        <w:rPr>
          <w:rFonts w:ascii="Arial" w:hAnsi="Arial" w:cs="Arial"/>
        </w:rPr>
        <w:t xml:space="preserve"> переохлажден</w:t>
      </w:r>
      <w:r>
        <w:rPr>
          <w:rFonts w:ascii="Arial" w:hAnsi="Arial" w:cs="Arial"/>
        </w:rPr>
        <w:t>ного</w:t>
      </w:r>
      <w:r w:rsidRPr="009635CD">
        <w:rPr>
          <w:rFonts w:ascii="Arial" w:hAnsi="Arial" w:cs="Arial"/>
        </w:rPr>
        <w:t xml:space="preserve"> хладагента используют только для расчета </w:t>
      </w:r>
      <w:r>
        <w:rPr>
          <w:rFonts w:ascii="Arial" w:hAnsi="Arial" w:cs="Arial"/>
        </w:rPr>
        <w:t>холодо</w:t>
      </w:r>
      <w:r w:rsidRPr="009635CD">
        <w:rPr>
          <w:rFonts w:ascii="Arial" w:hAnsi="Arial" w:cs="Arial"/>
        </w:rPr>
        <w:t>производ</w:t>
      </w:r>
      <w:r w:rsidRPr="009635CD">
        <w:rPr>
          <w:rFonts w:ascii="Arial" w:hAnsi="Arial" w:cs="Arial"/>
        </w:rPr>
        <w:t>и</w:t>
      </w:r>
      <w:r w:rsidRPr="009635CD">
        <w:rPr>
          <w:rFonts w:ascii="Arial" w:hAnsi="Arial" w:cs="Arial"/>
        </w:rPr>
        <w:t>тельности. Из-за этого фиксированн</w:t>
      </w:r>
      <w:r w:rsidR="002E3387">
        <w:rPr>
          <w:rFonts w:ascii="Arial" w:hAnsi="Arial" w:cs="Arial"/>
        </w:rPr>
        <w:t>ые</w:t>
      </w:r>
      <w:r w:rsidRPr="009635CD">
        <w:rPr>
          <w:rFonts w:ascii="Arial" w:hAnsi="Arial" w:cs="Arial"/>
        </w:rPr>
        <w:t xml:space="preserve"> значени</w:t>
      </w:r>
      <w:r w:rsidR="002E3387">
        <w:rPr>
          <w:rFonts w:ascii="Arial" w:hAnsi="Arial" w:cs="Arial"/>
        </w:rPr>
        <w:t>я</w:t>
      </w:r>
      <w:r w:rsidRPr="009635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этих параметров </w:t>
      </w:r>
      <w:r w:rsidRPr="009635CD">
        <w:rPr>
          <w:rFonts w:ascii="Arial" w:hAnsi="Arial" w:cs="Arial"/>
        </w:rPr>
        <w:t>не требу</w:t>
      </w:r>
      <w:r w:rsidR="002E3387">
        <w:rPr>
          <w:rFonts w:ascii="Arial" w:hAnsi="Arial" w:cs="Arial"/>
        </w:rPr>
        <w:t>ю</w:t>
      </w:r>
      <w:r w:rsidRPr="009635CD">
        <w:rPr>
          <w:rFonts w:ascii="Arial" w:hAnsi="Arial" w:cs="Arial"/>
        </w:rPr>
        <w:t>тся в принципе. Поэтому было выбрано практическое значение для температуры переохлажден</w:t>
      </w:r>
      <w:r>
        <w:rPr>
          <w:rFonts w:ascii="Arial" w:hAnsi="Arial" w:cs="Arial"/>
        </w:rPr>
        <w:t>ного</w:t>
      </w:r>
      <w:r w:rsidRPr="009635CD">
        <w:rPr>
          <w:rFonts w:ascii="Arial" w:hAnsi="Arial" w:cs="Arial"/>
        </w:rPr>
        <w:t xml:space="preserve"> хладагента.</w:t>
      </w:r>
    </w:p>
    <w:p w:rsidR="002E3387" w:rsidRPr="002E3387" w:rsidRDefault="002E3387" w:rsidP="002E3387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E3387">
        <w:rPr>
          <w:rFonts w:ascii="Arial" w:hAnsi="Arial" w:cs="Arial"/>
          <w:b/>
          <w:sz w:val="22"/>
          <w:szCs w:val="22"/>
        </w:rPr>
        <w:t>F.3 Измерения</w:t>
      </w:r>
    </w:p>
    <w:p w:rsidR="002E3387" w:rsidRPr="002E3387" w:rsidRDefault="002E3387" w:rsidP="002E3387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E3387">
        <w:rPr>
          <w:rFonts w:ascii="Arial" w:hAnsi="Arial" w:cs="Arial"/>
          <w:b/>
          <w:sz w:val="22"/>
          <w:szCs w:val="22"/>
        </w:rPr>
        <w:t xml:space="preserve">F.3.1 </w:t>
      </w:r>
      <w:r>
        <w:rPr>
          <w:rFonts w:ascii="Arial" w:hAnsi="Arial" w:cs="Arial"/>
          <w:b/>
          <w:sz w:val="22"/>
          <w:szCs w:val="22"/>
        </w:rPr>
        <w:t xml:space="preserve">Погрешность </w:t>
      </w:r>
      <w:r w:rsidRPr="002E3387">
        <w:rPr>
          <w:rFonts w:ascii="Arial" w:hAnsi="Arial" w:cs="Arial"/>
          <w:b/>
          <w:sz w:val="22"/>
          <w:szCs w:val="22"/>
        </w:rPr>
        <w:t>измерения</w:t>
      </w:r>
    </w:p>
    <w:p w:rsidR="002E3387" w:rsidRPr="002E3387" w:rsidRDefault="002E3387" w:rsidP="002E3387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E3387">
        <w:rPr>
          <w:rFonts w:ascii="Arial" w:hAnsi="Arial" w:cs="Arial"/>
          <w:sz w:val="22"/>
          <w:szCs w:val="22"/>
        </w:rPr>
        <w:t xml:space="preserve">Погрешность измерения </w:t>
      </w:r>
      <w:r>
        <w:rPr>
          <w:rFonts w:ascii="Arial" w:hAnsi="Arial" w:cs="Arial"/>
          <w:sz w:val="22"/>
          <w:szCs w:val="22"/>
        </w:rPr>
        <w:t xml:space="preserve">расхода </w:t>
      </w:r>
      <w:r w:rsidRPr="002E3387">
        <w:rPr>
          <w:rFonts w:ascii="Arial" w:hAnsi="Arial" w:cs="Arial"/>
          <w:sz w:val="22"/>
          <w:szCs w:val="22"/>
        </w:rPr>
        <w:t>хладагента не должна превышать ± 15% от измеренного значения.</w:t>
      </w:r>
    </w:p>
    <w:p w:rsidR="002E3387" w:rsidRPr="002E3387" w:rsidRDefault="002E3387" w:rsidP="002E3387">
      <w:p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E3387">
        <w:rPr>
          <w:rFonts w:ascii="Arial" w:hAnsi="Arial" w:cs="Arial"/>
          <w:b/>
          <w:sz w:val="22"/>
          <w:szCs w:val="22"/>
        </w:rPr>
        <w:t xml:space="preserve">F.3.2 </w:t>
      </w:r>
      <w:r>
        <w:rPr>
          <w:rFonts w:ascii="Arial" w:hAnsi="Arial" w:cs="Arial"/>
          <w:b/>
          <w:sz w:val="22"/>
          <w:szCs w:val="22"/>
        </w:rPr>
        <w:t xml:space="preserve">Правила </w:t>
      </w:r>
      <w:r w:rsidRPr="002E3387">
        <w:rPr>
          <w:rFonts w:ascii="Arial" w:hAnsi="Arial" w:cs="Arial"/>
          <w:b/>
          <w:sz w:val="22"/>
          <w:szCs w:val="22"/>
        </w:rPr>
        <w:t>измерения</w:t>
      </w:r>
    </w:p>
    <w:p w:rsidR="002E3387" w:rsidRPr="002E3387" w:rsidRDefault="002E3387" w:rsidP="002E3387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Расход </w:t>
      </w:r>
      <w:r w:rsidRPr="002E3387">
        <w:rPr>
          <w:rFonts w:ascii="Arial" w:hAnsi="Arial" w:cs="Arial"/>
          <w:sz w:val="22"/>
          <w:szCs w:val="22"/>
        </w:rPr>
        <w:t>хладагента измеря</w:t>
      </w:r>
      <w:r>
        <w:rPr>
          <w:rFonts w:ascii="Arial" w:hAnsi="Arial" w:cs="Arial"/>
          <w:sz w:val="22"/>
          <w:szCs w:val="22"/>
        </w:rPr>
        <w:t>ют</w:t>
      </w:r>
      <w:r w:rsidRPr="002E3387">
        <w:rPr>
          <w:rFonts w:ascii="Arial" w:hAnsi="Arial" w:cs="Arial"/>
          <w:sz w:val="22"/>
          <w:szCs w:val="22"/>
        </w:rPr>
        <w:t xml:space="preserve"> массовым расходомером, не </w:t>
      </w:r>
      <w:r>
        <w:rPr>
          <w:rFonts w:ascii="Arial" w:hAnsi="Arial" w:cs="Arial"/>
          <w:sz w:val="22"/>
          <w:szCs w:val="22"/>
        </w:rPr>
        <w:t xml:space="preserve">создающим </w:t>
      </w:r>
      <w:r w:rsidRPr="002E3387">
        <w:rPr>
          <w:rFonts w:ascii="Arial" w:hAnsi="Arial" w:cs="Arial"/>
          <w:sz w:val="22"/>
          <w:szCs w:val="22"/>
        </w:rPr>
        <w:t>значительн</w:t>
      </w:r>
      <w:r>
        <w:rPr>
          <w:rFonts w:ascii="Arial" w:hAnsi="Arial" w:cs="Arial"/>
          <w:sz w:val="22"/>
          <w:szCs w:val="22"/>
        </w:rPr>
        <w:t>ых потерь</w:t>
      </w:r>
      <w:r w:rsidRPr="002E3387">
        <w:rPr>
          <w:rFonts w:ascii="Arial" w:hAnsi="Arial" w:cs="Arial"/>
          <w:sz w:val="22"/>
          <w:szCs w:val="22"/>
        </w:rPr>
        <w:t xml:space="preserve"> давления</w:t>
      </w:r>
      <w:r>
        <w:rPr>
          <w:rFonts w:ascii="Arial" w:hAnsi="Arial" w:cs="Arial"/>
          <w:sz w:val="22"/>
          <w:szCs w:val="22"/>
        </w:rPr>
        <w:t>, которые могли бы приводить к преждевременному вскипанию хладагента вследс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вие эффекта дросселирования</w:t>
      </w:r>
      <w:r w:rsidRPr="002E3387">
        <w:rPr>
          <w:rFonts w:ascii="Arial" w:hAnsi="Arial" w:cs="Arial"/>
          <w:sz w:val="22"/>
          <w:szCs w:val="22"/>
        </w:rPr>
        <w:t>.</w:t>
      </w:r>
    </w:p>
    <w:p w:rsidR="002E3387" w:rsidRPr="002E3387" w:rsidRDefault="002E3387" w:rsidP="002E3387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E3387">
        <w:rPr>
          <w:rFonts w:ascii="Arial" w:hAnsi="Arial" w:cs="Arial"/>
          <w:sz w:val="22"/>
          <w:szCs w:val="22"/>
        </w:rPr>
        <w:t xml:space="preserve">Содержание масла необходимо определять </w:t>
      </w:r>
      <w:r>
        <w:rPr>
          <w:rFonts w:ascii="Arial" w:hAnsi="Arial" w:cs="Arial"/>
          <w:sz w:val="22"/>
          <w:szCs w:val="22"/>
        </w:rPr>
        <w:t xml:space="preserve">по </w:t>
      </w:r>
      <w:r w:rsidRPr="002E3387">
        <w:rPr>
          <w:rFonts w:ascii="Arial" w:hAnsi="Arial" w:cs="Arial"/>
          <w:sz w:val="22"/>
          <w:szCs w:val="22"/>
        </w:rPr>
        <w:t xml:space="preserve">пробе, взятой из входного </w:t>
      </w:r>
      <w:r>
        <w:rPr>
          <w:rFonts w:ascii="Arial" w:hAnsi="Arial" w:cs="Arial"/>
          <w:sz w:val="22"/>
          <w:szCs w:val="22"/>
        </w:rPr>
        <w:t xml:space="preserve">патрубка </w:t>
      </w:r>
      <w:r w:rsidRPr="002E3387">
        <w:rPr>
          <w:rFonts w:ascii="Arial" w:hAnsi="Arial" w:cs="Arial"/>
          <w:sz w:val="22"/>
          <w:szCs w:val="22"/>
        </w:rPr>
        <w:t>воздух</w:t>
      </w:r>
      <w:r w:rsidRPr="002E3387">
        <w:rPr>
          <w:rFonts w:ascii="Arial" w:hAnsi="Arial" w:cs="Arial"/>
          <w:sz w:val="22"/>
          <w:szCs w:val="22"/>
        </w:rPr>
        <w:t>о</w:t>
      </w:r>
      <w:r w:rsidRPr="002E3387">
        <w:rPr>
          <w:rFonts w:ascii="Arial" w:hAnsi="Arial" w:cs="Arial"/>
          <w:sz w:val="22"/>
          <w:szCs w:val="22"/>
        </w:rPr>
        <w:t>охладителя.</w:t>
      </w:r>
    </w:p>
    <w:p w:rsidR="002E3387" w:rsidRPr="002E3387" w:rsidRDefault="002E3387" w:rsidP="002E3387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E3387">
        <w:rPr>
          <w:rFonts w:ascii="Arial" w:hAnsi="Arial" w:cs="Arial"/>
          <w:sz w:val="22"/>
          <w:szCs w:val="22"/>
        </w:rPr>
        <w:t xml:space="preserve">При использовании </w:t>
      </w:r>
      <w:r>
        <w:rPr>
          <w:rFonts w:ascii="Arial" w:hAnsi="Arial" w:cs="Arial"/>
          <w:sz w:val="22"/>
          <w:szCs w:val="22"/>
        </w:rPr>
        <w:t xml:space="preserve">смесевых </w:t>
      </w:r>
      <w:r w:rsidRPr="002E3387">
        <w:rPr>
          <w:rFonts w:ascii="Arial" w:hAnsi="Arial" w:cs="Arial"/>
          <w:sz w:val="22"/>
          <w:szCs w:val="22"/>
        </w:rPr>
        <w:t xml:space="preserve">неазеотропных хладагентов необходимо следить за тем, чтобы различия в концентрации </w:t>
      </w:r>
      <w:r>
        <w:rPr>
          <w:rFonts w:ascii="Arial" w:hAnsi="Arial" w:cs="Arial"/>
          <w:sz w:val="22"/>
          <w:szCs w:val="22"/>
        </w:rPr>
        <w:t>компонентов смеси не оказывали влияния</w:t>
      </w:r>
      <w:r w:rsidR="002D26AB" w:rsidRPr="002D26AB">
        <w:rPr>
          <w:rFonts w:ascii="Arial" w:hAnsi="Arial" w:cs="Arial"/>
          <w:sz w:val="22"/>
          <w:szCs w:val="22"/>
        </w:rPr>
        <w:t xml:space="preserve"> </w:t>
      </w:r>
      <w:r w:rsidR="002D26AB" w:rsidRPr="002E3387">
        <w:rPr>
          <w:rFonts w:ascii="Arial" w:hAnsi="Arial" w:cs="Arial"/>
          <w:sz w:val="22"/>
          <w:szCs w:val="22"/>
        </w:rPr>
        <w:t>на повторяемость р</w:t>
      </w:r>
      <w:r w:rsidR="002D26AB" w:rsidRPr="002E3387">
        <w:rPr>
          <w:rFonts w:ascii="Arial" w:hAnsi="Arial" w:cs="Arial"/>
          <w:sz w:val="22"/>
          <w:szCs w:val="22"/>
        </w:rPr>
        <w:t>е</w:t>
      </w:r>
      <w:r w:rsidR="002D26AB" w:rsidRPr="002E3387">
        <w:rPr>
          <w:rFonts w:ascii="Arial" w:hAnsi="Arial" w:cs="Arial"/>
          <w:sz w:val="22"/>
          <w:szCs w:val="22"/>
        </w:rPr>
        <w:t>зультатов испытаний.</w:t>
      </w:r>
    </w:p>
    <w:p w:rsidR="002E3387" w:rsidRPr="002D26AB" w:rsidRDefault="002E3387" w:rsidP="002E3387">
      <w:p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D26AB">
        <w:rPr>
          <w:rFonts w:ascii="Arial" w:hAnsi="Arial" w:cs="Arial"/>
          <w:sz w:val="22"/>
          <w:szCs w:val="22"/>
        </w:rPr>
        <w:lastRenderedPageBreak/>
        <w:t>Температур</w:t>
      </w:r>
      <w:r w:rsidR="002D26AB">
        <w:rPr>
          <w:rFonts w:ascii="Arial" w:hAnsi="Arial" w:cs="Arial"/>
          <w:sz w:val="22"/>
          <w:szCs w:val="22"/>
        </w:rPr>
        <w:t>у</w:t>
      </w:r>
      <w:r w:rsidRPr="002D26AB">
        <w:rPr>
          <w:rFonts w:ascii="Arial" w:hAnsi="Arial" w:cs="Arial"/>
          <w:sz w:val="22"/>
          <w:szCs w:val="22"/>
        </w:rPr>
        <w:t xml:space="preserve"> окружающей среды вокруг холодильной системы измер</w:t>
      </w:r>
      <w:r w:rsidR="002D26AB">
        <w:rPr>
          <w:rFonts w:ascii="Arial" w:hAnsi="Arial" w:cs="Arial"/>
          <w:sz w:val="22"/>
          <w:szCs w:val="22"/>
        </w:rPr>
        <w:t xml:space="preserve">яют </w:t>
      </w:r>
      <w:r w:rsidRPr="002D26AB">
        <w:rPr>
          <w:rFonts w:ascii="Arial" w:hAnsi="Arial" w:cs="Arial"/>
          <w:sz w:val="22"/>
          <w:szCs w:val="22"/>
        </w:rPr>
        <w:t>таким образом, чт</w:t>
      </w:r>
      <w:r w:rsidRPr="002D26AB">
        <w:rPr>
          <w:rFonts w:ascii="Arial" w:hAnsi="Arial" w:cs="Arial"/>
          <w:sz w:val="22"/>
          <w:szCs w:val="22"/>
        </w:rPr>
        <w:t>о</w:t>
      </w:r>
      <w:r w:rsidRPr="002D26AB">
        <w:rPr>
          <w:rFonts w:ascii="Arial" w:hAnsi="Arial" w:cs="Arial"/>
          <w:sz w:val="22"/>
          <w:szCs w:val="22"/>
        </w:rPr>
        <w:t xml:space="preserve">бы </w:t>
      </w:r>
      <w:r w:rsidR="002D26AB">
        <w:rPr>
          <w:rFonts w:ascii="Arial" w:hAnsi="Arial" w:cs="Arial"/>
          <w:sz w:val="22"/>
          <w:szCs w:val="22"/>
        </w:rPr>
        <w:t xml:space="preserve">измеренные значения </w:t>
      </w:r>
      <w:r w:rsidRPr="002D26AB">
        <w:rPr>
          <w:rFonts w:ascii="Arial" w:hAnsi="Arial" w:cs="Arial"/>
          <w:sz w:val="22"/>
          <w:szCs w:val="22"/>
        </w:rPr>
        <w:t>можно было использовать для расчетов</w:t>
      </w:r>
      <w:r w:rsidR="002D26AB" w:rsidRPr="002D26AB">
        <w:rPr>
          <w:rFonts w:ascii="Arial" w:hAnsi="Arial" w:cs="Arial"/>
          <w:sz w:val="22"/>
          <w:szCs w:val="22"/>
        </w:rPr>
        <w:t xml:space="preserve"> теплообмен</w:t>
      </w:r>
      <w:r w:rsidR="002D26AB">
        <w:rPr>
          <w:rFonts w:ascii="Arial" w:hAnsi="Arial" w:cs="Arial"/>
          <w:sz w:val="22"/>
          <w:szCs w:val="22"/>
        </w:rPr>
        <w:t>а</w:t>
      </w:r>
      <w:r w:rsidR="002D26AB" w:rsidRPr="002D26AB">
        <w:rPr>
          <w:rFonts w:ascii="Arial" w:hAnsi="Arial" w:cs="Arial"/>
          <w:sz w:val="22"/>
          <w:szCs w:val="22"/>
        </w:rPr>
        <w:t xml:space="preserve"> с окружа</w:t>
      </w:r>
      <w:r w:rsidR="002D26AB" w:rsidRPr="002D26AB">
        <w:rPr>
          <w:rFonts w:ascii="Arial" w:hAnsi="Arial" w:cs="Arial"/>
          <w:sz w:val="22"/>
          <w:szCs w:val="22"/>
        </w:rPr>
        <w:t>ю</w:t>
      </w:r>
      <w:r w:rsidR="002D26AB" w:rsidRPr="002D26AB">
        <w:rPr>
          <w:rFonts w:ascii="Arial" w:hAnsi="Arial" w:cs="Arial"/>
          <w:sz w:val="22"/>
          <w:szCs w:val="22"/>
        </w:rPr>
        <w:t>щей средой</w:t>
      </w:r>
      <w:r w:rsidRPr="002D26AB">
        <w:rPr>
          <w:rFonts w:ascii="Arial" w:hAnsi="Arial" w:cs="Arial"/>
          <w:sz w:val="22"/>
          <w:szCs w:val="22"/>
        </w:rPr>
        <w:t>.</w:t>
      </w:r>
    </w:p>
    <w:p w:rsidR="002D26AB" w:rsidRDefault="002D26AB" w:rsidP="002D26AB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D26AB">
        <w:rPr>
          <w:rFonts w:ascii="Arial" w:hAnsi="Arial" w:cs="Arial"/>
          <w:b/>
          <w:sz w:val="22"/>
          <w:szCs w:val="22"/>
        </w:rPr>
        <w:t xml:space="preserve">F.4 </w:t>
      </w:r>
      <w:r>
        <w:rPr>
          <w:rFonts w:ascii="Arial" w:hAnsi="Arial" w:cs="Arial"/>
          <w:b/>
          <w:sz w:val="22"/>
          <w:szCs w:val="22"/>
        </w:rPr>
        <w:t xml:space="preserve">Методика испытаний и испытательное оборудование </w:t>
      </w:r>
    </w:p>
    <w:p w:rsidR="002D26AB" w:rsidRPr="002D26AB" w:rsidRDefault="002D26AB" w:rsidP="002D26AB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D26AB">
        <w:rPr>
          <w:rFonts w:ascii="Arial" w:hAnsi="Arial" w:cs="Arial"/>
          <w:b/>
          <w:sz w:val="22"/>
          <w:szCs w:val="22"/>
        </w:rPr>
        <w:t xml:space="preserve">F.4.1 </w:t>
      </w:r>
      <w:r>
        <w:rPr>
          <w:rFonts w:ascii="Arial" w:hAnsi="Arial" w:cs="Arial"/>
          <w:b/>
          <w:sz w:val="22"/>
          <w:szCs w:val="22"/>
        </w:rPr>
        <w:t xml:space="preserve">Методика </w:t>
      </w:r>
      <w:r w:rsidRPr="002D26AB">
        <w:rPr>
          <w:rFonts w:ascii="Arial" w:hAnsi="Arial" w:cs="Arial"/>
          <w:b/>
          <w:sz w:val="22"/>
          <w:szCs w:val="22"/>
        </w:rPr>
        <w:t>испытани</w:t>
      </w:r>
      <w:r>
        <w:rPr>
          <w:rFonts w:ascii="Arial" w:hAnsi="Arial" w:cs="Arial"/>
          <w:b/>
          <w:sz w:val="22"/>
          <w:szCs w:val="22"/>
        </w:rPr>
        <w:t>й</w:t>
      </w:r>
    </w:p>
    <w:p w:rsidR="002D26AB" w:rsidRPr="002D26AB" w:rsidRDefault="002D26AB" w:rsidP="002D26AB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D26AB">
        <w:rPr>
          <w:rFonts w:ascii="Arial" w:hAnsi="Arial" w:cs="Arial"/>
          <w:b/>
          <w:sz w:val="22"/>
          <w:szCs w:val="22"/>
        </w:rPr>
        <w:t>F.4.1.1 Общие положения</w:t>
      </w:r>
    </w:p>
    <w:p w:rsidR="002D26AB" w:rsidRPr="002D26AB" w:rsidRDefault="002D26AB" w:rsidP="002D26AB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Схема испытательного оборудования и </w:t>
      </w:r>
      <w:r w:rsidRPr="002D26AB">
        <w:rPr>
          <w:rFonts w:ascii="Arial" w:hAnsi="Arial" w:cs="Arial"/>
          <w:sz w:val="22"/>
          <w:szCs w:val="22"/>
        </w:rPr>
        <w:t>точки измерения</w:t>
      </w:r>
      <w:r>
        <w:rPr>
          <w:rFonts w:ascii="Arial" w:hAnsi="Arial" w:cs="Arial"/>
          <w:sz w:val="22"/>
          <w:szCs w:val="22"/>
        </w:rPr>
        <w:t xml:space="preserve"> основных параметров </w:t>
      </w:r>
      <w:r w:rsidRPr="002D26AB">
        <w:rPr>
          <w:rFonts w:ascii="Arial" w:hAnsi="Arial" w:cs="Arial"/>
          <w:sz w:val="22"/>
          <w:szCs w:val="22"/>
        </w:rPr>
        <w:t xml:space="preserve"> показаны на рисунке F.1.</w:t>
      </w:r>
    </w:p>
    <w:p w:rsidR="002D26AB" w:rsidRPr="002D26AB" w:rsidRDefault="002D26AB" w:rsidP="002D26AB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D26AB">
        <w:rPr>
          <w:rFonts w:ascii="Arial" w:hAnsi="Arial" w:cs="Arial"/>
          <w:b/>
          <w:sz w:val="22"/>
          <w:szCs w:val="22"/>
        </w:rPr>
        <w:t>F.4.1.2 Методика основного испытания</w:t>
      </w:r>
    </w:p>
    <w:p w:rsidR="002D26AB" w:rsidRPr="002D26AB" w:rsidRDefault="002D26AB" w:rsidP="002D26AB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Методика </w:t>
      </w:r>
      <w:r w:rsidRPr="002D26AB">
        <w:rPr>
          <w:rFonts w:ascii="Arial" w:hAnsi="Arial" w:cs="Arial"/>
          <w:sz w:val="22"/>
          <w:szCs w:val="22"/>
        </w:rPr>
        <w:t>основн</w:t>
      </w:r>
      <w:r>
        <w:rPr>
          <w:rFonts w:ascii="Arial" w:hAnsi="Arial" w:cs="Arial"/>
          <w:sz w:val="22"/>
          <w:szCs w:val="22"/>
        </w:rPr>
        <w:t xml:space="preserve">ого </w:t>
      </w:r>
      <w:r w:rsidRPr="002D26AB">
        <w:rPr>
          <w:rFonts w:ascii="Arial" w:hAnsi="Arial" w:cs="Arial"/>
          <w:sz w:val="22"/>
          <w:szCs w:val="22"/>
        </w:rPr>
        <w:t xml:space="preserve">испытания описана в основной части </w:t>
      </w:r>
      <w:r>
        <w:rPr>
          <w:rFonts w:ascii="Arial" w:hAnsi="Arial" w:cs="Arial"/>
          <w:sz w:val="22"/>
          <w:szCs w:val="22"/>
        </w:rPr>
        <w:t xml:space="preserve">настоящего </w:t>
      </w:r>
      <w:r w:rsidRPr="002D26AB">
        <w:rPr>
          <w:rFonts w:ascii="Arial" w:hAnsi="Arial" w:cs="Arial"/>
          <w:sz w:val="22"/>
          <w:szCs w:val="22"/>
        </w:rPr>
        <w:t>стандарта.</w:t>
      </w:r>
    </w:p>
    <w:p w:rsidR="00B86BE0" w:rsidRDefault="002D26AB" w:rsidP="002D26AB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D26AB">
        <w:rPr>
          <w:rFonts w:ascii="Arial" w:hAnsi="Arial" w:cs="Arial"/>
          <w:b/>
          <w:sz w:val="22"/>
          <w:szCs w:val="22"/>
        </w:rPr>
        <w:t>F.4.1.3 Методика контрольного испытания</w:t>
      </w:r>
    </w:p>
    <w:p w:rsidR="002D26AB" w:rsidRDefault="00AF6EC2" w:rsidP="00AF6EC2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Сущность контрольного испытания </w:t>
      </w:r>
      <w:r w:rsidR="002D26AB" w:rsidRPr="00AF6EC2">
        <w:rPr>
          <w:rFonts w:ascii="Arial" w:hAnsi="Arial" w:cs="Arial"/>
          <w:sz w:val="22"/>
          <w:szCs w:val="22"/>
        </w:rPr>
        <w:t>заключается в измерении расхода хладагента через ра</w:t>
      </w:r>
      <w:r w:rsidR="002D26AB" w:rsidRPr="00AF6EC2">
        <w:rPr>
          <w:rFonts w:ascii="Arial" w:hAnsi="Arial" w:cs="Arial"/>
          <w:sz w:val="22"/>
          <w:szCs w:val="22"/>
        </w:rPr>
        <w:t>с</w:t>
      </w:r>
      <w:r w:rsidR="002D26AB" w:rsidRPr="00AF6EC2">
        <w:rPr>
          <w:rFonts w:ascii="Arial" w:hAnsi="Arial" w:cs="Arial"/>
          <w:sz w:val="22"/>
          <w:szCs w:val="22"/>
        </w:rPr>
        <w:t>ширительн</w:t>
      </w:r>
      <w:r>
        <w:rPr>
          <w:rFonts w:ascii="Arial" w:hAnsi="Arial" w:cs="Arial"/>
          <w:sz w:val="22"/>
          <w:szCs w:val="22"/>
        </w:rPr>
        <w:t>ое</w:t>
      </w:r>
      <w:r w:rsidR="002D26AB" w:rsidRPr="00AF6E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устройство </w:t>
      </w:r>
      <w:r w:rsidR="002D26AB" w:rsidRPr="00AF6EC2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AF6EC2">
        <w:rPr>
          <w:rFonts w:ascii="Arial" w:hAnsi="Arial" w:cs="Arial"/>
          <w:sz w:val="22"/>
          <w:szCs w:val="22"/>
        </w:rPr>
        <w:t>умножение</w:t>
      </w:r>
      <w:r>
        <w:rPr>
          <w:rFonts w:ascii="Arial" w:hAnsi="Arial" w:cs="Arial"/>
          <w:sz w:val="22"/>
          <w:szCs w:val="22"/>
        </w:rPr>
        <w:t xml:space="preserve">м величины этого расхода </w:t>
      </w:r>
      <w:r w:rsidRPr="00AF6EC2">
        <w:rPr>
          <w:rFonts w:ascii="Arial" w:hAnsi="Arial" w:cs="Arial"/>
          <w:sz w:val="22"/>
          <w:szCs w:val="22"/>
        </w:rPr>
        <w:t xml:space="preserve">на разность энтальпий </w:t>
      </w:r>
      <w:r>
        <w:rPr>
          <w:rFonts w:ascii="Arial" w:hAnsi="Arial" w:cs="Arial"/>
          <w:sz w:val="22"/>
          <w:szCs w:val="22"/>
        </w:rPr>
        <w:t>хл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дагента в точках </w:t>
      </w:r>
      <w:r w:rsidRPr="00AF6EC2">
        <w:rPr>
          <w:rFonts w:ascii="Arial" w:hAnsi="Arial" w:cs="Arial"/>
          <w:sz w:val="22"/>
          <w:szCs w:val="22"/>
        </w:rPr>
        <w:t>вход</w:t>
      </w:r>
      <w:r>
        <w:rPr>
          <w:rFonts w:ascii="Arial" w:hAnsi="Arial" w:cs="Arial"/>
          <w:sz w:val="22"/>
          <w:szCs w:val="22"/>
        </w:rPr>
        <w:t xml:space="preserve">а хладагента в </w:t>
      </w:r>
      <w:r w:rsidRPr="00AF6EC2">
        <w:rPr>
          <w:rFonts w:ascii="Arial" w:hAnsi="Arial" w:cs="Arial"/>
          <w:sz w:val="22"/>
          <w:szCs w:val="22"/>
        </w:rPr>
        <w:t>расширительно</w:t>
      </w:r>
      <w:r>
        <w:rPr>
          <w:rFonts w:ascii="Arial" w:hAnsi="Arial" w:cs="Arial"/>
          <w:sz w:val="22"/>
          <w:szCs w:val="22"/>
        </w:rPr>
        <w:t xml:space="preserve">е устройство и выхода пара хладагента из </w:t>
      </w:r>
      <w:r w:rsidRPr="00AF6E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отделителя жидкости </w:t>
      </w:r>
      <w:r w:rsidRPr="00AF6EC2">
        <w:rPr>
          <w:rFonts w:ascii="Arial" w:hAnsi="Arial" w:cs="Arial"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к</w:t>
      </w:r>
      <w:r w:rsidRPr="00AF6EC2">
        <w:rPr>
          <w:rFonts w:ascii="Arial" w:hAnsi="Arial" w:cs="Arial"/>
          <w:sz w:val="22"/>
          <w:szCs w:val="22"/>
        </w:rPr>
        <w:t>омпрессору.</w:t>
      </w:r>
      <w:r w:rsidR="002D26AB" w:rsidRPr="00AF6EC2">
        <w:rPr>
          <w:rFonts w:ascii="Arial" w:hAnsi="Arial" w:cs="Arial"/>
          <w:sz w:val="22"/>
          <w:szCs w:val="22"/>
        </w:rPr>
        <w:t xml:space="preserve"> </w:t>
      </w:r>
    </w:p>
    <w:p w:rsidR="00AF6EC2" w:rsidRDefault="00AF6EC2" w:rsidP="00AF6EC2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Разность </w:t>
      </w:r>
      <w:r w:rsidRPr="00AF6EC2">
        <w:rPr>
          <w:rFonts w:ascii="Arial" w:hAnsi="Arial" w:cs="Arial"/>
          <w:sz w:val="22"/>
          <w:szCs w:val="22"/>
        </w:rPr>
        <w:t>удельн</w:t>
      </w:r>
      <w:r>
        <w:rPr>
          <w:rFonts w:ascii="Arial" w:hAnsi="Arial" w:cs="Arial"/>
          <w:sz w:val="22"/>
          <w:szCs w:val="22"/>
        </w:rPr>
        <w:t>ых</w:t>
      </w:r>
      <w:r w:rsidRPr="00AF6EC2">
        <w:rPr>
          <w:rFonts w:ascii="Arial" w:hAnsi="Arial" w:cs="Arial"/>
          <w:sz w:val="22"/>
          <w:szCs w:val="22"/>
        </w:rPr>
        <w:t xml:space="preserve"> энтальпи</w:t>
      </w:r>
      <w:r>
        <w:rPr>
          <w:rFonts w:ascii="Arial" w:hAnsi="Arial" w:cs="Arial"/>
          <w:sz w:val="22"/>
          <w:szCs w:val="22"/>
        </w:rPr>
        <w:t>й</w:t>
      </w:r>
      <w:r w:rsidRPr="00AF6EC2">
        <w:rPr>
          <w:rFonts w:ascii="Arial" w:hAnsi="Arial" w:cs="Arial"/>
          <w:sz w:val="22"/>
          <w:szCs w:val="22"/>
        </w:rPr>
        <w:t xml:space="preserve"> хладагента </w:t>
      </w:r>
      <w:r>
        <w:rPr>
          <w:rFonts w:ascii="Arial" w:hAnsi="Arial" w:cs="Arial"/>
          <w:sz w:val="22"/>
          <w:szCs w:val="22"/>
        </w:rPr>
        <w:t xml:space="preserve">определяют по результатам </w:t>
      </w:r>
      <w:r w:rsidRPr="00AF6EC2">
        <w:rPr>
          <w:rFonts w:ascii="Arial" w:hAnsi="Arial" w:cs="Arial"/>
          <w:sz w:val="22"/>
          <w:szCs w:val="22"/>
        </w:rPr>
        <w:t>измерений температ</w:t>
      </w:r>
      <w:r w:rsidRPr="00AF6EC2">
        <w:rPr>
          <w:rFonts w:ascii="Arial" w:hAnsi="Arial" w:cs="Arial"/>
          <w:sz w:val="22"/>
          <w:szCs w:val="22"/>
        </w:rPr>
        <w:t>у</w:t>
      </w:r>
      <w:r w:rsidRPr="00AF6EC2">
        <w:rPr>
          <w:rFonts w:ascii="Arial" w:hAnsi="Arial" w:cs="Arial"/>
          <w:sz w:val="22"/>
          <w:szCs w:val="22"/>
        </w:rPr>
        <w:t>ры и давления</w:t>
      </w:r>
      <w:r>
        <w:rPr>
          <w:rFonts w:ascii="Arial" w:hAnsi="Arial" w:cs="Arial"/>
          <w:sz w:val="22"/>
          <w:szCs w:val="22"/>
        </w:rPr>
        <w:t xml:space="preserve"> в указанных точках с использованием справочных данных о </w:t>
      </w:r>
      <w:r w:rsidRPr="00AF6EC2">
        <w:rPr>
          <w:rFonts w:ascii="Arial" w:hAnsi="Arial" w:cs="Arial"/>
          <w:sz w:val="22"/>
          <w:szCs w:val="22"/>
        </w:rPr>
        <w:t xml:space="preserve"> свойств</w:t>
      </w:r>
      <w:r>
        <w:rPr>
          <w:rFonts w:ascii="Arial" w:hAnsi="Arial" w:cs="Arial"/>
          <w:sz w:val="22"/>
          <w:szCs w:val="22"/>
        </w:rPr>
        <w:t>ах</w:t>
      </w:r>
      <w:r w:rsidRPr="00AF6EC2">
        <w:rPr>
          <w:rFonts w:ascii="Arial" w:hAnsi="Arial" w:cs="Arial"/>
          <w:sz w:val="22"/>
          <w:szCs w:val="22"/>
        </w:rPr>
        <w:t xml:space="preserve"> хлад</w:t>
      </w:r>
      <w:r w:rsidRPr="00AF6EC2">
        <w:rPr>
          <w:rFonts w:ascii="Arial" w:hAnsi="Arial" w:cs="Arial"/>
          <w:sz w:val="22"/>
          <w:szCs w:val="22"/>
        </w:rPr>
        <w:t>а</w:t>
      </w:r>
      <w:r w:rsidRPr="00AF6EC2">
        <w:rPr>
          <w:rFonts w:ascii="Arial" w:hAnsi="Arial" w:cs="Arial"/>
          <w:sz w:val="22"/>
          <w:szCs w:val="22"/>
        </w:rPr>
        <w:t>гента.</w:t>
      </w:r>
    </w:p>
    <w:p w:rsidR="00ED4744" w:rsidRPr="00ED4744" w:rsidRDefault="00ED4744" w:rsidP="00ED4744">
      <w:pPr>
        <w:ind w:left="0" w:firstLine="0"/>
        <w:jc w:val="both"/>
        <w:rPr>
          <w:rFonts w:ascii="Arial" w:hAnsi="Arial" w:cs="Arial"/>
        </w:rPr>
      </w:pPr>
      <w:proofErr w:type="gramStart"/>
      <w:r w:rsidRPr="00ED4744"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ED4744"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 xml:space="preserve"> </w:t>
      </w:r>
      <w:r w:rsidRPr="00ED4744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ED4744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Pr="00ED474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ED4744">
        <w:rPr>
          <w:rFonts w:ascii="Arial" w:hAnsi="Arial" w:cs="Arial"/>
        </w:rPr>
        <w:t>ч</w:t>
      </w:r>
      <w:r>
        <w:rPr>
          <w:rFonts w:ascii="Arial" w:hAnsi="Arial" w:cs="Arial"/>
        </w:rPr>
        <w:t xml:space="preserve"> </w:t>
      </w:r>
      <w:r w:rsidRPr="00ED4744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 w:rsidRPr="00ED4744"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</w:t>
      </w:r>
      <w:r w:rsidRPr="00ED4744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ED4744">
        <w:rPr>
          <w:rFonts w:ascii="Arial" w:hAnsi="Arial" w:cs="Arial"/>
        </w:rPr>
        <w:t>е - В случае хорошо изолированной системы можно</w:t>
      </w:r>
      <w:r>
        <w:rPr>
          <w:rFonts w:ascii="Arial" w:hAnsi="Arial" w:cs="Arial"/>
        </w:rPr>
        <w:t xml:space="preserve"> считать</w:t>
      </w:r>
      <w:r w:rsidRPr="00ED4744">
        <w:rPr>
          <w:rFonts w:ascii="Arial" w:hAnsi="Arial" w:cs="Arial"/>
        </w:rPr>
        <w:t xml:space="preserve">, что </w:t>
      </w:r>
      <w:r>
        <w:rPr>
          <w:rFonts w:ascii="Arial" w:hAnsi="Arial" w:cs="Arial"/>
        </w:rPr>
        <w:t>холодопроизвод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тельность </w:t>
      </w:r>
      <w:r w:rsidRPr="00ED4744">
        <w:rPr>
          <w:rFonts w:ascii="Arial" w:hAnsi="Arial" w:cs="Arial"/>
        </w:rPr>
        <w:t>воздухоохладителя, определенн</w:t>
      </w:r>
      <w:r>
        <w:rPr>
          <w:rFonts w:ascii="Arial" w:hAnsi="Arial" w:cs="Arial"/>
        </w:rPr>
        <w:t>ая</w:t>
      </w:r>
      <w:r w:rsidRPr="00ED4744">
        <w:rPr>
          <w:rFonts w:ascii="Arial" w:hAnsi="Arial" w:cs="Arial"/>
        </w:rPr>
        <w:t xml:space="preserve"> таким образом,</w:t>
      </w:r>
      <w:r>
        <w:rPr>
          <w:rFonts w:ascii="Arial" w:hAnsi="Arial" w:cs="Arial"/>
        </w:rPr>
        <w:t xml:space="preserve"> </w:t>
      </w:r>
      <w:r w:rsidRPr="00ED4744">
        <w:rPr>
          <w:rFonts w:ascii="Arial" w:hAnsi="Arial" w:cs="Arial"/>
        </w:rPr>
        <w:t>достаточно близка</w:t>
      </w:r>
      <w:r>
        <w:rPr>
          <w:rFonts w:ascii="Arial" w:hAnsi="Arial" w:cs="Arial"/>
        </w:rPr>
        <w:t xml:space="preserve"> к истинному значению</w:t>
      </w:r>
      <w:r w:rsidRPr="00ED4744">
        <w:rPr>
          <w:rFonts w:ascii="Arial" w:hAnsi="Arial" w:cs="Arial"/>
        </w:rPr>
        <w:t>.</w:t>
      </w:r>
    </w:p>
    <w:p w:rsidR="00ED4744" w:rsidRDefault="00ED4744" w:rsidP="00ED4744">
      <w:pPr>
        <w:ind w:left="0" w:firstLine="0"/>
        <w:jc w:val="both"/>
        <w:rPr>
          <w:rFonts w:ascii="Arial" w:hAnsi="Arial" w:cs="Arial"/>
        </w:rPr>
      </w:pPr>
      <w:r w:rsidRPr="00ED4744">
        <w:rPr>
          <w:rFonts w:ascii="Arial" w:hAnsi="Arial" w:cs="Arial"/>
        </w:rPr>
        <w:t>Определ</w:t>
      </w:r>
      <w:r>
        <w:rPr>
          <w:rFonts w:ascii="Arial" w:hAnsi="Arial" w:cs="Arial"/>
        </w:rPr>
        <w:t>ение</w:t>
      </w:r>
      <w:r w:rsidRPr="00ED4744">
        <w:rPr>
          <w:rFonts w:ascii="Arial" w:hAnsi="Arial" w:cs="Arial"/>
        </w:rPr>
        <w:t xml:space="preserve"> энтальпи</w:t>
      </w:r>
      <w:r>
        <w:rPr>
          <w:rFonts w:ascii="Arial" w:hAnsi="Arial" w:cs="Arial"/>
        </w:rPr>
        <w:t>и</w:t>
      </w:r>
      <w:r w:rsidRPr="00ED4744">
        <w:rPr>
          <w:rFonts w:ascii="Arial" w:hAnsi="Arial" w:cs="Arial"/>
        </w:rPr>
        <w:t xml:space="preserve"> на соединениях воздухоохладителя невозможно, а измерение </w:t>
      </w:r>
      <w:r>
        <w:rPr>
          <w:rFonts w:ascii="Arial" w:hAnsi="Arial" w:cs="Arial"/>
        </w:rPr>
        <w:t>расхода хлад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гента через воздухоохладитель </w:t>
      </w:r>
      <w:r w:rsidRPr="00ED4744">
        <w:rPr>
          <w:rFonts w:ascii="Arial" w:hAnsi="Arial" w:cs="Arial"/>
        </w:rPr>
        <w:t>слишком неточно.</w:t>
      </w:r>
    </w:p>
    <w:p w:rsidR="00ED4744" w:rsidRDefault="00ED4744" w:rsidP="00ED4744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D4744">
        <w:rPr>
          <w:rFonts w:ascii="Arial" w:hAnsi="Arial" w:cs="Arial"/>
          <w:b/>
          <w:sz w:val="22"/>
          <w:szCs w:val="22"/>
        </w:rPr>
        <w:t>F.4.2 Испытательн</w:t>
      </w:r>
      <w:r>
        <w:rPr>
          <w:rFonts w:ascii="Arial" w:hAnsi="Arial" w:cs="Arial"/>
          <w:b/>
          <w:sz w:val="22"/>
          <w:szCs w:val="22"/>
        </w:rPr>
        <w:t>ое</w:t>
      </w:r>
      <w:r w:rsidRPr="00ED474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оборудование</w:t>
      </w:r>
    </w:p>
    <w:p w:rsidR="002933F0" w:rsidRPr="00ED4744" w:rsidRDefault="00ED4744" w:rsidP="002933F0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2933F0">
        <w:rPr>
          <w:rFonts w:ascii="Arial" w:hAnsi="Arial" w:cs="Arial"/>
          <w:b/>
          <w:sz w:val="22"/>
          <w:szCs w:val="22"/>
        </w:rPr>
        <w:t>F.4.2.1</w:t>
      </w:r>
      <w:r w:rsidRPr="00ED4744">
        <w:rPr>
          <w:rFonts w:ascii="Arial" w:hAnsi="Arial" w:cs="Arial"/>
          <w:sz w:val="22"/>
          <w:szCs w:val="22"/>
        </w:rPr>
        <w:t xml:space="preserve"> Трубопроводы, соединяющие воздухоохладитель с испытательным</w:t>
      </w:r>
      <w:r w:rsidR="002933F0">
        <w:rPr>
          <w:rFonts w:ascii="Arial" w:hAnsi="Arial" w:cs="Arial"/>
          <w:sz w:val="22"/>
          <w:szCs w:val="22"/>
        </w:rPr>
        <w:t xml:space="preserve"> оборудованием</w:t>
      </w:r>
      <w:r w:rsidRPr="00ED4744">
        <w:rPr>
          <w:rFonts w:ascii="Arial" w:hAnsi="Arial" w:cs="Arial"/>
          <w:sz w:val="22"/>
          <w:szCs w:val="22"/>
        </w:rPr>
        <w:t>, а также сам</w:t>
      </w:r>
      <w:r w:rsidR="002933F0">
        <w:rPr>
          <w:rFonts w:ascii="Arial" w:hAnsi="Arial" w:cs="Arial"/>
          <w:sz w:val="22"/>
          <w:szCs w:val="22"/>
        </w:rPr>
        <w:t>о оборудование</w:t>
      </w:r>
      <w:r w:rsidRPr="00ED4744">
        <w:rPr>
          <w:rFonts w:ascii="Arial" w:hAnsi="Arial" w:cs="Arial"/>
          <w:sz w:val="22"/>
          <w:szCs w:val="22"/>
        </w:rPr>
        <w:t>,</w:t>
      </w:r>
      <w:r w:rsidR="002933F0" w:rsidRPr="002933F0">
        <w:rPr>
          <w:rFonts w:ascii="Arial" w:hAnsi="Arial" w:cs="Arial"/>
          <w:sz w:val="22"/>
          <w:szCs w:val="22"/>
        </w:rPr>
        <w:t xml:space="preserve"> </w:t>
      </w:r>
      <w:r w:rsidR="002933F0" w:rsidRPr="00ED4744">
        <w:rPr>
          <w:rFonts w:ascii="Arial" w:hAnsi="Arial" w:cs="Arial"/>
          <w:sz w:val="22"/>
          <w:szCs w:val="22"/>
        </w:rPr>
        <w:t xml:space="preserve">в частности, </w:t>
      </w:r>
      <w:r w:rsidR="002933F0">
        <w:rPr>
          <w:rFonts w:ascii="Arial" w:hAnsi="Arial" w:cs="Arial"/>
          <w:sz w:val="22"/>
          <w:szCs w:val="22"/>
        </w:rPr>
        <w:t xml:space="preserve">отделитель </w:t>
      </w:r>
      <w:r w:rsidR="002933F0" w:rsidRPr="00ED4744">
        <w:rPr>
          <w:rFonts w:ascii="Arial" w:hAnsi="Arial" w:cs="Arial"/>
          <w:sz w:val="22"/>
          <w:szCs w:val="22"/>
        </w:rPr>
        <w:t xml:space="preserve">жидкости, необходимо тщательно </w:t>
      </w:r>
      <w:r w:rsidR="002933F0">
        <w:rPr>
          <w:rFonts w:ascii="Arial" w:hAnsi="Arial" w:cs="Arial"/>
          <w:sz w:val="22"/>
          <w:szCs w:val="22"/>
        </w:rPr>
        <w:t>тепл</w:t>
      </w:r>
      <w:r w:rsidR="002933F0">
        <w:rPr>
          <w:rFonts w:ascii="Arial" w:hAnsi="Arial" w:cs="Arial"/>
          <w:sz w:val="22"/>
          <w:szCs w:val="22"/>
        </w:rPr>
        <w:t>о</w:t>
      </w:r>
      <w:r w:rsidR="002933F0" w:rsidRPr="00ED4744">
        <w:rPr>
          <w:rFonts w:ascii="Arial" w:hAnsi="Arial" w:cs="Arial"/>
          <w:sz w:val="22"/>
          <w:szCs w:val="22"/>
        </w:rPr>
        <w:t xml:space="preserve">изолировать. </w:t>
      </w:r>
      <w:r w:rsidR="002933F0">
        <w:rPr>
          <w:rFonts w:ascii="Arial" w:hAnsi="Arial" w:cs="Arial"/>
          <w:sz w:val="22"/>
          <w:szCs w:val="22"/>
        </w:rPr>
        <w:t xml:space="preserve">Внешние теплопритоки должны составлять менее </w:t>
      </w:r>
      <w:r w:rsidR="002933F0" w:rsidRPr="00ED4744">
        <w:rPr>
          <w:rFonts w:ascii="Arial" w:hAnsi="Arial" w:cs="Arial"/>
          <w:sz w:val="22"/>
          <w:szCs w:val="22"/>
        </w:rPr>
        <w:t xml:space="preserve">0,5% от </w:t>
      </w:r>
      <w:proofErr w:type="gramStart"/>
      <w:r w:rsidR="002933F0" w:rsidRPr="00ED4744">
        <w:rPr>
          <w:rFonts w:ascii="Arial" w:hAnsi="Arial" w:cs="Arial"/>
          <w:sz w:val="22"/>
          <w:szCs w:val="22"/>
        </w:rPr>
        <w:t>измеренной</w:t>
      </w:r>
      <w:proofErr w:type="gramEnd"/>
      <w:r w:rsidR="002933F0">
        <w:rPr>
          <w:rFonts w:ascii="Arial" w:hAnsi="Arial" w:cs="Arial"/>
          <w:sz w:val="22"/>
          <w:szCs w:val="22"/>
        </w:rPr>
        <w:t xml:space="preserve"> холод</w:t>
      </w:r>
      <w:r w:rsidR="002933F0">
        <w:rPr>
          <w:rFonts w:ascii="Arial" w:hAnsi="Arial" w:cs="Arial"/>
          <w:sz w:val="22"/>
          <w:szCs w:val="22"/>
        </w:rPr>
        <w:t>о</w:t>
      </w:r>
      <w:r w:rsidR="002933F0">
        <w:rPr>
          <w:rFonts w:ascii="Arial" w:hAnsi="Arial" w:cs="Arial"/>
          <w:sz w:val="22"/>
          <w:szCs w:val="22"/>
        </w:rPr>
        <w:t>производительности</w:t>
      </w:r>
      <w:r w:rsidR="002933F0" w:rsidRPr="00ED4744">
        <w:rPr>
          <w:rFonts w:ascii="Arial" w:hAnsi="Arial" w:cs="Arial"/>
          <w:sz w:val="22"/>
          <w:szCs w:val="22"/>
        </w:rPr>
        <w:t>. На испыт</w:t>
      </w:r>
      <w:r w:rsidR="002933F0">
        <w:rPr>
          <w:rFonts w:ascii="Arial" w:hAnsi="Arial" w:cs="Arial"/>
          <w:sz w:val="22"/>
          <w:szCs w:val="22"/>
        </w:rPr>
        <w:t>ываемом оборудовании</w:t>
      </w:r>
      <w:r w:rsidR="002933F0" w:rsidRPr="00ED4744">
        <w:rPr>
          <w:rFonts w:ascii="Arial" w:hAnsi="Arial" w:cs="Arial"/>
          <w:sz w:val="22"/>
          <w:szCs w:val="22"/>
        </w:rPr>
        <w:t xml:space="preserve"> не должно образовываться конденс</w:t>
      </w:r>
      <w:r w:rsidR="002933F0" w:rsidRPr="00ED4744">
        <w:rPr>
          <w:rFonts w:ascii="Arial" w:hAnsi="Arial" w:cs="Arial"/>
          <w:sz w:val="22"/>
          <w:szCs w:val="22"/>
        </w:rPr>
        <w:t>а</w:t>
      </w:r>
      <w:r w:rsidR="002933F0" w:rsidRPr="00ED4744">
        <w:rPr>
          <w:rFonts w:ascii="Arial" w:hAnsi="Arial" w:cs="Arial"/>
          <w:sz w:val="22"/>
          <w:szCs w:val="22"/>
        </w:rPr>
        <w:t>та.</w:t>
      </w:r>
    </w:p>
    <w:p w:rsidR="002933F0" w:rsidRDefault="002933F0" w:rsidP="002933F0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2933F0">
        <w:rPr>
          <w:rFonts w:ascii="Arial" w:hAnsi="Arial" w:cs="Arial"/>
          <w:b/>
          <w:sz w:val="22"/>
          <w:szCs w:val="22"/>
        </w:rPr>
        <w:t>F.4.2.2</w:t>
      </w:r>
      <w:r w:rsidRPr="002933F0">
        <w:rPr>
          <w:rFonts w:ascii="Arial" w:hAnsi="Arial" w:cs="Arial"/>
          <w:sz w:val="22"/>
          <w:szCs w:val="22"/>
        </w:rPr>
        <w:t xml:space="preserve"> Расходомер в контуре низкого давления должен быть помещен между двумя смотр</w:t>
      </w:r>
      <w:r w:rsidRPr="002933F0">
        <w:rPr>
          <w:rFonts w:ascii="Arial" w:hAnsi="Arial" w:cs="Arial"/>
          <w:sz w:val="22"/>
          <w:szCs w:val="22"/>
        </w:rPr>
        <w:t>о</w:t>
      </w:r>
      <w:r w:rsidRPr="002933F0">
        <w:rPr>
          <w:rFonts w:ascii="Arial" w:hAnsi="Arial" w:cs="Arial"/>
          <w:sz w:val="22"/>
          <w:szCs w:val="22"/>
        </w:rPr>
        <w:t>выми стеклами для проверки</w:t>
      </w:r>
      <w:r>
        <w:rPr>
          <w:rFonts w:ascii="Arial" w:hAnsi="Arial" w:cs="Arial"/>
          <w:sz w:val="22"/>
          <w:szCs w:val="22"/>
        </w:rPr>
        <w:t xml:space="preserve"> сплошности жидкости и наличия паров</w:t>
      </w:r>
      <w:r w:rsidRPr="002933F0">
        <w:rPr>
          <w:rFonts w:ascii="Arial" w:hAnsi="Arial" w:cs="Arial"/>
          <w:sz w:val="22"/>
          <w:szCs w:val="22"/>
        </w:rPr>
        <w:t>.</w:t>
      </w:r>
    </w:p>
    <w:p w:rsidR="002933F0" w:rsidRPr="002933F0" w:rsidRDefault="002933F0" w:rsidP="002933F0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933F0">
        <w:rPr>
          <w:rFonts w:ascii="Arial" w:hAnsi="Arial" w:cs="Arial"/>
          <w:b/>
          <w:sz w:val="22"/>
          <w:szCs w:val="22"/>
        </w:rPr>
        <w:t>F.4.2.3 Расширительное устройство</w:t>
      </w:r>
    </w:p>
    <w:p w:rsidR="00F45666" w:rsidRDefault="000406FF" w:rsidP="00F45666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0406FF">
        <w:rPr>
          <w:rFonts w:ascii="Arial" w:hAnsi="Arial" w:cs="Arial"/>
          <w:sz w:val="22"/>
          <w:szCs w:val="22"/>
        </w:rPr>
        <w:t xml:space="preserve">Для достижения </w:t>
      </w:r>
      <w:r w:rsidR="00F45666">
        <w:rPr>
          <w:rFonts w:ascii="Arial" w:hAnsi="Arial" w:cs="Arial"/>
          <w:sz w:val="22"/>
          <w:szCs w:val="22"/>
        </w:rPr>
        <w:t xml:space="preserve">требуемого значения </w:t>
      </w:r>
      <w:r w:rsidRPr="000406FF">
        <w:rPr>
          <w:rFonts w:ascii="Arial" w:hAnsi="Arial" w:cs="Arial"/>
          <w:sz w:val="22"/>
          <w:szCs w:val="22"/>
        </w:rPr>
        <w:t xml:space="preserve">энтальпии хладагента на входе </w:t>
      </w:r>
      <w:r w:rsidR="00F45666">
        <w:rPr>
          <w:rFonts w:ascii="Arial" w:hAnsi="Arial" w:cs="Arial"/>
          <w:sz w:val="22"/>
          <w:szCs w:val="22"/>
        </w:rPr>
        <w:t xml:space="preserve">в </w:t>
      </w:r>
      <w:r w:rsidRPr="000406FF">
        <w:rPr>
          <w:rFonts w:ascii="Arial" w:hAnsi="Arial" w:cs="Arial"/>
          <w:sz w:val="22"/>
          <w:szCs w:val="22"/>
        </w:rPr>
        <w:t>воздухоохладител</w:t>
      </w:r>
      <w:r w:rsidR="00F45666">
        <w:rPr>
          <w:rFonts w:ascii="Arial" w:hAnsi="Arial" w:cs="Arial"/>
          <w:sz w:val="22"/>
          <w:szCs w:val="22"/>
        </w:rPr>
        <w:t>ь</w:t>
      </w:r>
      <w:r w:rsidRPr="000406FF">
        <w:rPr>
          <w:rFonts w:ascii="Arial" w:hAnsi="Arial" w:cs="Arial"/>
          <w:sz w:val="22"/>
          <w:szCs w:val="22"/>
        </w:rPr>
        <w:t xml:space="preserve"> </w:t>
      </w:r>
      <w:r w:rsidR="00F45666">
        <w:rPr>
          <w:rFonts w:ascii="Arial" w:hAnsi="Arial" w:cs="Arial"/>
          <w:sz w:val="22"/>
          <w:szCs w:val="22"/>
        </w:rPr>
        <w:t xml:space="preserve">расширительное устройство следует устанавливать </w:t>
      </w:r>
      <w:r w:rsidR="00F45666" w:rsidRPr="000406FF">
        <w:rPr>
          <w:rFonts w:ascii="Arial" w:hAnsi="Arial" w:cs="Arial"/>
          <w:sz w:val="22"/>
          <w:szCs w:val="22"/>
        </w:rPr>
        <w:t>как можно ближе к в</w:t>
      </w:r>
      <w:r w:rsidR="00F45666">
        <w:rPr>
          <w:rFonts w:ascii="Arial" w:hAnsi="Arial" w:cs="Arial"/>
          <w:sz w:val="22"/>
          <w:szCs w:val="22"/>
        </w:rPr>
        <w:t>ы</w:t>
      </w:r>
      <w:r w:rsidR="00F45666" w:rsidRPr="000406FF">
        <w:rPr>
          <w:rFonts w:ascii="Arial" w:hAnsi="Arial" w:cs="Arial"/>
          <w:sz w:val="22"/>
          <w:szCs w:val="22"/>
        </w:rPr>
        <w:t>ходу</w:t>
      </w:r>
      <w:r w:rsidR="00F45666">
        <w:rPr>
          <w:rFonts w:ascii="Arial" w:hAnsi="Arial" w:cs="Arial"/>
          <w:sz w:val="22"/>
          <w:szCs w:val="22"/>
        </w:rPr>
        <w:t xml:space="preserve"> из насоса</w:t>
      </w:r>
      <w:r w:rsidR="00F45666" w:rsidRPr="000406FF">
        <w:rPr>
          <w:rFonts w:ascii="Arial" w:hAnsi="Arial" w:cs="Arial"/>
          <w:sz w:val="22"/>
          <w:szCs w:val="22"/>
        </w:rPr>
        <w:t>. Д</w:t>
      </w:r>
      <w:r w:rsidR="00F45666" w:rsidRPr="000406FF">
        <w:rPr>
          <w:rFonts w:ascii="Arial" w:hAnsi="Arial" w:cs="Arial"/>
          <w:sz w:val="22"/>
          <w:szCs w:val="22"/>
        </w:rPr>
        <w:t>о</w:t>
      </w:r>
      <w:r w:rsidR="00F45666" w:rsidRPr="000406FF">
        <w:rPr>
          <w:rFonts w:ascii="Arial" w:hAnsi="Arial" w:cs="Arial"/>
          <w:sz w:val="22"/>
          <w:szCs w:val="22"/>
        </w:rPr>
        <w:t xml:space="preserve">пускается любой </w:t>
      </w:r>
      <w:r w:rsidR="00F45666">
        <w:rPr>
          <w:rFonts w:ascii="Arial" w:hAnsi="Arial" w:cs="Arial"/>
          <w:sz w:val="22"/>
          <w:szCs w:val="22"/>
        </w:rPr>
        <w:t xml:space="preserve">тип </w:t>
      </w:r>
      <w:r w:rsidR="00F45666" w:rsidRPr="000406FF">
        <w:rPr>
          <w:rFonts w:ascii="Arial" w:hAnsi="Arial" w:cs="Arial"/>
          <w:sz w:val="22"/>
          <w:szCs w:val="22"/>
        </w:rPr>
        <w:t>расширительн</w:t>
      </w:r>
      <w:r w:rsidR="00F45666">
        <w:rPr>
          <w:rFonts w:ascii="Arial" w:hAnsi="Arial" w:cs="Arial"/>
          <w:sz w:val="22"/>
          <w:szCs w:val="22"/>
        </w:rPr>
        <w:t>ого устройства</w:t>
      </w:r>
      <w:r w:rsidR="00F45666" w:rsidRPr="000406FF">
        <w:rPr>
          <w:rFonts w:ascii="Arial" w:hAnsi="Arial" w:cs="Arial"/>
          <w:sz w:val="22"/>
          <w:szCs w:val="22"/>
        </w:rPr>
        <w:t>.</w:t>
      </w:r>
    </w:p>
    <w:p w:rsidR="00F45666" w:rsidRPr="00E17BC6" w:rsidRDefault="00F45666" w:rsidP="00F45666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17BC6">
        <w:rPr>
          <w:rFonts w:ascii="Arial" w:hAnsi="Arial" w:cs="Arial"/>
          <w:b/>
          <w:sz w:val="22"/>
          <w:szCs w:val="22"/>
        </w:rPr>
        <w:t xml:space="preserve">F.4.2.4 </w:t>
      </w:r>
      <w:proofErr w:type="gramStart"/>
      <w:r w:rsidRPr="00E17BC6">
        <w:rPr>
          <w:rFonts w:ascii="Arial" w:hAnsi="Arial" w:cs="Arial"/>
          <w:b/>
          <w:sz w:val="22"/>
          <w:szCs w:val="22"/>
        </w:rPr>
        <w:t>Жидк</w:t>
      </w:r>
      <w:r w:rsidR="00E17BC6">
        <w:rPr>
          <w:rFonts w:ascii="Arial" w:hAnsi="Arial" w:cs="Arial"/>
          <w:b/>
          <w:sz w:val="22"/>
          <w:szCs w:val="22"/>
        </w:rPr>
        <w:t>остной</w:t>
      </w:r>
      <w:proofErr w:type="gramEnd"/>
      <w:r w:rsidR="00E17BC6">
        <w:rPr>
          <w:rFonts w:ascii="Arial" w:hAnsi="Arial" w:cs="Arial"/>
          <w:b/>
          <w:sz w:val="22"/>
          <w:szCs w:val="22"/>
        </w:rPr>
        <w:t xml:space="preserve"> ресивер</w:t>
      </w:r>
      <w:r w:rsidRPr="00E17BC6">
        <w:rPr>
          <w:rFonts w:ascii="Arial" w:hAnsi="Arial" w:cs="Arial"/>
          <w:b/>
          <w:sz w:val="22"/>
          <w:szCs w:val="22"/>
        </w:rPr>
        <w:t xml:space="preserve"> </w:t>
      </w:r>
    </w:p>
    <w:p w:rsidR="00F45666" w:rsidRDefault="00E17BC6" w:rsidP="00F45666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использовании смесевых </w:t>
      </w:r>
      <w:r w:rsidR="00F45666" w:rsidRPr="00F45666">
        <w:rPr>
          <w:rFonts w:ascii="Arial" w:hAnsi="Arial" w:cs="Arial"/>
          <w:sz w:val="22"/>
          <w:szCs w:val="22"/>
        </w:rPr>
        <w:t>неазеотропных хладагентов необходимо убедиться, что нако</w:t>
      </w:r>
      <w:r w:rsidR="00F45666" w:rsidRPr="00F45666">
        <w:rPr>
          <w:rFonts w:ascii="Arial" w:hAnsi="Arial" w:cs="Arial"/>
          <w:sz w:val="22"/>
          <w:szCs w:val="22"/>
        </w:rPr>
        <w:t>п</w:t>
      </w:r>
      <w:r w:rsidR="00F45666" w:rsidRPr="00F45666">
        <w:rPr>
          <w:rFonts w:ascii="Arial" w:hAnsi="Arial" w:cs="Arial"/>
          <w:sz w:val="22"/>
          <w:szCs w:val="22"/>
        </w:rPr>
        <w:t xml:space="preserve">ление </w:t>
      </w:r>
      <w:r w:rsidRPr="00F45666">
        <w:rPr>
          <w:rFonts w:ascii="Arial" w:hAnsi="Arial" w:cs="Arial"/>
          <w:sz w:val="22"/>
          <w:szCs w:val="22"/>
        </w:rPr>
        <w:t xml:space="preserve">необходимой для работы </w:t>
      </w:r>
      <w:r w:rsidR="00F45666" w:rsidRPr="00F45666">
        <w:rPr>
          <w:rFonts w:ascii="Arial" w:hAnsi="Arial" w:cs="Arial"/>
          <w:sz w:val="22"/>
          <w:szCs w:val="22"/>
        </w:rPr>
        <w:t>жидкости</w:t>
      </w:r>
      <w:r>
        <w:rPr>
          <w:rFonts w:ascii="Arial" w:hAnsi="Arial" w:cs="Arial"/>
          <w:sz w:val="22"/>
          <w:szCs w:val="22"/>
        </w:rPr>
        <w:t xml:space="preserve"> в жидкостном ресивере </w:t>
      </w:r>
      <w:r w:rsidR="00F45666" w:rsidRPr="00F45666">
        <w:rPr>
          <w:rFonts w:ascii="Arial" w:hAnsi="Arial" w:cs="Arial"/>
          <w:sz w:val="22"/>
          <w:szCs w:val="22"/>
        </w:rPr>
        <w:t>не оказывает заметного влияния на концентрацию</w:t>
      </w:r>
      <w:r>
        <w:rPr>
          <w:rFonts w:ascii="Arial" w:hAnsi="Arial" w:cs="Arial"/>
          <w:sz w:val="22"/>
          <w:szCs w:val="22"/>
        </w:rPr>
        <w:t xml:space="preserve"> компонентов смеси</w:t>
      </w:r>
      <w:r w:rsidR="00F45666" w:rsidRPr="00F45666">
        <w:rPr>
          <w:rFonts w:ascii="Arial" w:hAnsi="Arial" w:cs="Arial"/>
          <w:sz w:val="22"/>
          <w:szCs w:val="22"/>
        </w:rPr>
        <w:t xml:space="preserve"> в воздухоохладителе.</w:t>
      </w:r>
    </w:p>
    <w:p w:rsidR="00E17BC6" w:rsidRDefault="00E17BC6" w:rsidP="00F45666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17BC6">
        <w:rPr>
          <w:rFonts w:ascii="Arial" w:hAnsi="Arial" w:cs="Arial"/>
          <w:b/>
          <w:sz w:val="22"/>
          <w:szCs w:val="22"/>
        </w:rPr>
        <w:t>F.5 Проведение испытания</w:t>
      </w:r>
    </w:p>
    <w:p w:rsidR="00E17BC6" w:rsidRDefault="00E17BC6" w:rsidP="00F45666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17BC6">
        <w:rPr>
          <w:rFonts w:ascii="Arial" w:hAnsi="Arial" w:cs="Arial"/>
          <w:b/>
          <w:sz w:val="22"/>
          <w:szCs w:val="22"/>
        </w:rPr>
        <w:t>F.5.1 Калибровка стороны хладагента системы</w:t>
      </w:r>
    </w:p>
    <w:p w:rsidR="00E17BC6" w:rsidRDefault="00E17BC6" w:rsidP="00F45666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E17BC6">
        <w:rPr>
          <w:rFonts w:ascii="Arial" w:hAnsi="Arial" w:cs="Arial"/>
          <w:sz w:val="22"/>
          <w:szCs w:val="22"/>
        </w:rPr>
        <w:t xml:space="preserve">Необходимо </w:t>
      </w:r>
      <w:r>
        <w:rPr>
          <w:rFonts w:ascii="Arial" w:hAnsi="Arial" w:cs="Arial"/>
          <w:sz w:val="22"/>
          <w:szCs w:val="22"/>
        </w:rPr>
        <w:t>использов</w:t>
      </w:r>
      <w:r w:rsidRPr="00E17BC6">
        <w:rPr>
          <w:rFonts w:ascii="Arial" w:hAnsi="Arial" w:cs="Arial"/>
          <w:sz w:val="22"/>
          <w:szCs w:val="22"/>
        </w:rPr>
        <w:t>ать современную расчетную модель, поскольку калибровка холодил</w:t>
      </w:r>
      <w:r w:rsidRPr="00E17BC6">
        <w:rPr>
          <w:rFonts w:ascii="Arial" w:hAnsi="Arial" w:cs="Arial"/>
          <w:sz w:val="22"/>
          <w:szCs w:val="22"/>
        </w:rPr>
        <w:t>ь</w:t>
      </w:r>
      <w:r w:rsidRPr="00E17BC6">
        <w:rPr>
          <w:rFonts w:ascii="Arial" w:hAnsi="Arial" w:cs="Arial"/>
          <w:sz w:val="22"/>
          <w:szCs w:val="22"/>
        </w:rPr>
        <w:t xml:space="preserve">ного контура между точками для определения энтальпий </w:t>
      </w:r>
      <w:r>
        <w:rPr>
          <w:rFonts w:ascii="Arial" w:hAnsi="Arial" w:cs="Arial"/>
          <w:sz w:val="22"/>
          <w:szCs w:val="22"/>
        </w:rPr>
        <w:t xml:space="preserve">с целью </w:t>
      </w:r>
      <w:r w:rsidRPr="00E17BC6">
        <w:rPr>
          <w:rFonts w:ascii="Arial" w:hAnsi="Arial" w:cs="Arial"/>
          <w:sz w:val="22"/>
          <w:szCs w:val="22"/>
        </w:rPr>
        <w:t xml:space="preserve">расчета </w:t>
      </w:r>
      <w:r>
        <w:rPr>
          <w:rFonts w:ascii="Arial" w:hAnsi="Arial" w:cs="Arial"/>
          <w:sz w:val="22"/>
          <w:szCs w:val="22"/>
        </w:rPr>
        <w:t>холодо</w:t>
      </w:r>
      <w:r w:rsidRPr="00E17BC6">
        <w:rPr>
          <w:rFonts w:ascii="Arial" w:hAnsi="Arial" w:cs="Arial"/>
          <w:sz w:val="22"/>
          <w:szCs w:val="22"/>
        </w:rPr>
        <w:t>производ</w:t>
      </w:r>
      <w:r w:rsidRPr="00E17BC6">
        <w:rPr>
          <w:rFonts w:ascii="Arial" w:hAnsi="Arial" w:cs="Arial"/>
          <w:sz w:val="22"/>
          <w:szCs w:val="22"/>
        </w:rPr>
        <w:t>и</w:t>
      </w:r>
      <w:r w:rsidRPr="00E17BC6">
        <w:rPr>
          <w:rFonts w:ascii="Arial" w:hAnsi="Arial" w:cs="Arial"/>
          <w:sz w:val="22"/>
          <w:szCs w:val="22"/>
        </w:rPr>
        <w:t>тельности считается слишком неточной.</w:t>
      </w:r>
    </w:p>
    <w:p w:rsidR="00F45666" w:rsidRDefault="00E17BC6" w:rsidP="00F45666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17BC6">
        <w:rPr>
          <w:rFonts w:ascii="Arial" w:hAnsi="Arial" w:cs="Arial"/>
          <w:b/>
          <w:sz w:val="22"/>
          <w:szCs w:val="22"/>
        </w:rPr>
        <w:t>F.5.2 Измерени</w:t>
      </w:r>
      <w:r>
        <w:rPr>
          <w:rFonts w:ascii="Arial" w:hAnsi="Arial" w:cs="Arial"/>
          <w:b/>
          <w:sz w:val="22"/>
          <w:szCs w:val="22"/>
        </w:rPr>
        <w:t>е</w:t>
      </w:r>
      <w:r w:rsidRPr="00E17BC6">
        <w:rPr>
          <w:rFonts w:ascii="Arial" w:hAnsi="Arial" w:cs="Arial"/>
          <w:b/>
          <w:sz w:val="22"/>
          <w:szCs w:val="22"/>
        </w:rPr>
        <w:t xml:space="preserve"> рабочих </w:t>
      </w:r>
      <w:r>
        <w:rPr>
          <w:rFonts w:ascii="Arial" w:hAnsi="Arial" w:cs="Arial"/>
          <w:b/>
          <w:sz w:val="22"/>
          <w:szCs w:val="22"/>
        </w:rPr>
        <w:t>параметров</w:t>
      </w:r>
    </w:p>
    <w:p w:rsidR="00E17BC6" w:rsidRDefault="00E17BC6" w:rsidP="00F45666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E17BC6">
        <w:rPr>
          <w:rFonts w:ascii="Arial" w:hAnsi="Arial" w:cs="Arial"/>
          <w:sz w:val="22"/>
          <w:szCs w:val="22"/>
        </w:rPr>
        <w:t xml:space="preserve">Измерение </w:t>
      </w:r>
      <w:r>
        <w:rPr>
          <w:rFonts w:ascii="Arial" w:hAnsi="Arial" w:cs="Arial"/>
          <w:sz w:val="22"/>
          <w:szCs w:val="22"/>
        </w:rPr>
        <w:t>холодо</w:t>
      </w:r>
      <w:r w:rsidRPr="00E17BC6">
        <w:rPr>
          <w:rFonts w:ascii="Arial" w:hAnsi="Arial" w:cs="Arial"/>
          <w:sz w:val="22"/>
          <w:szCs w:val="22"/>
        </w:rPr>
        <w:t>производительности производ</w:t>
      </w:r>
      <w:r>
        <w:rPr>
          <w:rFonts w:ascii="Arial" w:hAnsi="Arial" w:cs="Arial"/>
          <w:sz w:val="22"/>
          <w:szCs w:val="22"/>
        </w:rPr>
        <w:t>ят</w:t>
      </w:r>
      <w:r w:rsidRPr="00E17BC6">
        <w:rPr>
          <w:rFonts w:ascii="Arial" w:hAnsi="Arial" w:cs="Arial"/>
          <w:sz w:val="22"/>
          <w:szCs w:val="22"/>
        </w:rPr>
        <w:t xml:space="preserve"> в установившемся режиме, который до</w:t>
      </w:r>
      <w:r w:rsidRPr="00E17BC6">
        <w:rPr>
          <w:rFonts w:ascii="Arial" w:hAnsi="Arial" w:cs="Arial"/>
          <w:sz w:val="22"/>
          <w:szCs w:val="22"/>
        </w:rPr>
        <w:t>л</w:t>
      </w:r>
      <w:r w:rsidRPr="00E17BC6">
        <w:rPr>
          <w:rFonts w:ascii="Arial" w:hAnsi="Arial" w:cs="Arial"/>
          <w:sz w:val="22"/>
          <w:szCs w:val="22"/>
        </w:rPr>
        <w:t xml:space="preserve">жен </w:t>
      </w:r>
      <w:proofErr w:type="gramStart"/>
      <w:r w:rsidRPr="00E17BC6">
        <w:rPr>
          <w:rFonts w:ascii="Arial" w:hAnsi="Arial" w:cs="Arial"/>
          <w:sz w:val="22"/>
          <w:szCs w:val="22"/>
        </w:rPr>
        <w:t>быть</w:t>
      </w:r>
      <w:proofErr w:type="gramEnd"/>
      <w:r w:rsidRPr="00E17BC6">
        <w:rPr>
          <w:rFonts w:ascii="Arial" w:hAnsi="Arial" w:cs="Arial"/>
          <w:sz w:val="22"/>
          <w:szCs w:val="22"/>
        </w:rPr>
        <w:t xml:space="preserve"> достигнут как минимум за полчаса до начала</w:t>
      </w:r>
      <w:r>
        <w:rPr>
          <w:rFonts w:ascii="Arial" w:hAnsi="Arial" w:cs="Arial"/>
          <w:sz w:val="22"/>
          <w:szCs w:val="22"/>
        </w:rPr>
        <w:t xml:space="preserve"> измерений</w:t>
      </w:r>
      <w:r w:rsidRPr="00E17BC6">
        <w:rPr>
          <w:rFonts w:ascii="Arial" w:hAnsi="Arial" w:cs="Arial"/>
          <w:sz w:val="22"/>
          <w:szCs w:val="22"/>
        </w:rPr>
        <w:t>.</w:t>
      </w:r>
    </w:p>
    <w:p w:rsidR="00AE1B52" w:rsidRDefault="00AE1B52" w:rsidP="00AE1B52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143F3">
        <w:rPr>
          <w:rFonts w:ascii="Arial" w:hAnsi="Arial" w:cs="Arial"/>
          <w:sz w:val="22"/>
          <w:szCs w:val="22"/>
        </w:rPr>
        <w:t>Установивш</w:t>
      </w:r>
      <w:r>
        <w:rPr>
          <w:rFonts w:ascii="Arial" w:hAnsi="Arial" w:cs="Arial"/>
          <w:sz w:val="22"/>
          <w:szCs w:val="22"/>
        </w:rPr>
        <w:t>ийся</w:t>
      </w:r>
      <w:r w:rsidRPr="004143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режим </w:t>
      </w:r>
      <w:r w:rsidRPr="004143F3">
        <w:rPr>
          <w:rFonts w:ascii="Arial" w:hAnsi="Arial" w:cs="Arial"/>
          <w:sz w:val="22"/>
          <w:szCs w:val="22"/>
        </w:rPr>
        <w:t>счита</w:t>
      </w:r>
      <w:r>
        <w:rPr>
          <w:rFonts w:ascii="Arial" w:hAnsi="Arial" w:cs="Arial"/>
          <w:sz w:val="22"/>
          <w:szCs w:val="22"/>
        </w:rPr>
        <w:t>ют</w:t>
      </w:r>
      <w:r w:rsidRPr="004143F3">
        <w:rPr>
          <w:rFonts w:ascii="Arial" w:hAnsi="Arial" w:cs="Arial"/>
          <w:sz w:val="22"/>
          <w:szCs w:val="22"/>
        </w:rPr>
        <w:t xml:space="preserve"> достигнутым и постоянным, если все отклонения </w:t>
      </w:r>
      <w:r>
        <w:rPr>
          <w:rFonts w:ascii="Arial" w:hAnsi="Arial" w:cs="Arial"/>
          <w:sz w:val="22"/>
          <w:szCs w:val="22"/>
        </w:rPr>
        <w:t xml:space="preserve">значений параметров </w:t>
      </w:r>
      <w:r w:rsidRPr="004143F3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их</w:t>
      </w:r>
      <w:r w:rsidRPr="004143F3">
        <w:rPr>
          <w:rFonts w:ascii="Arial" w:hAnsi="Arial" w:cs="Arial"/>
          <w:sz w:val="22"/>
          <w:szCs w:val="22"/>
        </w:rPr>
        <w:t xml:space="preserve"> периодические колебания в течение одного часа остаются в следующих пределах:</w:t>
      </w:r>
    </w:p>
    <w:p w:rsidR="00AE1B52" w:rsidRPr="004143F3" w:rsidRDefault="00AE1B52" w:rsidP="00055713">
      <w:pPr>
        <w:ind w:left="284" w:firstLine="0"/>
        <w:jc w:val="both"/>
        <w:rPr>
          <w:rFonts w:ascii="Arial" w:hAnsi="Arial" w:cs="Arial"/>
          <w:sz w:val="22"/>
          <w:szCs w:val="22"/>
        </w:rPr>
      </w:pPr>
      <w:r w:rsidRPr="004143F3">
        <w:rPr>
          <w:rFonts w:ascii="Arial" w:hAnsi="Arial" w:cs="Arial"/>
          <w:sz w:val="22"/>
          <w:szCs w:val="22"/>
        </w:rPr>
        <w:t xml:space="preserve">а) температура </w:t>
      </w:r>
      <w:r>
        <w:rPr>
          <w:rFonts w:ascii="Arial" w:hAnsi="Arial" w:cs="Arial"/>
          <w:sz w:val="22"/>
          <w:szCs w:val="22"/>
        </w:rPr>
        <w:t xml:space="preserve">хладагента </w:t>
      </w:r>
      <w:r w:rsidRPr="004143F3">
        <w:rPr>
          <w:rFonts w:ascii="Arial" w:hAnsi="Arial" w:cs="Arial"/>
          <w:sz w:val="22"/>
          <w:szCs w:val="22"/>
        </w:rPr>
        <w:t>на входе</w:t>
      </w:r>
      <w:r>
        <w:rPr>
          <w:rFonts w:ascii="Arial" w:hAnsi="Arial" w:cs="Arial"/>
          <w:sz w:val="22"/>
          <w:szCs w:val="22"/>
        </w:rPr>
        <w:t xml:space="preserve"> в расширительное устройство </w:t>
      </w:r>
      <w:r w:rsidRPr="004143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713">
        <w:rPr>
          <w:rFonts w:ascii="Arial" w:hAnsi="Arial" w:cs="Arial"/>
          <w:i/>
          <w:sz w:val="22"/>
          <w:szCs w:val="22"/>
          <w:lang w:val="en-US"/>
        </w:rPr>
        <w:t>t</w:t>
      </w:r>
      <w:r w:rsidRPr="00055713">
        <w:rPr>
          <w:rFonts w:ascii="Arial" w:hAnsi="Arial" w:cs="Arial"/>
          <w:i/>
          <w:sz w:val="22"/>
          <w:szCs w:val="22"/>
          <w:vertAlign w:val="subscript"/>
          <w:lang w:val="en-US"/>
        </w:rPr>
        <w:t>R</w:t>
      </w:r>
      <w:proofErr w:type="spellEnd"/>
      <w:r w:rsidRPr="00055713">
        <w:rPr>
          <w:rFonts w:ascii="Arial" w:hAnsi="Arial" w:cs="Arial"/>
          <w:i/>
          <w:sz w:val="22"/>
          <w:szCs w:val="22"/>
          <w:vertAlign w:val="subscript"/>
        </w:rPr>
        <w:t>1</w:t>
      </w:r>
      <w:r w:rsidRPr="00AE1B5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4143F3">
        <w:rPr>
          <w:rFonts w:ascii="Arial" w:hAnsi="Arial" w:cs="Arial"/>
          <w:sz w:val="22"/>
          <w:szCs w:val="22"/>
        </w:rPr>
        <w:t xml:space="preserve">± </w:t>
      </w:r>
      <w:r w:rsidRPr="00AE1B52">
        <w:rPr>
          <w:rFonts w:ascii="Arial" w:hAnsi="Arial" w:cs="Arial"/>
          <w:sz w:val="22"/>
          <w:szCs w:val="22"/>
        </w:rPr>
        <w:t>3,0</w:t>
      </w:r>
      <w:proofErr w:type="gramStart"/>
      <w:r w:rsidRPr="004143F3">
        <w:rPr>
          <w:rFonts w:ascii="Arial" w:hAnsi="Arial" w:cs="Arial"/>
          <w:sz w:val="22"/>
          <w:szCs w:val="22"/>
        </w:rPr>
        <w:t>К</w:t>
      </w:r>
      <w:proofErr w:type="gramEnd"/>
      <w:r w:rsidRPr="004143F3">
        <w:rPr>
          <w:rFonts w:ascii="Arial" w:hAnsi="Arial" w:cs="Arial"/>
          <w:sz w:val="22"/>
          <w:szCs w:val="22"/>
        </w:rPr>
        <w:t>;</w:t>
      </w:r>
    </w:p>
    <w:p w:rsidR="00AE1B52" w:rsidRPr="00AE1B52" w:rsidRDefault="00AE1B52" w:rsidP="00055713">
      <w:pPr>
        <w:ind w:left="284" w:firstLine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</w:t>
      </w:r>
      <w:proofErr w:type="spellEnd"/>
      <w:r w:rsidRPr="004143F3">
        <w:rPr>
          <w:rFonts w:ascii="Arial" w:hAnsi="Arial" w:cs="Arial"/>
          <w:sz w:val="22"/>
          <w:szCs w:val="22"/>
        </w:rPr>
        <w:t xml:space="preserve">) температура </w:t>
      </w:r>
      <w:r>
        <w:rPr>
          <w:rFonts w:ascii="Arial" w:hAnsi="Arial" w:cs="Arial"/>
          <w:sz w:val="22"/>
          <w:szCs w:val="22"/>
        </w:rPr>
        <w:t xml:space="preserve">хладагента </w:t>
      </w:r>
      <w:r w:rsidRPr="004143F3">
        <w:rPr>
          <w:rFonts w:ascii="Arial" w:hAnsi="Arial" w:cs="Arial"/>
          <w:sz w:val="22"/>
          <w:szCs w:val="22"/>
        </w:rPr>
        <w:t>на входе</w:t>
      </w:r>
      <w:r>
        <w:rPr>
          <w:rFonts w:ascii="Arial" w:hAnsi="Arial" w:cs="Arial"/>
          <w:sz w:val="22"/>
          <w:szCs w:val="22"/>
        </w:rPr>
        <w:t xml:space="preserve"> в расширительное устройство</w:t>
      </w:r>
      <w:r w:rsidRPr="00AE1B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для сверхкритического режима </w:t>
      </w:r>
      <w:proofErr w:type="spellStart"/>
      <w:r w:rsidRPr="00055713">
        <w:rPr>
          <w:rFonts w:ascii="Arial" w:hAnsi="Arial" w:cs="Arial"/>
          <w:i/>
          <w:sz w:val="22"/>
          <w:szCs w:val="22"/>
          <w:lang w:val="en-US"/>
        </w:rPr>
        <w:t>t</w:t>
      </w:r>
      <w:r w:rsidRPr="00055713">
        <w:rPr>
          <w:rFonts w:ascii="Arial" w:hAnsi="Arial" w:cs="Arial"/>
          <w:i/>
          <w:sz w:val="22"/>
          <w:szCs w:val="22"/>
          <w:vertAlign w:val="subscript"/>
          <w:lang w:val="en-US"/>
        </w:rPr>
        <w:t>R</w:t>
      </w:r>
      <w:proofErr w:type="spellEnd"/>
      <w:r w:rsidRPr="00055713">
        <w:rPr>
          <w:rFonts w:ascii="Arial" w:hAnsi="Arial" w:cs="Arial"/>
          <w:i/>
          <w:sz w:val="22"/>
          <w:szCs w:val="22"/>
          <w:vertAlign w:val="subscript"/>
        </w:rPr>
        <w:t>1</w:t>
      </w:r>
      <w:r w:rsidRPr="00AE1B5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4143F3">
        <w:rPr>
          <w:rFonts w:ascii="Arial" w:hAnsi="Arial" w:cs="Arial"/>
          <w:sz w:val="22"/>
          <w:szCs w:val="22"/>
        </w:rPr>
        <w:t xml:space="preserve">± </w:t>
      </w:r>
      <w:r>
        <w:rPr>
          <w:rFonts w:ascii="Arial" w:hAnsi="Arial" w:cs="Arial"/>
          <w:sz w:val="22"/>
          <w:szCs w:val="22"/>
        </w:rPr>
        <w:t>0,1</w:t>
      </w:r>
      <w:proofErr w:type="gramStart"/>
      <w:r w:rsidRPr="004143F3">
        <w:rPr>
          <w:rFonts w:ascii="Arial" w:hAnsi="Arial" w:cs="Arial"/>
          <w:sz w:val="22"/>
          <w:szCs w:val="22"/>
        </w:rPr>
        <w:t>К</w:t>
      </w:r>
      <w:proofErr w:type="gramEnd"/>
      <w:r w:rsidRPr="004143F3">
        <w:rPr>
          <w:rFonts w:ascii="Arial" w:hAnsi="Arial" w:cs="Arial"/>
          <w:sz w:val="22"/>
          <w:szCs w:val="22"/>
        </w:rPr>
        <w:t>;</w:t>
      </w:r>
    </w:p>
    <w:p w:rsidR="00055713" w:rsidRPr="00AE1B52" w:rsidRDefault="00AE1B52" w:rsidP="00055713">
      <w:pPr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4143F3">
        <w:rPr>
          <w:rFonts w:ascii="Arial" w:hAnsi="Arial" w:cs="Arial"/>
          <w:sz w:val="22"/>
          <w:szCs w:val="22"/>
        </w:rPr>
        <w:t xml:space="preserve">) </w:t>
      </w:r>
      <w:r w:rsidRPr="00AE1B52">
        <w:rPr>
          <w:rFonts w:ascii="Arial" w:hAnsi="Arial" w:cs="Arial"/>
          <w:sz w:val="22"/>
          <w:szCs w:val="22"/>
        </w:rPr>
        <w:t>давление хладагента на входе</w:t>
      </w:r>
      <w:r w:rsidR="00055713">
        <w:rPr>
          <w:rFonts w:ascii="Arial" w:hAnsi="Arial" w:cs="Arial"/>
          <w:sz w:val="22"/>
          <w:szCs w:val="22"/>
        </w:rPr>
        <w:t xml:space="preserve"> в расширительное устройство</w:t>
      </w:r>
      <w:r w:rsidR="00055713" w:rsidRPr="00AE1B52">
        <w:rPr>
          <w:rFonts w:ascii="Arial" w:hAnsi="Arial" w:cs="Arial"/>
          <w:sz w:val="22"/>
          <w:szCs w:val="22"/>
        </w:rPr>
        <w:t xml:space="preserve"> </w:t>
      </w:r>
      <w:r w:rsidR="00055713">
        <w:rPr>
          <w:rFonts w:ascii="Arial" w:hAnsi="Arial" w:cs="Arial"/>
          <w:sz w:val="22"/>
          <w:szCs w:val="22"/>
        </w:rPr>
        <w:t>для сверхкритического р</w:t>
      </w:r>
      <w:r w:rsidR="00055713">
        <w:rPr>
          <w:rFonts w:ascii="Arial" w:hAnsi="Arial" w:cs="Arial"/>
          <w:sz w:val="22"/>
          <w:szCs w:val="22"/>
        </w:rPr>
        <w:t>е</w:t>
      </w:r>
      <w:r w:rsidR="00055713">
        <w:rPr>
          <w:rFonts w:ascii="Arial" w:hAnsi="Arial" w:cs="Arial"/>
          <w:sz w:val="22"/>
          <w:szCs w:val="22"/>
        </w:rPr>
        <w:t xml:space="preserve">жима </w:t>
      </w:r>
      <w:r w:rsidR="00055713" w:rsidRPr="00055713">
        <w:rPr>
          <w:rFonts w:ascii="Arial" w:hAnsi="Arial" w:cs="Arial"/>
          <w:i/>
          <w:sz w:val="22"/>
          <w:szCs w:val="22"/>
        </w:rPr>
        <w:t>p</w:t>
      </w:r>
      <w:r w:rsidR="00055713" w:rsidRPr="00055713">
        <w:rPr>
          <w:rFonts w:ascii="Arial" w:hAnsi="Arial" w:cs="Arial"/>
          <w:i/>
          <w:sz w:val="22"/>
          <w:szCs w:val="22"/>
          <w:vertAlign w:val="subscript"/>
        </w:rPr>
        <w:t>R1</w:t>
      </w:r>
      <w:r w:rsidR="00055713" w:rsidRPr="00AE1B52">
        <w:rPr>
          <w:rFonts w:ascii="Arial" w:hAnsi="Arial" w:cs="Arial"/>
          <w:sz w:val="22"/>
          <w:szCs w:val="22"/>
        </w:rPr>
        <w:t xml:space="preserve"> ± 0,5 бар;</w:t>
      </w:r>
    </w:p>
    <w:p w:rsidR="00AE1B52" w:rsidRPr="004143F3" w:rsidRDefault="00AE1B52" w:rsidP="00055713">
      <w:pPr>
        <w:ind w:left="284" w:firstLine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</w:t>
      </w:r>
      <w:proofErr w:type="spellEnd"/>
      <w:r w:rsidRPr="004143F3">
        <w:rPr>
          <w:rFonts w:ascii="Arial" w:hAnsi="Arial" w:cs="Arial"/>
          <w:sz w:val="22"/>
          <w:szCs w:val="22"/>
        </w:rPr>
        <w:t xml:space="preserve">) </w:t>
      </w:r>
      <w:r w:rsidR="00055713" w:rsidRPr="00055713">
        <w:rPr>
          <w:rFonts w:ascii="Arial" w:hAnsi="Arial" w:cs="Arial"/>
          <w:sz w:val="22"/>
          <w:szCs w:val="22"/>
        </w:rPr>
        <w:t>температура пара хладагента на выходе из отделителя жидкости</w:t>
      </w:r>
      <w:r w:rsidR="000557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13" w:rsidRPr="00055713">
        <w:rPr>
          <w:rFonts w:ascii="Arial" w:hAnsi="Arial" w:cs="Arial"/>
          <w:i/>
          <w:sz w:val="22"/>
          <w:szCs w:val="22"/>
          <w:lang w:val="en-US"/>
        </w:rPr>
        <w:t>t</w:t>
      </w:r>
      <w:r w:rsidR="00055713" w:rsidRPr="00055713">
        <w:rPr>
          <w:rFonts w:ascii="Arial" w:hAnsi="Arial" w:cs="Arial"/>
          <w:i/>
          <w:sz w:val="22"/>
          <w:szCs w:val="22"/>
          <w:vertAlign w:val="subscript"/>
          <w:lang w:val="en-US"/>
        </w:rPr>
        <w:t>R</w:t>
      </w:r>
      <w:proofErr w:type="spellEnd"/>
      <w:r w:rsidR="00055713">
        <w:rPr>
          <w:rFonts w:ascii="Arial" w:hAnsi="Arial" w:cs="Arial"/>
          <w:i/>
          <w:sz w:val="22"/>
          <w:szCs w:val="22"/>
          <w:vertAlign w:val="subscript"/>
        </w:rPr>
        <w:t>2</w:t>
      </w:r>
      <w:r w:rsidR="00055713">
        <w:rPr>
          <w:rFonts w:ascii="Arial" w:hAnsi="Arial" w:cs="Arial"/>
        </w:rPr>
        <w:t xml:space="preserve"> </w:t>
      </w:r>
      <w:r w:rsidRPr="004143F3">
        <w:rPr>
          <w:rFonts w:ascii="Arial" w:hAnsi="Arial" w:cs="Arial"/>
          <w:sz w:val="22"/>
          <w:szCs w:val="22"/>
        </w:rPr>
        <w:t xml:space="preserve">± </w:t>
      </w:r>
      <w:r w:rsidR="00055713">
        <w:rPr>
          <w:rFonts w:ascii="Arial" w:hAnsi="Arial" w:cs="Arial"/>
          <w:sz w:val="22"/>
          <w:szCs w:val="22"/>
        </w:rPr>
        <w:t>0,5</w:t>
      </w:r>
      <w:proofErr w:type="gramStart"/>
      <w:r w:rsidRPr="004143F3">
        <w:rPr>
          <w:rFonts w:ascii="Arial" w:hAnsi="Arial" w:cs="Arial"/>
          <w:sz w:val="22"/>
          <w:szCs w:val="22"/>
        </w:rPr>
        <w:t>К</w:t>
      </w:r>
      <w:proofErr w:type="gramEnd"/>
      <w:r w:rsidRPr="004143F3">
        <w:rPr>
          <w:rFonts w:ascii="Arial" w:hAnsi="Arial" w:cs="Arial"/>
          <w:sz w:val="22"/>
          <w:szCs w:val="22"/>
        </w:rPr>
        <w:t>;</w:t>
      </w:r>
    </w:p>
    <w:p w:rsidR="00AE1B52" w:rsidRDefault="00AE1B52" w:rsidP="00055713">
      <w:pPr>
        <w:ind w:left="284" w:firstLine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</w:t>
      </w:r>
      <w:proofErr w:type="spellEnd"/>
      <w:r w:rsidRPr="004143F3">
        <w:rPr>
          <w:rFonts w:ascii="Arial" w:hAnsi="Arial" w:cs="Arial"/>
          <w:sz w:val="22"/>
          <w:szCs w:val="22"/>
        </w:rPr>
        <w:t xml:space="preserve">) </w:t>
      </w:r>
      <w:r w:rsidR="00055713" w:rsidRPr="00AE1B52">
        <w:rPr>
          <w:rFonts w:ascii="Arial" w:hAnsi="Arial" w:cs="Arial"/>
          <w:sz w:val="22"/>
          <w:szCs w:val="22"/>
        </w:rPr>
        <w:t xml:space="preserve">расход хладагента </w:t>
      </w:r>
      <w:proofErr w:type="spellStart"/>
      <w:r w:rsidR="00055713" w:rsidRPr="00CC21C9">
        <w:rPr>
          <w:rFonts w:ascii="Arial" w:hAnsi="Arial" w:cs="Arial"/>
          <w:i/>
          <w:sz w:val="22"/>
          <w:szCs w:val="22"/>
        </w:rPr>
        <w:t>q</w:t>
      </w:r>
      <w:r w:rsidR="00055713" w:rsidRPr="00CC21C9">
        <w:rPr>
          <w:rFonts w:ascii="Arial" w:hAnsi="Arial" w:cs="Arial"/>
          <w:i/>
          <w:sz w:val="22"/>
          <w:szCs w:val="22"/>
          <w:vertAlign w:val="subscript"/>
        </w:rPr>
        <w:t>mR</w:t>
      </w:r>
      <w:proofErr w:type="spellEnd"/>
      <w:r w:rsidR="00055713" w:rsidRPr="00CC21C9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055713" w:rsidRPr="00CC21C9">
        <w:rPr>
          <w:rFonts w:ascii="Arial" w:hAnsi="Arial" w:cs="Arial"/>
          <w:i/>
          <w:sz w:val="22"/>
          <w:szCs w:val="22"/>
        </w:rPr>
        <w:t>q</w:t>
      </w:r>
      <w:r w:rsidR="00055713" w:rsidRPr="00CC21C9">
        <w:rPr>
          <w:rFonts w:ascii="Arial" w:hAnsi="Arial" w:cs="Arial"/>
          <w:i/>
          <w:sz w:val="22"/>
          <w:szCs w:val="22"/>
          <w:vertAlign w:val="subscript"/>
        </w:rPr>
        <w:t>mRPu</w:t>
      </w:r>
      <w:proofErr w:type="spellEnd"/>
      <w:r w:rsidR="00055713" w:rsidRPr="00AE1B52">
        <w:rPr>
          <w:rFonts w:ascii="Arial" w:hAnsi="Arial" w:cs="Arial"/>
          <w:sz w:val="22"/>
          <w:szCs w:val="22"/>
        </w:rPr>
        <w:t xml:space="preserve"> ± 3,0%.</w:t>
      </w:r>
    </w:p>
    <w:p w:rsidR="00CC21C9" w:rsidRDefault="00CC21C9" w:rsidP="00CC21C9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Для гарантии того, что </w:t>
      </w:r>
      <w:r w:rsidRPr="00941089">
        <w:rPr>
          <w:rFonts w:ascii="Arial" w:hAnsi="Arial" w:cs="Arial"/>
          <w:sz w:val="22"/>
          <w:szCs w:val="22"/>
        </w:rPr>
        <w:t>установивш</w:t>
      </w:r>
      <w:r>
        <w:rPr>
          <w:rFonts w:ascii="Arial" w:hAnsi="Arial" w:cs="Arial"/>
          <w:sz w:val="22"/>
          <w:szCs w:val="22"/>
        </w:rPr>
        <w:t xml:space="preserve">ийся режим не нарушен, </w:t>
      </w:r>
      <w:r w:rsidRPr="00941089">
        <w:rPr>
          <w:rFonts w:ascii="Arial" w:hAnsi="Arial" w:cs="Arial"/>
          <w:sz w:val="22"/>
          <w:szCs w:val="22"/>
        </w:rPr>
        <w:t>через достаточно короткие инте</w:t>
      </w:r>
      <w:r w:rsidRPr="00941089">
        <w:rPr>
          <w:rFonts w:ascii="Arial" w:hAnsi="Arial" w:cs="Arial"/>
          <w:sz w:val="22"/>
          <w:szCs w:val="22"/>
        </w:rPr>
        <w:t>р</w:t>
      </w:r>
      <w:r w:rsidRPr="00941089">
        <w:rPr>
          <w:rFonts w:ascii="Arial" w:hAnsi="Arial" w:cs="Arial"/>
          <w:sz w:val="22"/>
          <w:szCs w:val="22"/>
        </w:rPr>
        <w:t>валы</w:t>
      </w:r>
      <w:r>
        <w:rPr>
          <w:rFonts w:ascii="Arial" w:hAnsi="Arial" w:cs="Arial"/>
          <w:sz w:val="22"/>
          <w:szCs w:val="22"/>
        </w:rPr>
        <w:t xml:space="preserve"> следует постоянно отслеживать поведение измеряемых параметров, </w:t>
      </w:r>
      <w:r w:rsidRPr="00941089">
        <w:rPr>
          <w:rFonts w:ascii="Arial" w:hAnsi="Arial" w:cs="Arial"/>
          <w:sz w:val="22"/>
          <w:szCs w:val="22"/>
        </w:rPr>
        <w:t>чтобы обнаруж</w:t>
      </w:r>
      <w:r w:rsidRPr="00941089">
        <w:rPr>
          <w:rFonts w:ascii="Arial" w:hAnsi="Arial" w:cs="Arial"/>
          <w:sz w:val="22"/>
          <w:szCs w:val="22"/>
        </w:rPr>
        <w:t>и</w:t>
      </w:r>
      <w:r w:rsidRPr="00941089">
        <w:rPr>
          <w:rFonts w:ascii="Arial" w:hAnsi="Arial" w:cs="Arial"/>
          <w:sz w:val="22"/>
          <w:szCs w:val="22"/>
        </w:rPr>
        <w:t xml:space="preserve">вать </w:t>
      </w:r>
      <w:r>
        <w:rPr>
          <w:rFonts w:ascii="Arial" w:hAnsi="Arial" w:cs="Arial"/>
          <w:sz w:val="22"/>
          <w:szCs w:val="22"/>
        </w:rPr>
        <w:t xml:space="preserve">их возможные </w:t>
      </w:r>
      <w:r w:rsidRPr="00941089">
        <w:rPr>
          <w:rFonts w:ascii="Arial" w:hAnsi="Arial" w:cs="Arial"/>
          <w:sz w:val="22"/>
          <w:szCs w:val="22"/>
        </w:rPr>
        <w:t>значительные колебания.</w:t>
      </w:r>
    </w:p>
    <w:p w:rsidR="00CC21C9" w:rsidRDefault="00CC21C9">
      <w:pPr>
        <w:ind w:left="0" w:firstLine="0"/>
        <w:rPr>
          <w:rFonts w:ascii="Arial" w:eastAsia="Times New Roman" w:hAnsi="Arial" w:cs="Arial"/>
          <w:b/>
          <w:sz w:val="22"/>
          <w:szCs w:val="22"/>
          <w:lang w:eastAsia="ru-RU"/>
        </w:rPr>
      </w:pPr>
      <w:r w:rsidRPr="00CC21C9">
        <w:rPr>
          <w:rFonts w:ascii="Arial" w:eastAsia="Times New Roman" w:hAnsi="Arial" w:cs="Arial"/>
          <w:b/>
          <w:sz w:val="22"/>
          <w:szCs w:val="22"/>
          <w:lang w:eastAsia="ru-RU"/>
        </w:rPr>
        <w:t>F.5.2.2 Предельные отклонения</w:t>
      </w:r>
    </w:p>
    <w:p w:rsidR="00CC21C9" w:rsidRDefault="00CC21C9">
      <w:pPr>
        <w:ind w:left="0" w:firstLine="0"/>
        <w:rPr>
          <w:rFonts w:ascii="Arial" w:eastAsia="Times New Roman" w:hAnsi="Arial" w:cs="Arial"/>
          <w:sz w:val="22"/>
          <w:szCs w:val="22"/>
          <w:lang w:eastAsia="ru-RU"/>
        </w:rPr>
      </w:pPr>
      <w:r w:rsidRPr="00CC21C9">
        <w:rPr>
          <w:rFonts w:ascii="Arial" w:eastAsia="Times New Roman" w:hAnsi="Arial" w:cs="Arial"/>
          <w:sz w:val="22"/>
          <w:szCs w:val="22"/>
          <w:lang w:eastAsia="ru-RU"/>
        </w:rPr>
        <w:t>Для получения достаточной точности при пр</w:t>
      </w:r>
      <w:r>
        <w:rPr>
          <w:rFonts w:ascii="Arial" w:eastAsia="Times New Roman" w:hAnsi="Arial" w:cs="Arial"/>
          <w:sz w:val="22"/>
          <w:szCs w:val="22"/>
          <w:lang w:eastAsia="ru-RU"/>
        </w:rPr>
        <w:t>иведе</w:t>
      </w:r>
      <w:r w:rsidRPr="00CC21C9">
        <w:rPr>
          <w:rFonts w:ascii="Arial" w:eastAsia="Times New Roman" w:hAnsi="Arial" w:cs="Arial"/>
          <w:sz w:val="22"/>
          <w:szCs w:val="22"/>
          <w:lang w:eastAsia="ru-RU"/>
        </w:rPr>
        <w:t xml:space="preserve">нии измеренной </w:t>
      </w:r>
      <w:r>
        <w:rPr>
          <w:rFonts w:ascii="Arial" w:eastAsia="Times New Roman" w:hAnsi="Arial" w:cs="Arial"/>
          <w:sz w:val="22"/>
          <w:szCs w:val="22"/>
          <w:lang w:eastAsia="ru-RU"/>
        </w:rPr>
        <w:t>холодопроизводительн</w:t>
      </w:r>
      <w:r>
        <w:rPr>
          <w:rFonts w:ascii="Arial" w:eastAsia="Times New Roman" w:hAnsi="Arial" w:cs="Arial"/>
          <w:sz w:val="22"/>
          <w:szCs w:val="22"/>
          <w:lang w:eastAsia="ru-RU"/>
        </w:rPr>
        <w:t>о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сти к </w:t>
      </w:r>
      <w:r w:rsidRPr="00CC21C9">
        <w:rPr>
          <w:rFonts w:ascii="Arial" w:eastAsia="Times New Roman" w:hAnsi="Arial" w:cs="Arial"/>
          <w:sz w:val="22"/>
          <w:szCs w:val="22"/>
          <w:lang w:eastAsia="ru-RU"/>
        </w:rPr>
        <w:t>стандартны</w:t>
      </w:r>
      <w:r>
        <w:rPr>
          <w:rFonts w:ascii="Arial" w:eastAsia="Times New Roman" w:hAnsi="Arial" w:cs="Arial"/>
          <w:sz w:val="22"/>
          <w:szCs w:val="22"/>
          <w:lang w:eastAsia="ru-RU"/>
        </w:rPr>
        <w:t>м</w:t>
      </w:r>
      <w:r w:rsidRPr="00CC21C9">
        <w:rPr>
          <w:rFonts w:ascii="Arial" w:eastAsia="Times New Roman" w:hAnsi="Arial" w:cs="Arial"/>
          <w:sz w:val="22"/>
          <w:szCs w:val="22"/>
          <w:lang w:eastAsia="ru-RU"/>
        </w:rPr>
        <w:t xml:space="preserve"> условия</w:t>
      </w:r>
      <w:r>
        <w:rPr>
          <w:rFonts w:ascii="Arial" w:eastAsia="Times New Roman" w:hAnsi="Arial" w:cs="Arial"/>
          <w:sz w:val="22"/>
          <w:szCs w:val="22"/>
          <w:lang w:eastAsia="ru-RU"/>
        </w:rPr>
        <w:t>м</w:t>
      </w:r>
      <w:r w:rsidRPr="00CC21C9">
        <w:rPr>
          <w:rFonts w:ascii="Arial" w:eastAsia="Times New Roman" w:hAnsi="Arial" w:cs="Arial"/>
          <w:sz w:val="22"/>
          <w:szCs w:val="22"/>
          <w:lang w:eastAsia="ru-RU"/>
        </w:rPr>
        <w:t xml:space="preserve"> средние значения условий испытаний должны находиться в пр</w:t>
      </w:r>
      <w:r w:rsidRPr="00CC21C9">
        <w:rPr>
          <w:rFonts w:ascii="Arial" w:eastAsia="Times New Roman" w:hAnsi="Arial" w:cs="Arial"/>
          <w:sz w:val="22"/>
          <w:szCs w:val="22"/>
          <w:lang w:eastAsia="ru-RU"/>
        </w:rPr>
        <w:t>е</w:t>
      </w:r>
      <w:r w:rsidRPr="00CC21C9">
        <w:rPr>
          <w:rFonts w:ascii="Arial" w:eastAsia="Times New Roman" w:hAnsi="Arial" w:cs="Arial"/>
          <w:sz w:val="22"/>
          <w:szCs w:val="22"/>
          <w:lang w:eastAsia="ru-RU"/>
        </w:rPr>
        <w:t>делах следующих отклонений от стандартных условий:</w:t>
      </w:r>
    </w:p>
    <w:p w:rsidR="00CC21C9" w:rsidRPr="003611A8" w:rsidRDefault="00CC21C9" w:rsidP="00CC21C9">
      <w:pPr>
        <w:ind w:left="284" w:firstLine="0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i/>
          <w:sz w:val="22"/>
          <w:szCs w:val="22"/>
          <w:lang w:val="en-US" w:eastAsia="ru-RU"/>
        </w:rPr>
        <w:t>rr</w:t>
      </w:r>
      <w:proofErr w:type="spellEnd"/>
      <w:proofErr w:type="gramEnd"/>
      <w:r w:rsidRPr="003611A8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±</w:t>
      </w:r>
      <w:r w:rsidRPr="003611A8">
        <w:rPr>
          <w:rFonts w:ascii="Arial" w:eastAsia="Times New Roman" w:hAnsi="Arial" w:cs="Arial"/>
          <w:sz w:val="22"/>
          <w:szCs w:val="22"/>
          <w:lang w:eastAsia="ru-RU"/>
        </w:rPr>
        <w:t>10%;</w:t>
      </w:r>
    </w:p>
    <w:p w:rsidR="00CC21C9" w:rsidRPr="003611A8" w:rsidRDefault="00CC21C9" w:rsidP="00CC21C9">
      <w:pPr>
        <w:ind w:left="284" w:firstLine="0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 w:rsidRPr="003611A8">
        <w:rPr>
          <w:rFonts w:ascii="Arial" w:eastAsia="Times New Roman" w:hAnsi="Arial" w:cs="Arial"/>
          <w:i/>
          <w:sz w:val="22"/>
          <w:szCs w:val="22"/>
          <w:lang w:val="en-US" w:eastAsia="ru-RU"/>
        </w:rPr>
        <w:t>Δt</w:t>
      </w:r>
      <w:r w:rsidRPr="003611A8">
        <w:rPr>
          <w:rFonts w:ascii="Arial" w:eastAsia="Times New Roman" w:hAnsi="Arial" w:cs="Arial"/>
          <w:i/>
          <w:sz w:val="22"/>
          <w:szCs w:val="22"/>
          <w:vertAlign w:val="subscript"/>
          <w:lang w:val="en-US" w:eastAsia="ru-RU"/>
        </w:rPr>
        <w:t>sup</w:t>
      </w:r>
      <w:proofErr w:type="spellEnd"/>
      <w:r w:rsidR="003611A8" w:rsidRPr="003611A8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noProof/>
            <w:sz w:val="22"/>
            <w:szCs w:val="22"/>
            <w:lang w:eastAsia="ru-RU"/>
          </w:rPr>
          <m:t>≥</m:t>
        </m:r>
      </m:oMath>
      <w:r w:rsidR="003611A8" w:rsidRPr="003611A8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</w:t>
      </w:r>
      <w:r w:rsidR="003611A8" w:rsidRPr="003611A8">
        <w:rPr>
          <w:rFonts w:ascii="Arial" w:eastAsia="Times New Roman" w:hAnsi="Arial" w:cs="Arial"/>
          <w:sz w:val="22"/>
          <w:szCs w:val="22"/>
          <w:lang w:eastAsia="ru-RU"/>
        </w:rPr>
        <w:t>5</w:t>
      </w:r>
      <w:r w:rsidR="003611A8" w:rsidRPr="003611A8">
        <w:rPr>
          <w:rFonts w:ascii="Arial" w:eastAsia="Times New Roman" w:hAnsi="Arial" w:cs="Arial"/>
          <w:sz w:val="22"/>
          <w:szCs w:val="22"/>
          <w:lang w:val="en-US" w:eastAsia="ru-RU"/>
        </w:rPr>
        <w:t>K</w:t>
      </w:r>
      <w:r w:rsidR="003611A8" w:rsidRPr="003611A8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3611A8">
        <w:rPr>
          <w:rFonts w:ascii="Arial" w:eastAsia="Times New Roman" w:hAnsi="Arial" w:cs="Arial"/>
          <w:sz w:val="22"/>
          <w:szCs w:val="22"/>
          <w:lang w:eastAsia="ru-RU"/>
        </w:rPr>
        <w:t>для докритического режима</w:t>
      </w:r>
      <w:r w:rsidR="003611A8" w:rsidRPr="003611A8">
        <w:rPr>
          <w:rFonts w:ascii="Arial" w:eastAsia="Times New Roman" w:hAnsi="Arial" w:cs="Arial"/>
          <w:sz w:val="22"/>
          <w:szCs w:val="22"/>
          <w:lang w:eastAsia="ru-RU"/>
        </w:rPr>
        <w:t>;</w:t>
      </w:r>
    </w:p>
    <w:p w:rsidR="003611A8" w:rsidRDefault="003611A8" w:rsidP="00CC21C9">
      <w:pPr>
        <w:ind w:left="284" w:firstLine="0"/>
        <w:rPr>
          <w:rFonts w:ascii="Arial" w:hAnsi="Arial" w:cs="Arial"/>
          <w:sz w:val="22"/>
          <w:szCs w:val="22"/>
        </w:rPr>
      </w:pPr>
      <w:proofErr w:type="spellStart"/>
      <w:r w:rsidRPr="00055713">
        <w:rPr>
          <w:rFonts w:ascii="Arial" w:hAnsi="Arial" w:cs="Arial"/>
          <w:i/>
          <w:sz w:val="22"/>
          <w:szCs w:val="22"/>
          <w:lang w:val="en-US"/>
        </w:rPr>
        <w:t>t</w:t>
      </w:r>
      <w:r w:rsidRPr="00055713">
        <w:rPr>
          <w:rFonts w:ascii="Arial" w:hAnsi="Arial" w:cs="Arial"/>
          <w:i/>
          <w:sz w:val="22"/>
          <w:szCs w:val="22"/>
          <w:vertAlign w:val="subscript"/>
          <w:lang w:val="en-US"/>
        </w:rPr>
        <w:t>R</w:t>
      </w:r>
      <w:proofErr w:type="spellEnd"/>
      <w:r w:rsidRPr="00055713">
        <w:rPr>
          <w:rFonts w:ascii="Arial" w:hAnsi="Arial" w:cs="Arial"/>
          <w:i/>
          <w:sz w:val="22"/>
          <w:szCs w:val="22"/>
          <w:vertAlign w:val="subscript"/>
        </w:rPr>
        <w:t>1</w:t>
      </w:r>
      <w:r w:rsidRPr="003611A8">
        <w:rPr>
          <w:rFonts w:ascii="Arial" w:hAnsi="Arial" w:cs="Arial"/>
          <w:i/>
          <w:sz w:val="22"/>
          <w:szCs w:val="22"/>
          <w:vertAlign w:val="subscript"/>
        </w:rPr>
        <w:t xml:space="preserve"> </w:t>
      </w:r>
      <w:r w:rsidRPr="004143F3">
        <w:rPr>
          <w:rFonts w:ascii="Arial" w:hAnsi="Arial" w:cs="Arial"/>
          <w:sz w:val="22"/>
          <w:szCs w:val="22"/>
        </w:rPr>
        <w:t>±</w:t>
      </w:r>
      <w:r w:rsidRPr="003611A8">
        <w:rPr>
          <w:rFonts w:ascii="Arial" w:hAnsi="Arial" w:cs="Arial"/>
          <w:sz w:val="22"/>
          <w:szCs w:val="22"/>
        </w:rPr>
        <w:t>5</w:t>
      </w:r>
      <w:r w:rsidRPr="00AE1B52">
        <w:rPr>
          <w:rFonts w:ascii="Arial" w:hAnsi="Arial" w:cs="Arial"/>
          <w:sz w:val="22"/>
          <w:szCs w:val="22"/>
        </w:rPr>
        <w:t>,0</w:t>
      </w:r>
      <w:r w:rsidRPr="004143F3">
        <w:rPr>
          <w:rFonts w:ascii="Arial" w:hAnsi="Arial" w:cs="Arial"/>
          <w:sz w:val="22"/>
          <w:szCs w:val="22"/>
        </w:rPr>
        <w:t>К</w:t>
      </w:r>
    </w:p>
    <w:p w:rsidR="003611A8" w:rsidRDefault="003611A8" w:rsidP="003611A8">
      <w:pPr>
        <w:ind w:left="284" w:firstLine="0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 w:rsidRPr="00055713">
        <w:rPr>
          <w:rFonts w:ascii="Arial" w:hAnsi="Arial" w:cs="Arial"/>
          <w:i/>
          <w:sz w:val="22"/>
          <w:szCs w:val="22"/>
          <w:lang w:val="en-US"/>
        </w:rPr>
        <w:t>t</w:t>
      </w:r>
      <w:r w:rsidRPr="00055713">
        <w:rPr>
          <w:rFonts w:ascii="Arial" w:hAnsi="Arial" w:cs="Arial"/>
          <w:i/>
          <w:sz w:val="22"/>
          <w:szCs w:val="22"/>
          <w:vertAlign w:val="subscript"/>
          <w:lang w:val="en-US"/>
        </w:rPr>
        <w:t>R</w:t>
      </w:r>
      <w:proofErr w:type="spellEnd"/>
      <w:r w:rsidRPr="00055713">
        <w:rPr>
          <w:rFonts w:ascii="Arial" w:hAnsi="Arial" w:cs="Arial"/>
          <w:i/>
          <w:sz w:val="22"/>
          <w:szCs w:val="22"/>
          <w:vertAlign w:val="subscript"/>
        </w:rPr>
        <w:t>1</w:t>
      </w:r>
      <w:r w:rsidRPr="003611A8">
        <w:rPr>
          <w:rFonts w:ascii="Arial" w:hAnsi="Arial" w:cs="Arial"/>
          <w:i/>
          <w:sz w:val="22"/>
          <w:szCs w:val="22"/>
          <w:vertAlign w:val="subscript"/>
        </w:rPr>
        <w:t xml:space="preserve"> </w:t>
      </w:r>
      <w:r w:rsidRPr="004143F3">
        <w:rPr>
          <w:rFonts w:ascii="Arial" w:hAnsi="Arial" w:cs="Arial"/>
          <w:sz w:val="22"/>
          <w:szCs w:val="22"/>
        </w:rPr>
        <w:t>±</w:t>
      </w:r>
      <w:r>
        <w:rPr>
          <w:rFonts w:ascii="Arial" w:hAnsi="Arial" w:cs="Arial"/>
          <w:sz w:val="22"/>
          <w:szCs w:val="22"/>
        </w:rPr>
        <w:t>1</w:t>
      </w:r>
      <w:r w:rsidRPr="00AE1B52">
        <w:rPr>
          <w:rFonts w:ascii="Arial" w:hAnsi="Arial" w:cs="Arial"/>
          <w:sz w:val="22"/>
          <w:szCs w:val="22"/>
        </w:rPr>
        <w:t>,0</w:t>
      </w:r>
      <w:r w:rsidRPr="004143F3">
        <w:rPr>
          <w:rFonts w:ascii="Arial" w:hAnsi="Arial" w:cs="Arial"/>
          <w:sz w:val="22"/>
          <w:szCs w:val="22"/>
        </w:rPr>
        <w:t>К</w:t>
      </w:r>
      <w:r w:rsidRPr="003611A8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ru-RU"/>
        </w:rPr>
        <w:t>для докритического режима;</w:t>
      </w:r>
    </w:p>
    <w:p w:rsidR="003611A8" w:rsidRPr="00CD2CC3" w:rsidRDefault="003611A8" w:rsidP="003611A8">
      <w:pPr>
        <w:ind w:left="284" w:firstLine="0"/>
        <w:rPr>
          <w:rFonts w:ascii="Arial" w:eastAsia="Times New Roman" w:hAnsi="Arial" w:cs="Arial"/>
          <w:sz w:val="22"/>
          <w:szCs w:val="22"/>
          <w:lang w:eastAsia="ru-RU"/>
        </w:rPr>
      </w:pPr>
      <w:r w:rsidRPr="00055713">
        <w:rPr>
          <w:rFonts w:ascii="Arial" w:hAnsi="Arial" w:cs="Arial"/>
          <w:i/>
          <w:sz w:val="22"/>
          <w:szCs w:val="22"/>
        </w:rPr>
        <w:t>p</w:t>
      </w:r>
      <w:r w:rsidRPr="00055713">
        <w:rPr>
          <w:rFonts w:ascii="Arial" w:hAnsi="Arial" w:cs="Arial"/>
          <w:i/>
          <w:sz w:val="22"/>
          <w:szCs w:val="22"/>
          <w:vertAlign w:val="subscript"/>
        </w:rPr>
        <w:t>R1</w:t>
      </w:r>
      <w:r w:rsidRPr="00AE1B52">
        <w:rPr>
          <w:rFonts w:ascii="Arial" w:hAnsi="Arial" w:cs="Arial"/>
          <w:sz w:val="22"/>
          <w:szCs w:val="22"/>
        </w:rPr>
        <w:t xml:space="preserve"> ±</w:t>
      </w:r>
      <w:r>
        <w:rPr>
          <w:rFonts w:ascii="Arial" w:hAnsi="Arial" w:cs="Arial"/>
          <w:sz w:val="22"/>
          <w:szCs w:val="22"/>
        </w:rPr>
        <w:t>2</w:t>
      </w:r>
      <w:r w:rsidRPr="00AE1B52">
        <w:rPr>
          <w:rFonts w:ascii="Arial" w:hAnsi="Arial" w:cs="Arial"/>
          <w:sz w:val="22"/>
          <w:szCs w:val="22"/>
        </w:rPr>
        <w:t>,5 бар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ru-RU"/>
        </w:rPr>
        <w:t>для докритического режима.</w:t>
      </w:r>
    </w:p>
    <w:p w:rsidR="00CD2CC3" w:rsidRDefault="00CD2CC3" w:rsidP="00CD2CC3">
      <w:pPr>
        <w:ind w:left="0" w:firstLine="0"/>
        <w:rPr>
          <w:rFonts w:ascii="Arial" w:hAnsi="Arial" w:cs="Arial"/>
          <w:b/>
          <w:sz w:val="22"/>
          <w:szCs w:val="22"/>
        </w:rPr>
      </w:pPr>
      <w:r w:rsidRPr="00CD2CC3">
        <w:rPr>
          <w:rFonts w:ascii="Arial" w:hAnsi="Arial" w:cs="Arial"/>
          <w:b/>
          <w:sz w:val="22"/>
          <w:szCs w:val="22"/>
        </w:rPr>
        <w:t>F.5.2.3 Проведение испытания</w:t>
      </w:r>
    </w:p>
    <w:p w:rsidR="00CD2CC3" w:rsidRDefault="00CD2CC3" w:rsidP="00CD2CC3">
      <w:pPr>
        <w:ind w:left="0" w:firstLine="0"/>
        <w:rPr>
          <w:rFonts w:ascii="Arial" w:hAnsi="Arial" w:cs="Arial"/>
          <w:sz w:val="22"/>
          <w:szCs w:val="22"/>
        </w:rPr>
      </w:pPr>
      <w:r w:rsidRPr="00CD2CC3">
        <w:rPr>
          <w:rFonts w:ascii="Arial" w:hAnsi="Arial" w:cs="Arial"/>
          <w:sz w:val="22"/>
          <w:szCs w:val="22"/>
        </w:rPr>
        <w:t xml:space="preserve">Если </w:t>
      </w:r>
      <w:r w:rsidR="00A27C40">
        <w:rPr>
          <w:rFonts w:ascii="Arial" w:hAnsi="Arial" w:cs="Arial"/>
          <w:sz w:val="22"/>
          <w:szCs w:val="22"/>
        </w:rPr>
        <w:t xml:space="preserve">кратность циркуляции </w:t>
      </w:r>
      <w:r>
        <w:rPr>
          <w:rFonts w:ascii="Arial" w:hAnsi="Arial" w:cs="Arial"/>
          <w:sz w:val="22"/>
          <w:szCs w:val="22"/>
        </w:rPr>
        <w:t xml:space="preserve">хладагента </w:t>
      </w:r>
      <w:r w:rsidRPr="00CD2CC3">
        <w:rPr>
          <w:rFonts w:ascii="Arial" w:hAnsi="Arial" w:cs="Arial"/>
          <w:sz w:val="22"/>
          <w:szCs w:val="22"/>
        </w:rPr>
        <w:t xml:space="preserve">отклоняется от стандартного значения максимум на ± 10%, требуется только </w:t>
      </w:r>
      <w:r w:rsidR="00A27C40">
        <w:rPr>
          <w:rFonts w:ascii="Arial" w:hAnsi="Arial" w:cs="Arial"/>
          <w:sz w:val="22"/>
          <w:szCs w:val="22"/>
        </w:rPr>
        <w:t xml:space="preserve">одно </w:t>
      </w:r>
      <w:r>
        <w:rPr>
          <w:rFonts w:ascii="Arial" w:hAnsi="Arial" w:cs="Arial"/>
          <w:sz w:val="22"/>
          <w:szCs w:val="22"/>
        </w:rPr>
        <w:t>о</w:t>
      </w:r>
      <w:r w:rsidR="00A27C40">
        <w:rPr>
          <w:rFonts w:ascii="Arial" w:hAnsi="Arial" w:cs="Arial"/>
          <w:sz w:val="22"/>
          <w:szCs w:val="22"/>
        </w:rPr>
        <w:t>снов</w:t>
      </w:r>
      <w:r>
        <w:rPr>
          <w:rFonts w:ascii="Arial" w:hAnsi="Arial" w:cs="Arial"/>
          <w:sz w:val="22"/>
          <w:szCs w:val="22"/>
        </w:rPr>
        <w:t>ное</w:t>
      </w:r>
      <w:r w:rsidR="00172C05">
        <w:rPr>
          <w:rFonts w:ascii="Arial" w:hAnsi="Arial" w:cs="Arial"/>
          <w:sz w:val="22"/>
          <w:szCs w:val="22"/>
        </w:rPr>
        <w:t xml:space="preserve"> (одиночное)</w:t>
      </w:r>
      <w:r>
        <w:rPr>
          <w:rFonts w:ascii="Arial" w:hAnsi="Arial" w:cs="Arial"/>
          <w:sz w:val="22"/>
          <w:szCs w:val="22"/>
        </w:rPr>
        <w:t xml:space="preserve"> </w:t>
      </w:r>
      <w:r w:rsidRPr="00CD2CC3">
        <w:rPr>
          <w:rFonts w:ascii="Arial" w:hAnsi="Arial" w:cs="Arial"/>
          <w:sz w:val="22"/>
          <w:szCs w:val="22"/>
        </w:rPr>
        <w:t>испытание.</w:t>
      </w:r>
    </w:p>
    <w:p w:rsidR="00A27C40" w:rsidRDefault="00A27C40" w:rsidP="00CD2CC3">
      <w:pPr>
        <w:ind w:left="0" w:firstLine="0"/>
        <w:rPr>
          <w:rFonts w:ascii="Arial" w:hAnsi="Arial" w:cs="Arial"/>
          <w:sz w:val="22"/>
          <w:szCs w:val="22"/>
        </w:rPr>
      </w:pPr>
      <w:r w:rsidRPr="00A27C40">
        <w:rPr>
          <w:rFonts w:ascii="Arial" w:hAnsi="Arial" w:cs="Arial"/>
          <w:sz w:val="22"/>
          <w:szCs w:val="22"/>
        </w:rPr>
        <w:t>В случае больших отклонений до ± 30% необходимо провести два испытания (а) и (</w:t>
      </w:r>
      <w:proofErr w:type="spellStart"/>
      <w:r w:rsidRPr="00A27C40">
        <w:rPr>
          <w:rFonts w:ascii="Arial" w:hAnsi="Arial" w:cs="Arial"/>
          <w:sz w:val="22"/>
          <w:szCs w:val="22"/>
        </w:rPr>
        <w:t>b</w:t>
      </w:r>
      <w:proofErr w:type="spellEnd"/>
      <w:r w:rsidRPr="00A27C40">
        <w:rPr>
          <w:rFonts w:ascii="Arial" w:hAnsi="Arial" w:cs="Arial"/>
          <w:sz w:val="22"/>
          <w:szCs w:val="22"/>
        </w:rPr>
        <w:t>), одно выше и одно ниже стандартного значения.</w:t>
      </w:r>
    </w:p>
    <w:p w:rsidR="00A27C40" w:rsidRDefault="00A27C40" w:rsidP="00CD2CC3">
      <w:pPr>
        <w:ind w:left="0" w:firstLine="0"/>
        <w:rPr>
          <w:rFonts w:ascii="Arial" w:hAnsi="Arial" w:cs="Arial"/>
          <w:sz w:val="22"/>
          <w:szCs w:val="22"/>
        </w:rPr>
      </w:pPr>
      <w:r w:rsidRPr="00A27C40">
        <w:rPr>
          <w:rFonts w:ascii="Arial" w:hAnsi="Arial" w:cs="Arial"/>
          <w:sz w:val="22"/>
          <w:szCs w:val="22"/>
        </w:rPr>
        <w:t>Для каждого</w:t>
      </w:r>
      <w:r>
        <w:rPr>
          <w:rFonts w:ascii="Arial" w:hAnsi="Arial" w:cs="Arial"/>
          <w:sz w:val="22"/>
          <w:szCs w:val="22"/>
        </w:rPr>
        <w:t xml:space="preserve"> испытания фиксируют </w:t>
      </w:r>
      <w:r w:rsidRPr="00A27C40">
        <w:rPr>
          <w:rFonts w:ascii="Arial" w:hAnsi="Arial" w:cs="Arial"/>
          <w:sz w:val="22"/>
          <w:szCs w:val="22"/>
        </w:rPr>
        <w:t xml:space="preserve"> следующие </w:t>
      </w:r>
      <w:r>
        <w:rPr>
          <w:rFonts w:ascii="Arial" w:hAnsi="Arial" w:cs="Arial"/>
          <w:sz w:val="22"/>
          <w:szCs w:val="22"/>
        </w:rPr>
        <w:t xml:space="preserve"> параметры</w:t>
      </w:r>
      <w:r w:rsidRPr="00A27C40">
        <w:rPr>
          <w:rFonts w:ascii="Arial" w:hAnsi="Arial" w:cs="Arial"/>
          <w:sz w:val="22"/>
          <w:szCs w:val="22"/>
        </w:rPr>
        <w:t>:</w:t>
      </w:r>
    </w:p>
    <w:p w:rsidR="00A27C40" w:rsidRDefault="00A27C40" w:rsidP="00A27C40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- </w:t>
      </w:r>
      <w:proofErr w:type="spellStart"/>
      <w:r w:rsidRPr="00A27C40">
        <w:rPr>
          <w:rFonts w:ascii="Arial" w:hAnsi="Arial" w:cs="Arial"/>
          <w:i/>
          <w:iCs/>
          <w:color w:val="000000"/>
          <w:sz w:val="22"/>
          <w:szCs w:val="22"/>
        </w:rPr>
        <w:t>t</w:t>
      </w:r>
      <w:proofErr w:type="spellEnd"/>
      <w:r w:rsidRPr="00A27C4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27C40">
        <w:rPr>
          <w:rFonts w:ascii="Arial" w:hAnsi="Arial" w:cs="Arial"/>
          <w:i/>
          <w:color w:val="000000"/>
          <w:sz w:val="22"/>
          <w:szCs w:val="22"/>
          <w:vertAlign w:val="subscript"/>
        </w:rPr>
        <w:t>A1</w:t>
      </w:r>
      <w:r w:rsidRPr="00A27C40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A27C40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A27C40">
        <w:rPr>
          <w:rFonts w:ascii="Arial" w:hAnsi="Arial" w:cs="Arial"/>
          <w:i/>
          <w:color w:val="000000"/>
          <w:sz w:val="22"/>
          <w:szCs w:val="22"/>
          <w:vertAlign w:val="subscript"/>
        </w:rPr>
        <w:t>dp</w:t>
      </w:r>
      <w:proofErr w:type="spellEnd"/>
      <w:r w:rsidRPr="00A27C40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Pr="00A27C40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A27C40">
        <w:rPr>
          <w:rFonts w:ascii="Arial" w:hAnsi="Arial" w:cs="Arial"/>
          <w:i/>
          <w:color w:val="000000"/>
          <w:sz w:val="22"/>
          <w:szCs w:val="22"/>
          <w:vertAlign w:val="subscript"/>
        </w:rPr>
        <w:t>amb</w:t>
      </w:r>
      <w:r w:rsidRPr="00A27C40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A27C40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A27C40">
        <w:rPr>
          <w:rFonts w:ascii="Arial" w:hAnsi="Arial" w:cs="Arial"/>
          <w:i/>
          <w:color w:val="000000"/>
          <w:sz w:val="22"/>
          <w:szCs w:val="22"/>
          <w:vertAlign w:val="subscript"/>
        </w:rPr>
        <w:t>i</w:t>
      </w:r>
      <w:proofErr w:type="spellEnd"/>
      <w:r w:rsidRPr="00A27C40">
        <w:rPr>
          <w:rFonts w:ascii="Arial" w:hAnsi="Arial" w:cs="Arial"/>
          <w:i/>
          <w:color w:val="000000"/>
          <w:sz w:val="22"/>
          <w:szCs w:val="22"/>
        </w:rPr>
        <w:t>,</w:t>
      </w:r>
      <w:r w:rsidRPr="00A27C40">
        <w:rPr>
          <w:rFonts w:ascii="Arial" w:hAnsi="Arial" w:cs="Arial"/>
          <w:sz w:val="22"/>
          <w:szCs w:val="22"/>
        </w:rPr>
        <w:t xml:space="preserve"> (значения для отдельных точек измерения);</w:t>
      </w:r>
    </w:p>
    <w:p w:rsidR="00A27C40" w:rsidRDefault="00A27C40" w:rsidP="00A27C40">
      <w:pPr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A27C40">
        <w:rPr>
          <w:rFonts w:ascii="Arial" w:hAnsi="Arial" w:cs="Arial"/>
          <w:i/>
          <w:iCs/>
          <w:color w:val="000000"/>
          <w:sz w:val="22"/>
          <w:szCs w:val="22"/>
        </w:rPr>
        <w:t>t</w:t>
      </w:r>
      <w:proofErr w:type="spellEnd"/>
      <w:r w:rsidRPr="00A27C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7C40">
        <w:rPr>
          <w:rFonts w:ascii="Arial" w:hAnsi="Arial" w:cs="Arial"/>
          <w:color w:val="000000"/>
          <w:sz w:val="22"/>
          <w:szCs w:val="22"/>
          <w:vertAlign w:val="subscript"/>
        </w:rPr>
        <w:t>R1</w:t>
      </w:r>
      <w:r w:rsidRPr="00A27C40">
        <w:rPr>
          <w:rFonts w:ascii="Arial" w:hAnsi="Arial" w:cs="Arial"/>
          <w:i/>
          <w:iCs/>
          <w:color w:val="000000"/>
          <w:sz w:val="22"/>
          <w:szCs w:val="22"/>
        </w:rPr>
        <w:t>, t</w:t>
      </w:r>
      <w:r w:rsidRPr="00A27C40">
        <w:rPr>
          <w:rFonts w:ascii="Arial" w:hAnsi="Arial" w:cs="Arial"/>
          <w:color w:val="000000"/>
          <w:sz w:val="22"/>
          <w:szCs w:val="22"/>
          <w:vertAlign w:val="subscript"/>
        </w:rPr>
        <w:t>R2</w:t>
      </w:r>
      <w:r w:rsidRPr="00A27C40">
        <w:rPr>
          <w:rFonts w:ascii="Arial" w:hAnsi="Arial" w:cs="Arial"/>
          <w:i/>
          <w:iCs/>
          <w:color w:val="000000"/>
          <w:sz w:val="22"/>
          <w:szCs w:val="22"/>
        </w:rPr>
        <w:t>, t</w:t>
      </w:r>
      <w:r w:rsidRPr="00A27C40">
        <w:rPr>
          <w:rFonts w:ascii="Arial" w:hAnsi="Arial" w:cs="Arial"/>
          <w:color w:val="000000"/>
          <w:sz w:val="22"/>
          <w:szCs w:val="22"/>
          <w:vertAlign w:val="subscript"/>
        </w:rPr>
        <w:t>R3</w:t>
      </w:r>
      <w:r w:rsidRPr="00A27C40">
        <w:rPr>
          <w:rFonts w:ascii="Arial" w:hAnsi="Arial" w:cs="Arial"/>
          <w:color w:val="000000"/>
          <w:sz w:val="22"/>
          <w:szCs w:val="22"/>
        </w:rPr>
        <w:t>;</w:t>
      </w:r>
    </w:p>
    <w:p w:rsidR="007F48CD" w:rsidRPr="007454CA" w:rsidRDefault="00A27C40" w:rsidP="00A27C40">
      <w:pPr>
        <w:ind w:left="0" w:firstLine="0"/>
        <w:rPr>
          <w:rFonts w:ascii="Arial" w:hAnsi="Arial" w:cs="Arial"/>
          <w:color w:val="000000"/>
          <w:sz w:val="22"/>
          <w:szCs w:val="22"/>
          <w:lang w:val="en-US"/>
        </w:rPr>
      </w:pPr>
      <w:r w:rsidRPr="00A27C40">
        <w:rPr>
          <w:rFonts w:ascii="Arial" w:hAnsi="Arial" w:cs="Arial"/>
          <w:color w:val="000000"/>
          <w:sz w:val="22"/>
          <w:szCs w:val="22"/>
          <w:lang w:val="en-US"/>
        </w:rPr>
        <w:t xml:space="preserve">- </w:t>
      </w:r>
      <w:proofErr w:type="spellStart"/>
      <w:proofErr w:type="gramStart"/>
      <w:r w:rsidRPr="00A27C4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p</w:t>
      </w:r>
      <w:r w:rsidRPr="00A27C40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atm</w:t>
      </w:r>
      <w:proofErr w:type="spellEnd"/>
      <w:proofErr w:type="gramEnd"/>
      <w:r w:rsidRPr="00A27C40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A27C4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p</w:t>
      </w:r>
      <w:r w:rsidRPr="00A27C40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e</w:t>
      </w:r>
      <w:proofErr w:type="spellEnd"/>
      <w:r w:rsidRPr="00A27C40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A27C4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p</w:t>
      </w:r>
      <w:r w:rsidRPr="00A27C40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e1</w:t>
      </w:r>
      <w:r w:rsidRPr="00A27C40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A27C4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p</w:t>
      </w:r>
      <w:r w:rsidRPr="00A27C40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e2</w:t>
      </w:r>
      <w:r w:rsidRPr="00A27C40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A27C4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p</w:t>
      </w:r>
      <w:r w:rsidRPr="00A27C40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R1</w:t>
      </w:r>
      <w:r w:rsidRPr="00A27C40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:rsidR="007F48CD" w:rsidRPr="007454CA" w:rsidRDefault="007F48CD" w:rsidP="00A27C40">
      <w:pPr>
        <w:ind w:left="0" w:firstLine="0"/>
        <w:rPr>
          <w:rFonts w:ascii="Arial" w:hAnsi="Arial" w:cs="Arial"/>
          <w:color w:val="000000"/>
          <w:sz w:val="22"/>
          <w:szCs w:val="22"/>
          <w:lang w:val="en-US"/>
        </w:rPr>
      </w:pPr>
      <w:r w:rsidRPr="007454CA">
        <w:rPr>
          <w:rFonts w:ascii="Arial" w:hAnsi="Arial" w:cs="Arial"/>
          <w:color w:val="000000"/>
          <w:sz w:val="22"/>
          <w:szCs w:val="22"/>
          <w:lang w:val="en-US"/>
        </w:rPr>
        <w:t xml:space="preserve">- </w:t>
      </w:r>
      <w:proofErr w:type="spellStart"/>
      <w:proofErr w:type="gramStart"/>
      <w:r w:rsidRPr="007F48CD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q</w:t>
      </w:r>
      <w:r w:rsidRPr="007F48CD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vR</w:t>
      </w:r>
      <w:proofErr w:type="spellEnd"/>
      <w:proofErr w:type="gramEnd"/>
      <w:r w:rsidRPr="007454C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и</w:t>
      </w:r>
      <w:r w:rsidRPr="007454C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F48CD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</w:t>
      </w:r>
      <w:r w:rsidRPr="007F48CD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RM</w:t>
      </w:r>
      <w:proofErr w:type="spellEnd"/>
      <w:r w:rsidRPr="007454C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или</w:t>
      </w:r>
      <w:r w:rsidRPr="007454C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F48CD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q</w:t>
      </w:r>
      <w:r w:rsidRPr="007F48CD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mR</w:t>
      </w:r>
      <w:proofErr w:type="spellEnd"/>
      <w:r w:rsidRPr="007454CA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7F48CD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q</w:t>
      </w:r>
      <w:r w:rsidRPr="007F48CD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mRPu</w:t>
      </w:r>
      <w:proofErr w:type="spellEnd"/>
      <w:r w:rsidRPr="007454CA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:rsidR="007F48CD" w:rsidRDefault="007F48CD" w:rsidP="00A27C40">
      <w:pPr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7F48CD">
        <w:rPr>
          <w:rFonts w:ascii="Arial" w:hAnsi="Arial" w:cs="Arial"/>
          <w:color w:val="000000"/>
          <w:sz w:val="22"/>
          <w:szCs w:val="22"/>
        </w:rPr>
        <w:t>температура окружающей среды в</w:t>
      </w:r>
      <w:r>
        <w:rPr>
          <w:rFonts w:ascii="Arial" w:hAnsi="Arial" w:cs="Arial"/>
          <w:color w:val="000000"/>
          <w:sz w:val="22"/>
          <w:szCs w:val="22"/>
        </w:rPr>
        <w:t xml:space="preserve"> районе</w:t>
      </w:r>
      <w:r w:rsidRPr="007F48CD">
        <w:rPr>
          <w:rFonts w:ascii="Arial" w:hAnsi="Arial" w:cs="Arial"/>
          <w:color w:val="000000"/>
          <w:sz w:val="22"/>
          <w:szCs w:val="22"/>
        </w:rPr>
        <w:t xml:space="preserve"> системы на стороне хладагента;</w:t>
      </w:r>
    </w:p>
    <w:p w:rsidR="007F48CD" w:rsidRDefault="007F48CD" w:rsidP="00A27C40">
      <w:pPr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7F48CD">
        <w:rPr>
          <w:rFonts w:ascii="Arial" w:hAnsi="Arial" w:cs="Arial"/>
          <w:color w:val="000000"/>
          <w:sz w:val="22"/>
          <w:szCs w:val="22"/>
        </w:rPr>
        <w:t>уровень хладагента в</w:t>
      </w:r>
      <w:r>
        <w:rPr>
          <w:rFonts w:ascii="Arial" w:hAnsi="Arial" w:cs="Arial"/>
          <w:color w:val="000000"/>
          <w:sz w:val="22"/>
          <w:szCs w:val="22"/>
        </w:rPr>
        <w:t xml:space="preserve"> отделителе жидкости</w:t>
      </w:r>
      <w:r w:rsidRPr="007F48CD">
        <w:rPr>
          <w:rFonts w:ascii="Arial" w:hAnsi="Arial" w:cs="Arial"/>
          <w:color w:val="000000"/>
          <w:sz w:val="22"/>
          <w:szCs w:val="22"/>
        </w:rPr>
        <w:t>;</w:t>
      </w:r>
    </w:p>
    <w:p w:rsidR="007F48CD" w:rsidRDefault="007F48CD" w:rsidP="00A27C40">
      <w:pPr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7F48CD">
        <w:rPr>
          <w:rFonts w:ascii="Arial" w:hAnsi="Arial" w:cs="Arial"/>
          <w:color w:val="000000"/>
          <w:sz w:val="22"/>
          <w:szCs w:val="22"/>
        </w:rPr>
        <w:t>содержание масла в воздухоохладителе;</w:t>
      </w:r>
    </w:p>
    <w:p w:rsidR="007F48CD" w:rsidRDefault="007F48CD" w:rsidP="00A27C40">
      <w:pPr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7F48CD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7F48CD">
        <w:rPr>
          <w:rFonts w:ascii="Arial" w:hAnsi="Arial" w:cs="Arial"/>
          <w:color w:val="000000"/>
          <w:sz w:val="22"/>
          <w:szCs w:val="22"/>
          <w:vertAlign w:val="subscript"/>
        </w:rPr>
        <w:t>el</w:t>
      </w:r>
      <w:r w:rsidRPr="007F48CD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Cambria" w:hAnsi="Cambria" w:cs="Arial"/>
          <w:color w:val="000000"/>
          <w:sz w:val="22"/>
          <w:szCs w:val="22"/>
        </w:rPr>
        <w:t>τ</w:t>
      </w:r>
      <w:r w:rsidRPr="007F48CD">
        <w:rPr>
          <w:rFonts w:ascii="Arial" w:hAnsi="Arial" w:cs="Arial"/>
          <w:color w:val="000000"/>
          <w:sz w:val="22"/>
          <w:szCs w:val="22"/>
        </w:rPr>
        <w:t>;</w:t>
      </w:r>
    </w:p>
    <w:p w:rsidR="00A27C40" w:rsidRDefault="007F48CD" w:rsidP="00A27C40">
      <w:pPr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7F48CD">
        <w:rPr>
          <w:rFonts w:ascii="Arial" w:hAnsi="Arial" w:cs="Arial"/>
          <w:color w:val="000000"/>
          <w:sz w:val="22"/>
          <w:szCs w:val="22"/>
        </w:rPr>
        <w:t xml:space="preserve">если применимо: </w:t>
      </w:r>
      <w:proofErr w:type="spellStart"/>
      <w:r w:rsidRPr="007F48CD">
        <w:rPr>
          <w:rFonts w:ascii="Arial" w:hAnsi="Arial" w:cs="Arial"/>
          <w:i/>
          <w:color w:val="000000"/>
          <w:sz w:val="22"/>
          <w:szCs w:val="22"/>
        </w:rPr>
        <w:t>q</w:t>
      </w:r>
      <w:r w:rsidRPr="007F48CD">
        <w:rPr>
          <w:rFonts w:ascii="Arial" w:hAnsi="Arial" w:cs="Arial"/>
          <w:i/>
          <w:color w:val="000000"/>
          <w:sz w:val="22"/>
          <w:szCs w:val="22"/>
          <w:vertAlign w:val="subscript"/>
        </w:rPr>
        <w:t>mR</w:t>
      </w:r>
      <w:proofErr w:type="spellEnd"/>
      <w:r w:rsidRPr="007F48CD">
        <w:rPr>
          <w:rFonts w:ascii="Arial" w:hAnsi="Arial" w:cs="Arial"/>
          <w:color w:val="000000"/>
          <w:sz w:val="22"/>
          <w:szCs w:val="22"/>
        </w:rPr>
        <w:t xml:space="preserve"> или </w:t>
      </w:r>
      <w:proofErr w:type="spellStart"/>
      <w:r w:rsidRPr="007F48CD">
        <w:rPr>
          <w:rFonts w:ascii="Arial" w:hAnsi="Arial" w:cs="Arial"/>
          <w:i/>
          <w:color w:val="000000"/>
          <w:sz w:val="22"/>
          <w:szCs w:val="22"/>
        </w:rPr>
        <w:t>q</w:t>
      </w:r>
      <w:r w:rsidRPr="007F48CD">
        <w:rPr>
          <w:rFonts w:ascii="Arial" w:hAnsi="Arial" w:cs="Arial"/>
          <w:i/>
          <w:color w:val="000000"/>
          <w:sz w:val="22"/>
          <w:szCs w:val="22"/>
          <w:vertAlign w:val="subscript"/>
        </w:rPr>
        <w:t>vW</w:t>
      </w:r>
      <w:proofErr w:type="spellEnd"/>
      <w:r w:rsidRPr="007F48CD">
        <w:rPr>
          <w:rFonts w:ascii="Arial" w:hAnsi="Arial" w:cs="Arial"/>
          <w:i/>
          <w:color w:val="000000"/>
          <w:sz w:val="22"/>
          <w:szCs w:val="22"/>
        </w:rPr>
        <w:t>, t</w:t>
      </w:r>
      <w:r w:rsidRPr="007F48CD">
        <w:rPr>
          <w:rFonts w:ascii="Arial" w:hAnsi="Arial" w:cs="Arial"/>
          <w:i/>
          <w:color w:val="000000"/>
          <w:sz w:val="22"/>
          <w:szCs w:val="22"/>
          <w:vertAlign w:val="subscript"/>
        </w:rPr>
        <w:t>W1</w:t>
      </w:r>
      <w:r w:rsidRPr="007F48CD">
        <w:rPr>
          <w:rFonts w:ascii="Arial" w:hAnsi="Arial" w:cs="Arial"/>
          <w:i/>
          <w:color w:val="000000"/>
          <w:sz w:val="22"/>
          <w:szCs w:val="22"/>
        </w:rPr>
        <w:t>, t</w:t>
      </w:r>
      <w:r w:rsidRPr="007F48CD">
        <w:rPr>
          <w:rFonts w:ascii="Arial" w:hAnsi="Arial" w:cs="Arial"/>
          <w:i/>
          <w:color w:val="000000"/>
          <w:sz w:val="22"/>
          <w:szCs w:val="22"/>
          <w:vertAlign w:val="subscript"/>
        </w:rPr>
        <w:t>W2</w:t>
      </w:r>
      <w:r w:rsidRPr="007F48CD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TimesNewRomanPS-ItalicMT" w:hAnsi="TimesNewRomanPS-ItalicMT"/>
          <w:color w:val="000000"/>
        </w:rPr>
        <w:br/>
      </w:r>
      <w:r w:rsidRPr="007F48CD">
        <w:rPr>
          <w:rFonts w:ascii="Arial" w:hAnsi="Arial" w:cs="Arial"/>
          <w:b/>
          <w:color w:val="000000"/>
          <w:sz w:val="22"/>
          <w:szCs w:val="22"/>
        </w:rPr>
        <w:t xml:space="preserve">F.6 Расчет </w:t>
      </w:r>
      <w:r>
        <w:rPr>
          <w:rFonts w:ascii="Arial" w:hAnsi="Arial" w:cs="Arial"/>
          <w:b/>
          <w:color w:val="000000"/>
          <w:sz w:val="22"/>
          <w:szCs w:val="22"/>
        </w:rPr>
        <w:t>холодо</w:t>
      </w:r>
      <w:r w:rsidRPr="007F48CD">
        <w:rPr>
          <w:rFonts w:ascii="Arial" w:hAnsi="Arial" w:cs="Arial"/>
          <w:b/>
          <w:color w:val="000000"/>
          <w:sz w:val="22"/>
          <w:szCs w:val="22"/>
        </w:rPr>
        <w:t>производительности</w:t>
      </w:r>
      <w:proofErr w:type="gramStart"/>
      <w:r w:rsidR="00A27C40" w:rsidRPr="007F48CD">
        <w:rPr>
          <w:rFonts w:ascii="TimesNewRomanPS-ItalicMT" w:hAnsi="TimesNewRomanPS-ItalicMT"/>
          <w:color w:val="000000"/>
        </w:rPr>
        <w:br/>
      </w:r>
      <w:r>
        <w:rPr>
          <w:rFonts w:ascii="Arial" w:hAnsi="Arial" w:cs="Arial"/>
          <w:color w:val="000000"/>
          <w:sz w:val="22"/>
          <w:szCs w:val="22"/>
        </w:rPr>
        <w:t>Д</w:t>
      </w:r>
      <w:proofErr w:type="gramEnd"/>
      <w:r>
        <w:rPr>
          <w:rFonts w:ascii="Arial" w:hAnsi="Arial" w:cs="Arial"/>
          <w:color w:val="000000"/>
          <w:sz w:val="22"/>
          <w:szCs w:val="22"/>
        </w:rPr>
        <w:t>ля каждого отдельного испытания используют следующие соотношения:</w:t>
      </w:r>
    </w:p>
    <w:p w:rsidR="00A162B3" w:rsidRPr="00A162B3" w:rsidRDefault="00A162B3" w:rsidP="00A27C40">
      <w:pPr>
        <w:ind w:left="0" w:firstLine="0"/>
        <w:rPr>
          <w:rFonts w:ascii="Arial" w:hAnsi="Arial" w:cs="Arial"/>
          <w:b/>
          <w:sz w:val="22"/>
          <w:szCs w:val="22"/>
        </w:rPr>
      </w:pPr>
      <w:r w:rsidRPr="00A162B3">
        <w:rPr>
          <w:rFonts w:ascii="Arial" w:hAnsi="Arial" w:cs="Arial"/>
          <w:b/>
          <w:sz w:val="22"/>
          <w:szCs w:val="22"/>
        </w:rPr>
        <w:t>F.6.1 Порядок расчета</w:t>
      </w:r>
    </w:p>
    <w:p w:rsidR="00A162B3" w:rsidRDefault="00A162B3" w:rsidP="00A27C40">
      <w:pPr>
        <w:ind w:left="0" w:firstLine="0"/>
        <w:rPr>
          <w:rFonts w:ascii="Arial" w:hAnsi="Arial" w:cs="Arial"/>
          <w:sz w:val="22"/>
          <w:szCs w:val="22"/>
        </w:rPr>
      </w:pPr>
      <w:r w:rsidRPr="00A162B3">
        <w:rPr>
          <w:rFonts w:ascii="Arial" w:hAnsi="Arial" w:cs="Arial"/>
          <w:sz w:val="22"/>
          <w:szCs w:val="22"/>
        </w:rPr>
        <w:t>Холодопроизводительность рассчитыва</w:t>
      </w:r>
      <w:r>
        <w:rPr>
          <w:rFonts w:ascii="Arial" w:hAnsi="Arial" w:cs="Arial"/>
          <w:sz w:val="22"/>
          <w:szCs w:val="22"/>
        </w:rPr>
        <w:t>ют</w:t>
      </w:r>
      <w:r w:rsidRPr="00A162B3">
        <w:rPr>
          <w:rFonts w:ascii="Arial" w:hAnsi="Arial" w:cs="Arial"/>
          <w:sz w:val="22"/>
          <w:szCs w:val="22"/>
        </w:rPr>
        <w:t xml:space="preserve"> по следующей формуле:</w:t>
      </w:r>
    </w:p>
    <w:p w:rsidR="00A162B3" w:rsidRPr="007454CA" w:rsidRDefault="00861A38" w:rsidP="00A162B3">
      <w:pPr>
        <w:ind w:left="284" w:firstLine="0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mR</m:t>
            </m:r>
          </m:sub>
        </m:sSub>
        <m:r>
          <w:rPr>
            <w:rFonts w:ascii="Cambria Math" w:hAnsi="Cambria Math" w:cs="Arial"/>
            <w:sz w:val="22"/>
            <w:szCs w:val="22"/>
          </w:rPr>
          <m:t>×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R2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R1</m:t>
                </m:r>
              </m:sub>
            </m:sSub>
          </m:e>
        </m:d>
      </m:oMath>
      <w:r w:rsidR="004B4811" w:rsidRPr="007454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="005045C5" w:rsidRPr="00632086">
        <w:rPr>
          <w:rFonts w:ascii="Arial" w:hAnsi="Arial" w:cs="Arial"/>
          <w:sz w:val="22"/>
          <w:szCs w:val="22"/>
        </w:rPr>
        <w:t xml:space="preserve">  </w:t>
      </w:r>
      <w:r w:rsidR="004B4811" w:rsidRPr="007454CA">
        <w:rPr>
          <w:rFonts w:ascii="Arial" w:hAnsi="Arial" w:cs="Arial"/>
          <w:sz w:val="22"/>
          <w:szCs w:val="22"/>
        </w:rPr>
        <w:t>(</w:t>
      </w:r>
      <w:r w:rsidR="004B4811">
        <w:rPr>
          <w:rFonts w:ascii="Arial" w:hAnsi="Arial" w:cs="Arial"/>
          <w:sz w:val="22"/>
          <w:szCs w:val="22"/>
          <w:lang w:val="en-US"/>
        </w:rPr>
        <w:t>F</w:t>
      </w:r>
      <w:r w:rsidR="004B4811" w:rsidRPr="007454CA">
        <w:rPr>
          <w:rFonts w:ascii="Arial" w:hAnsi="Arial" w:cs="Arial"/>
          <w:sz w:val="22"/>
          <w:szCs w:val="22"/>
        </w:rPr>
        <w:t>.1)</w:t>
      </w:r>
    </w:p>
    <w:p w:rsidR="00A162B3" w:rsidRPr="007454CA" w:rsidRDefault="00A162B3" w:rsidP="00A27C40">
      <w:pPr>
        <w:ind w:left="0" w:firstLine="0"/>
        <w:rPr>
          <w:rFonts w:ascii="Arial" w:hAnsi="Arial" w:cs="Arial"/>
          <w:b/>
          <w:sz w:val="22"/>
          <w:szCs w:val="22"/>
        </w:rPr>
      </w:pPr>
      <w:r w:rsidRPr="00A162B3">
        <w:rPr>
          <w:rFonts w:ascii="Arial" w:hAnsi="Arial" w:cs="Arial"/>
          <w:b/>
          <w:sz w:val="22"/>
          <w:szCs w:val="22"/>
        </w:rPr>
        <w:t>F.6.2 Кратность циркуляции при использовании насоса:</w:t>
      </w:r>
    </w:p>
    <w:p w:rsidR="004B4811" w:rsidRPr="005045C5" w:rsidRDefault="004B4811" w:rsidP="004B4811">
      <w:pPr>
        <w:ind w:left="284" w:firstLine="0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  <w:lang w:val="en-US"/>
          </w:rPr>
          <m:t>rr</m:t>
        </m:r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mRPu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Δ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sub>
                </m:sSub>
              </m:e>
            </m:d>
          </m:den>
        </m:f>
      </m:oMath>
      <w:r w:rsidRPr="005045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045C5" w:rsidRPr="005045C5">
        <w:rPr>
          <w:rFonts w:ascii="Arial" w:hAnsi="Arial" w:cs="Arial"/>
          <w:sz w:val="22"/>
          <w:szCs w:val="22"/>
        </w:rPr>
        <w:t xml:space="preserve">  </w:t>
      </w:r>
      <w:r w:rsidRPr="005045C5">
        <w:rPr>
          <w:rFonts w:ascii="Arial" w:hAnsi="Arial" w:cs="Arial"/>
          <w:sz w:val="22"/>
          <w:szCs w:val="22"/>
        </w:rPr>
        <w:t>(</w:t>
      </w:r>
      <w:r w:rsidRPr="004B4811">
        <w:rPr>
          <w:rFonts w:ascii="Arial" w:hAnsi="Arial" w:cs="Arial"/>
          <w:sz w:val="22"/>
          <w:szCs w:val="22"/>
          <w:lang w:val="en-US"/>
        </w:rPr>
        <w:t>F</w:t>
      </w:r>
      <w:r w:rsidRPr="005045C5">
        <w:rPr>
          <w:rFonts w:ascii="Arial" w:hAnsi="Arial" w:cs="Arial"/>
          <w:sz w:val="22"/>
          <w:szCs w:val="22"/>
        </w:rPr>
        <w:t>.2)</w:t>
      </w:r>
    </w:p>
    <w:p w:rsidR="007454CA" w:rsidRDefault="007454CA" w:rsidP="007454CA">
      <w:pPr>
        <w:ind w:left="0" w:firstLine="0"/>
        <w:rPr>
          <w:rFonts w:ascii="Arial" w:hAnsi="Arial" w:cs="Arial"/>
          <w:b/>
          <w:sz w:val="22"/>
          <w:szCs w:val="22"/>
        </w:rPr>
      </w:pPr>
      <w:r w:rsidRPr="007454CA">
        <w:rPr>
          <w:rFonts w:ascii="Arial" w:hAnsi="Arial" w:cs="Arial"/>
          <w:b/>
          <w:sz w:val="22"/>
          <w:szCs w:val="22"/>
          <w:lang w:val="en-US"/>
        </w:rPr>
        <w:t>F</w:t>
      </w:r>
      <w:r w:rsidRPr="007454CA">
        <w:rPr>
          <w:rFonts w:ascii="Arial" w:hAnsi="Arial" w:cs="Arial"/>
          <w:b/>
          <w:sz w:val="22"/>
          <w:szCs w:val="22"/>
        </w:rPr>
        <w:t>.7 Приведение к стандартным условиям</w:t>
      </w:r>
    </w:p>
    <w:p w:rsidR="007454CA" w:rsidRDefault="007454CA" w:rsidP="007454CA">
      <w:pPr>
        <w:ind w:left="0" w:firstLine="0"/>
        <w:rPr>
          <w:rFonts w:ascii="Arial" w:hAnsi="Arial" w:cs="Arial"/>
          <w:b/>
          <w:sz w:val="22"/>
          <w:szCs w:val="22"/>
        </w:rPr>
      </w:pPr>
      <w:r w:rsidRPr="007454CA">
        <w:rPr>
          <w:rFonts w:ascii="Arial" w:hAnsi="Arial" w:cs="Arial"/>
          <w:b/>
          <w:sz w:val="22"/>
          <w:szCs w:val="22"/>
        </w:rPr>
        <w:t>F.7.1 Холодопроизводительность</w:t>
      </w:r>
    </w:p>
    <w:p w:rsidR="007454CA" w:rsidRDefault="007454CA" w:rsidP="007454CA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Значения холодопроизводительности при </w:t>
      </w:r>
      <w:r w:rsidRPr="007454CA">
        <w:rPr>
          <w:rFonts w:ascii="Arial" w:hAnsi="Arial" w:cs="Arial"/>
          <w:sz w:val="22"/>
          <w:szCs w:val="22"/>
        </w:rPr>
        <w:t>стандартны</w:t>
      </w:r>
      <w:r>
        <w:rPr>
          <w:rFonts w:ascii="Arial" w:hAnsi="Arial" w:cs="Arial"/>
          <w:sz w:val="22"/>
          <w:szCs w:val="22"/>
        </w:rPr>
        <w:t>х</w:t>
      </w:r>
      <w:r w:rsidRPr="007454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условиях получают </w:t>
      </w:r>
      <w:r w:rsidRPr="007454CA">
        <w:rPr>
          <w:rFonts w:ascii="Arial" w:hAnsi="Arial" w:cs="Arial"/>
          <w:sz w:val="22"/>
          <w:szCs w:val="22"/>
        </w:rPr>
        <w:t>путем линейной интерполяции результатов испытаний п</w:t>
      </w:r>
      <w:r>
        <w:rPr>
          <w:rFonts w:ascii="Arial" w:hAnsi="Arial" w:cs="Arial"/>
          <w:sz w:val="22"/>
          <w:szCs w:val="22"/>
        </w:rPr>
        <w:t xml:space="preserve">ри различных значениях </w:t>
      </w:r>
      <w:r w:rsidRPr="007454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кратности </w:t>
      </w:r>
      <w:r w:rsidRPr="007454CA">
        <w:rPr>
          <w:rFonts w:ascii="Arial" w:hAnsi="Arial" w:cs="Arial"/>
          <w:sz w:val="22"/>
          <w:szCs w:val="22"/>
        </w:rPr>
        <w:t>циркуляции в с</w:t>
      </w:r>
      <w:r w:rsidRPr="007454CA">
        <w:rPr>
          <w:rFonts w:ascii="Arial" w:hAnsi="Arial" w:cs="Arial"/>
          <w:sz w:val="22"/>
          <w:szCs w:val="22"/>
        </w:rPr>
        <w:t>о</w:t>
      </w:r>
      <w:r w:rsidRPr="007454CA">
        <w:rPr>
          <w:rFonts w:ascii="Arial" w:hAnsi="Arial" w:cs="Arial"/>
          <w:sz w:val="22"/>
          <w:szCs w:val="22"/>
        </w:rPr>
        <w:t>ответствии со следующей процедурой:</w:t>
      </w:r>
    </w:p>
    <w:p w:rsidR="007454CA" w:rsidRPr="005045C5" w:rsidRDefault="00861A38" w:rsidP="007454CA">
      <w:pPr>
        <w:ind w:left="284" w:firstLine="0"/>
        <w:rPr>
          <w:rFonts w:ascii="Arial" w:hAnsi="Arial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P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(a)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Sup>
              <m:sSub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M</m:t>
                </m:r>
              </m:sub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(a)</m:t>
                </m:r>
              </m:sup>
            </m:sSubSup>
            <m:r>
              <w:rPr>
                <w:rFonts w:ascii="Cambria Math" w:hAnsi="Cambria Math" w:cs="Arial"/>
                <w:sz w:val="22"/>
                <w:szCs w:val="22"/>
              </w:rPr>
              <m:t>/</m:t>
            </m:r>
            <m:sSubSup>
              <m:sSub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Dt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sub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(a)</m:t>
                </m:r>
              </m:sup>
            </m:sSubSup>
          </m:e>
        </m:d>
        <m:r>
          <w:rPr>
            <w:rFonts w:ascii="Cambria Math" w:hAnsi="Cambria Math" w:cs="Arial"/>
            <w:sz w:val="22"/>
            <w:szCs w:val="22"/>
          </w:rPr>
          <m:t>×</m:t>
        </m:r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</w:rPr>
              <m:t>Dt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(st)</m:t>
            </m:r>
          </m:sup>
        </m:sSubSup>
        <m:r>
          <w:rPr>
            <w:rFonts w:ascii="Cambria Math" w:hAnsi="Cambria Math" w:cs="Arial"/>
            <w:sz w:val="22"/>
            <w:szCs w:val="22"/>
          </w:rPr>
          <m:t>×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(a)</m:t>
            </m:r>
          </m:sup>
        </m:sSup>
      </m:oMath>
      <w:r w:rsidR="005045C5" w:rsidRPr="005045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(</w:t>
      </w:r>
      <w:r w:rsidR="005045C5">
        <w:rPr>
          <w:rFonts w:ascii="Arial" w:hAnsi="Arial" w:cs="Arial"/>
          <w:sz w:val="22"/>
          <w:szCs w:val="22"/>
          <w:lang w:val="en-US"/>
        </w:rPr>
        <w:t>F</w:t>
      </w:r>
      <w:r w:rsidR="005045C5" w:rsidRPr="005045C5">
        <w:rPr>
          <w:rFonts w:ascii="Arial" w:hAnsi="Arial" w:cs="Arial"/>
          <w:sz w:val="22"/>
          <w:szCs w:val="22"/>
        </w:rPr>
        <w:t>.3)</w:t>
      </w:r>
    </w:p>
    <w:p w:rsidR="005045C5" w:rsidRPr="005045C5" w:rsidRDefault="005045C5" w:rsidP="007454CA">
      <w:pPr>
        <w:ind w:left="284" w:firstLine="0"/>
        <w:rPr>
          <w:rFonts w:ascii="Arial" w:hAnsi="Arial" w:cs="Arial"/>
          <w:sz w:val="22"/>
          <w:szCs w:val="22"/>
        </w:rPr>
      </w:pPr>
    </w:p>
    <w:p w:rsidR="00A162B3" w:rsidRPr="005045C5" w:rsidRDefault="00861A38" w:rsidP="005045C5">
      <w:pPr>
        <w:ind w:left="284" w:firstLine="0"/>
        <w:rPr>
          <w:rFonts w:ascii="Arial" w:hAnsi="Arial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P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(b)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Sup>
              <m:sSub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M</m:t>
                </m:r>
              </m:sub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(b)</m:t>
                </m:r>
              </m:sup>
            </m:sSubSup>
            <m:r>
              <w:rPr>
                <w:rFonts w:ascii="Cambria Math" w:hAnsi="Cambria Math" w:cs="Arial"/>
                <w:sz w:val="22"/>
                <w:szCs w:val="22"/>
              </w:rPr>
              <m:t>/</m:t>
            </m:r>
            <m:sSubSup>
              <m:sSub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Dt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sub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(b)</m:t>
                </m:r>
              </m:sup>
            </m:sSubSup>
          </m:e>
        </m:d>
        <m:r>
          <w:rPr>
            <w:rFonts w:ascii="Cambria Math" w:hAnsi="Cambria Math" w:cs="Arial"/>
            <w:sz w:val="22"/>
            <w:szCs w:val="22"/>
          </w:rPr>
          <m:t>×</m:t>
        </m:r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</w:rPr>
              <m:t>Dt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(st)</m:t>
            </m:r>
          </m:sup>
        </m:sSubSup>
        <m:r>
          <w:rPr>
            <w:rFonts w:ascii="Cambria Math" w:hAnsi="Cambria Math" w:cs="Arial"/>
            <w:sz w:val="22"/>
            <w:szCs w:val="22"/>
          </w:rPr>
          <m:t>×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(b)</m:t>
            </m:r>
          </m:sup>
        </m:sSup>
      </m:oMath>
      <w:r w:rsidR="005045C5" w:rsidRPr="005045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(</w:t>
      </w:r>
      <w:r w:rsidR="005045C5">
        <w:rPr>
          <w:rFonts w:ascii="Arial" w:hAnsi="Arial" w:cs="Arial"/>
          <w:sz w:val="22"/>
          <w:szCs w:val="22"/>
          <w:lang w:val="en-US"/>
        </w:rPr>
        <w:t>F</w:t>
      </w:r>
      <w:r w:rsidR="005045C5" w:rsidRPr="005045C5">
        <w:rPr>
          <w:rFonts w:ascii="Arial" w:hAnsi="Arial" w:cs="Arial"/>
          <w:sz w:val="22"/>
          <w:szCs w:val="22"/>
        </w:rPr>
        <w:t>.4)</w:t>
      </w:r>
    </w:p>
    <w:p w:rsidR="005045C5" w:rsidRPr="00632086" w:rsidRDefault="00861A38" w:rsidP="005045C5">
      <w:pPr>
        <w:ind w:left="284" w:firstLine="0"/>
        <w:rPr>
          <w:rFonts w:ascii="Arial" w:hAnsi="Arial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P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st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P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b</m:t>
                </m:r>
              </m:e>
            </m:d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P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</m:t>
                        </m:r>
                      </m:e>
                    </m:d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P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b</m:t>
                        </m:r>
                      </m:e>
                    </m:d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rr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a</m:t>
                        </m:r>
                      </m:e>
                    </m:d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rr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(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b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)</m:t>
                    </m:r>
                  </m:sup>
                </m:sSup>
              </m:den>
            </m:f>
          </m:e>
        </m:d>
        <m:r>
          <w:rPr>
            <w:rFonts w:ascii="Cambria Math" w:hAnsi="Cambria Math" w:cs="Arial"/>
            <w:sz w:val="22"/>
            <w:szCs w:val="22"/>
          </w:rPr>
          <m:t>×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rr</m:t>
                </m:r>
              </m:e>
              <m: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st</m:t>
                    </m:r>
                  </m:e>
                </m:d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rr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(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b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)</m:t>
                </m:r>
              </m:sup>
            </m:sSup>
          </m:e>
        </m:d>
      </m:oMath>
      <w:r w:rsidR="005045C5" w:rsidRPr="005045C5">
        <w:rPr>
          <w:rFonts w:ascii="Arial" w:hAnsi="Arial" w:cs="Arial"/>
          <w:sz w:val="22"/>
          <w:szCs w:val="22"/>
        </w:rPr>
        <w:t xml:space="preserve">                                                                                (</w:t>
      </w:r>
      <w:r w:rsidR="005045C5">
        <w:rPr>
          <w:rFonts w:ascii="Arial" w:hAnsi="Arial" w:cs="Arial"/>
          <w:sz w:val="22"/>
          <w:szCs w:val="22"/>
          <w:lang w:val="en-US"/>
        </w:rPr>
        <w:t>F</w:t>
      </w:r>
      <w:r w:rsidR="005045C5" w:rsidRPr="005045C5">
        <w:rPr>
          <w:rFonts w:ascii="Arial" w:hAnsi="Arial" w:cs="Arial"/>
          <w:sz w:val="22"/>
          <w:szCs w:val="22"/>
        </w:rPr>
        <w:t>.5)</w:t>
      </w:r>
    </w:p>
    <w:p w:rsidR="005045C5" w:rsidRDefault="005045C5" w:rsidP="005045C5">
      <w:pPr>
        <w:ind w:left="0" w:firstLine="0"/>
        <w:rPr>
          <w:rFonts w:ascii="Arial" w:hAnsi="Arial" w:cs="Arial"/>
          <w:i/>
          <w:sz w:val="22"/>
          <w:szCs w:val="22"/>
        </w:rPr>
      </w:pPr>
      <w:r w:rsidRPr="005045C5">
        <w:rPr>
          <w:rFonts w:ascii="Arial" w:hAnsi="Arial" w:cs="Arial"/>
          <w:sz w:val="22"/>
          <w:szCs w:val="22"/>
        </w:rPr>
        <w:t xml:space="preserve">Если отклонение </w:t>
      </w:r>
      <w:r w:rsidR="00172C05">
        <w:rPr>
          <w:rFonts w:ascii="Arial" w:hAnsi="Arial" w:cs="Arial"/>
          <w:sz w:val="22"/>
          <w:szCs w:val="22"/>
        </w:rPr>
        <w:t xml:space="preserve">кратности </w:t>
      </w:r>
      <w:r w:rsidRPr="005045C5">
        <w:rPr>
          <w:rFonts w:ascii="Arial" w:hAnsi="Arial" w:cs="Arial"/>
          <w:sz w:val="22"/>
          <w:szCs w:val="22"/>
        </w:rPr>
        <w:t xml:space="preserve">циркуляции </w:t>
      </w:r>
      <w:r w:rsidR="00172C05" w:rsidRPr="005045C5">
        <w:rPr>
          <w:rFonts w:ascii="Arial" w:hAnsi="Arial" w:cs="Arial"/>
          <w:sz w:val="22"/>
          <w:szCs w:val="22"/>
        </w:rPr>
        <w:t xml:space="preserve">от стандартного значения </w:t>
      </w:r>
      <w:r w:rsidR="00172C05">
        <w:rPr>
          <w:rFonts w:ascii="Arial" w:hAnsi="Arial" w:cs="Arial"/>
          <w:sz w:val="22"/>
          <w:szCs w:val="22"/>
        </w:rPr>
        <w:t xml:space="preserve">менее </w:t>
      </w:r>
      <w:r w:rsidRPr="005045C5">
        <w:rPr>
          <w:rFonts w:ascii="Arial" w:hAnsi="Arial" w:cs="Arial"/>
          <w:sz w:val="22"/>
          <w:szCs w:val="22"/>
        </w:rPr>
        <w:t xml:space="preserve">± 10%, </w:t>
      </w:r>
      <w:r w:rsidR="00172C05">
        <w:rPr>
          <w:rFonts w:ascii="Arial" w:hAnsi="Arial" w:cs="Arial"/>
          <w:sz w:val="22"/>
          <w:szCs w:val="22"/>
        </w:rPr>
        <w:t xml:space="preserve">в качестве </w:t>
      </w:r>
      <w:r w:rsidRPr="005045C5">
        <w:rPr>
          <w:rFonts w:ascii="Arial" w:hAnsi="Arial" w:cs="Arial"/>
          <w:sz w:val="22"/>
          <w:szCs w:val="22"/>
        </w:rPr>
        <w:t>стандартн</w:t>
      </w:r>
      <w:r w:rsidR="00172C05">
        <w:rPr>
          <w:rFonts w:ascii="Arial" w:hAnsi="Arial" w:cs="Arial"/>
          <w:sz w:val="22"/>
          <w:szCs w:val="22"/>
        </w:rPr>
        <w:t xml:space="preserve">ого значения холодопроизводительности </w:t>
      </w:r>
      <w:r w:rsidRPr="005045C5">
        <w:rPr>
          <w:rFonts w:ascii="Arial" w:hAnsi="Arial" w:cs="Arial"/>
          <w:sz w:val="22"/>
          <w:szCs w:val="22"/>
        </w:rPr>
        <w:t xml:space="preserve"> </w:t>
      </w:r>
      <w:r w:rsidR="00172C05">
        <w:rPr>
          <w:rFonts w:ascii="Arial" w:hAnsi="Arial" w:cs="Arial"/>
          <w:sz w:val="22"/>
          <w:szCs w:val="22"/>
        </w:rPr>
        <w:t xml:space="preserve">принимают значение </w:t>
      </w:r>
      <w:r w:rsidRPr="00172C05">
        <w:rPr>
          <w:rFonts w:ascii="Arial" w:hAnsi="Arial" w:cs="Arial"/>
          <w:i/>
          <w:sz w:val="22"/>
          <w:szCs w:val="22"/>
          <w:lang w:val="en-US"/>
        </w:rPr>
        <w:t>P</w:t>
      </w:r>
      <w:r w:rsidRPr="00172C05">
        <w:rPr>
          <w:rFonts w:ascii="Arial" w:hAnsi="Arial" w:cs="Arial"/>
          <w:i/>
          <w:sz w:val="22"/>
          <w:szCs w:val="22"/>
          <w:vertAlign w:val="superscript"/>
        </w:rPr>
        <w:t>(</w:t>
      </w:r>
      <w:r w:rsidRPr="00172C05">
        <w:rPr>
          <w:rFonts w:ascii="Arial" w:hAnsi="Arial" w:cs="Arial"/>
          <w:i/>
          <w:sz w:val="22"/>
          <w:szCs w:val="22"/>
          <w:vertAlign w:val="superscript"/>
          <w:lang w:val="en-US"/>
        </w:rPr>
        <w:t>a</w:t>
      </w:r>
      <w:r w:rsidRPr="00172C05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172C05">
        <w:rPr>
          <w:rFonts w:ascii="Arial" w:hAnsi="Arial" w:cs="Arial"/>
          <w:i/>
          <w:sz w:val="22"/>
          <w:szCs w:val="22"/>
        </w:rPr>
        <w:t>.</w:t>
      </w:r>
    </w:p>
    <w:p w:rsidR="00172C05" w:rsidRDefault="00172C05" w:rsidP="005045C5">
      <w:pPr>
        <w:ind w:left="0" w:firstLine="0"/>
        <w:rPr>
          <w:rFonts w:ascii="Arial" w:hAnsi="Arial" w:cs="Arial"/>
          <w:b/>
          <w:sz w:val="22"/>
          <w:szCs w:val="22"/>
        </w:rPr>
      </w:pPr>
      <w:r w:rsidRPr="00172C05">
        <w:rPr>
          <w:rFonts w:ascii="Arial" w:hAnsi="Arial" w:cs="Arial"/>
          <w:b/>
          <w:sz w:val="22"/>
          <w:szCs w:val="22"/>
        </w:rPr>
        <w:t>F.7.2 Потери давления на стороне хладагента</w:t>
      </w:r>
    </w:p>
    <w:p w:rsidR="00172C05" w:rsidRDefault="00172C05" w:rsidP="005045C5">
      <w:pPr>
        <w:ind w:left="0" w:firstLine="0"/>
        <w:rPr>
          <w:rFonts w:ascii="Arial" w:hAnsi="Arial" w:cs="Arial"/>
        </w:rPr>
      </w:pPr>
      <w:proofErr w:type="gramStart"/>
      <w:r w:rsidRPr="00172C05"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172C05"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 xml:space="preserve"> </w:t>
      </w:r>
      <w:r w:rsidRPr="00172C0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72C05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Pr="00172C05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172C05">
        <w:rPr>
          <w:rFonts w:ascii="Arial" w:hAnsi="Arial" w:cs="Arial"/>
        </w:rPr>
        <w:t>ч</w:t>
      </w:r>
      <w:r>
        <w:rPr>
          <w:rFonts w:ascii="Arial" w:hAnsi="Arial" w:cs="Arial"/>
        </w:rPr>
        <w:t xml:space="preserve"> </w:t>
      </w:r>
      <w:r w:rsidRPr="00172C0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 w:rsidRPr="00172C05"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</w:t>
      </w:r>
      <w:r w:rsidRPr="00172C0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72C05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-</w:t>
      </w:r>
      <w:r w:rsidRPr="00172C05">
        <w:rPr>
          <w:rFonts w:ascii="Arial" w:hAnsi="Arial" w:cs="Arial"/>
        </w:rPr>
        <w:t xml:space="preserve"> В отличие от </w:t>
      </w:r>
      <w:r>
        <w:rPr>
          <w:rFonts w:ascii="Arial" w:hAnsi="Arial" w:cs="Arial"/>
        </w:rPr>
        <w:t xml:space="preserve">работы в </w:t>
      </w:r>
      <w:r w:rsidRPr="00172C05">
        <w:rPr>
          <w:rFonts w:ascii="Arial" w:hAnsi="Arial" w:cs="Arial"/>
        </w:rPr>
        <w:t>режим</w:t>
      </w:r>
      <w:r>
        <w:rPr>
          <w:rFonts w:ascii="Arial" w:hAnsi="Arial" w:cs="Arial"/>
        </w:rPr>
        <w:t>е</w:t>
      </w:r>
      <w:r w:rsidRPr="00172C05">
        <w:rPr>
          <w:rFonts w:ascii="Arial" w:hAnsi="Arial" w:cs="Arial"/>
        </w:rPr>
        <w:t xml:space="preserve"> прямого расширения, п</w:t>
      </w:r>
      <w:r>
        <w:rPr>
          <w:rFonts w:ascii="Arial" w:hAnsi="Arial" w:cs="Arial"/>
        </w:rPr>
        <w:t>отери</w:t>
      </w:r>
      <w:r w:rsidRPr="00172C05">
        <w:rPr>
          <w:rFonts w:ascii="Arial" w:hAnsi="Arial" w:cs="Arial"/>
        </w:rPr>
        <w:t xml:space="preserve"> давления на стороне хладагента явл</w:t>
      </w:r>
      <w:r>
        <w:rPr>
          <w:rFonts w:ascii="Arial" w:hAnsi="Arial" w:cs="Arial"/>
        </w:rPr>
        <w:t>яю</w:t>
      </w:r>
      <w:r w:rsidRPr="00172C05">
        <w:rPr>
          <w:rFonts w:ascii="Arial" w:hAnsi="Arial" w:cs="Arial"/>
        </w:rPr>
        <w:t xml:space="preserve">тся расчетным критерием для выбора насоса </w:t>
      </w:r>
      <w:r>
        <w:rPr>
          <w:rFonts w:ascii="Arial" w:hAnsi="Arial" w:cs="Arial"/>
        </w:rPr>
        <w:t xml:space="preserve">для работы </w:t>
      </w:r>
      <w:r w:rsidRPr="00172C05">
        <w:rPr>
          <w:rFonts w:ascii="Arial" w:hAnsi="Arial" w:cs="Arial"/>
        </w:rPr>
        <w:t>в режиме циркуляции и прикладным значением для выбора насоса.</w:t>
      </w:r>
    </w:p>
    <w:p w:rsidR="00172C05" w:rsidRDefault="00172C05" w:rsidP="005045C5">
      <w:pPr>
        <w:ind w:left="0" w:firstLine="0"/>
        <w:rPr>
          <w:rFonts w:ascii="Arial" w:hAnsi="Arial" w:cs="Arial"/>
          <w:b/>
          <w:sz w:val="22"/>
          <w:szCs w:val="22"/>
        </w:rPr>
      </w:pPr>
      <w:r w:rsidRPr="00172C05">
        <w:rPr>
          <w:rFonts w:ascii="Arial" w:hAnsi="Arial" w:cs="Arial"/>
          <w:b/>
          <w:sz w:val="22"/>
          <w:szCs w:val="22"/>
        </w:rPr>
        <w:t xml:space="preserve">F.7.2.1 </w:t>
      </w:r>
      <w:r>
        <w:rPr>
          <w:rFonts w:ascii="Arial" w:hAnsi="Arial" w:cs="Arial"/>
          <w:b/>
          <w:sz w:val="22"/>
          <w:szCs w:val="22"/>
        </w:rPr>
        <w:t>Одиночное испытание</w:t>
      </w:r>
    </w:p>
    <w:p w:rsidR="00172C05" w:rsidRDefault="004F0C86" w:rsidP="005045C5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а)</w:t>
      </w:r>
      <w:r w:rsidR="00E3645B">
        <w:rPr>
          <w:rFonts w:ascii="Arial" w:hAnsi="Arial" w:cs="Arial"/>
          <w:sz w:val="22"/>
          <w:szCs w:val="22"/>
        </w:rPr>
        <w:t xml:space="preserve"> Определяют</w:t>
      </w:r>
      <w:r>
        <w:rPr>
          <w:rFonts w:ascii="Arial" w:hAnsi="Arial" w:cs="Arial"/>
          <w:sz w:val="22"/>
          <w:szCs w:val="22"/>
        </w:rPr>
        <w:t>:</w:t>
      </w:r>
    </w:p>
    <w:p w:rsidR="00A27C40" w:rsidRPr="00632086" w:rsidRDefault="00861A38" w:rsidP="004F0C86">
      <w:pPr>
        <w:ind w:left="284" w:firstLine="0"/>
        <w:rPr>
          <w:rFonts w:ascii="Arial" w:hAnsi="Arial" w:cs="Arial"/>
          <w:sz w:val="22"/>
          <w:szCs w:val="22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</w:rPr>
              <m:t>Δp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(a)</m:t>
            </m:r>
          </m:sup>
        </m:sSub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R1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R2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(a)</m:t>
            </m:r>
          </m:sup>
        </m:sSup>
      </m:oMath>
      <w:r w:rsidR="004F0C86" w:rsidRPr="004F0C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(</w:t>
      </w:r>
      <w:r w:rsidR="004F0C86">
        <w:rPr>
          <w:rFonts w:ascii="Arial" w:hAnsi="Arial" w:cs="Arial"/>
          <w:sz w:val="22"/>
          <w:szCs w:val="22"/>
          <w:lang w:val="en-US"/>
        </w:rPr>
        <w:t>F</w:t>
      </w:r>
      <w:r w:rsidR="004F0C86" w:rsidRPr="004F0C86">
        <w:rPr>
          <w:rFonts w:ascii="Arial" w:hAnsi="Arial" w:cs="Arial"/>
          <w:sz w:val="22"/>
          <w:szCs w:val="22"/>
        </w:rPr>
        <w:t>.6)</w:t>
      </w:r>
    </w:p>
    <w:p w:rsidR="004F0C86" w:rsidRPr="00632086" w:rsidRDefault="00861A38" w:rsidP="004F0C86">
      <w:pPr>
        <w:ind w:left="284" w:firstLine="0"/>
        <w:rPr>
          <w:rFonts w:ascii="Arial" w:hAnsi="Arial" w:cs="Arial"/>
          <w:sz w:val="22"/>
          <w:szCs w:val="22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mRPU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(</m:t>
            </m:r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st</m:t>
            </m:r>
            <m:r>
              <w:rPr>
                <w:rFonts w:ascii="Cambria Math" w:hAnsi="Cambria Math" w:cs="Arial"/>
                <w:sz w:val="22"/>
                <w:szCs w:val="22"/>
              </w:rPr>
              <m:t>)</m:t>
            </m:r>
          </m:sup>
        </m:sSubSup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(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st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)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rr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(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st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)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Δ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0</m:t>
                </m:r>
              </m:sub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(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st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)</m:t>
                </m:r>
              </m:sup>
            </m:sSubSup>
          </m:den>
        </m:f>
      </m:oMath>
      <w:r w:rsidR="004F0C86" w:rsidRPr="006320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(</w:t>
      </w:r>
      <w:r w:rsidR="004F0C86">
        <w:rPr>
          <w:rFonts w:ascii="Arial" w:hAnsi="Arial" w:cs="Arial"/>
          <w:sz w:val="22"/>
          <w:szCs w:val="22"/>
          <w:lang w:val="en-US"/>
        </w:rPr>
        <w:t>F</w:t>
      </w:r>
      <w:r w:rsidR="004F0C86" w:rsidRPr="00632086">
        <w:rPr>
          <w:rFonts w:ascii="Arial" w:hAnsi="Arial" w:cs="Arial"/>
          <w:sz w:val="22"/>
          <w:szCs w:val="22"/>
        </w:rPr>
        <w:t>.7)</w:t>
      </w:r>
    </w:p>
    <w:p w:rsidR="004F0C86" w:rsidRDefault="004F0C86" w:rsidP="00E3645B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b</w:t>
      </w:r>
      <w:r w:rsidRPr="004F0C86">
        <w:rPr>
          <w:rFonts w:ascii="Arial" w:hAnsi="Arial" w:cs="Arial"/>
          <w:sz w:val="22"/>
          <w:szCs w:val="22"/>
        </w:rPr>
        <w:t xml:space="preserve">) Стандартное </w:t>
      </w:r>
      <w:r>
        <w:rPr>
          <w:rFonts w:ascii="Arial" w:hAnsi="Arial" w:cs="Arial"/>
          <w:sz w:val="22"/>
          <w:szCs w:val="22"/>
        </w:rPr>
        <w:t xml:space="preserve">значение потерь </w:t>
      </w:r>
      <w:r w:rsidRPr="004F0C86">
        <w:rPr>
          <w:rFonts w:ascii="Arial" w:hAnsi="Arial" w:cs="Arial"/>
          <w:sz w:val="22"/>
          <w:szCs w:val="22"/>
        </w:rPr>
        <w:t xml:space="preserve">давления на стороне хладагента </w:t>
      </w:r>
      <w:r w:rsidR="00E3645B">
        <w:rPr>
          <w:rFonts w:ascii="Arial" w:hAnsi="Arial" w:cs="Arial"/>
          <w:sz w:val="22"/>
          <w:szCs w:val="22"/>
        </w:rPr>
        <w:t xml:space="preserve">находят </w:t>
      </w:r>
      <w:r w:rsidRPr="004F0C86">
        <w:rPr>
          <w:rFonts w:ascii="Arial" w:hAnsi="Arial" w:cs="Arial"/>
          <w:sz w:val="22"/>
          <w:szCs w:val="22"/>
        </w:rPr>
        <w:t>в соответствии с:</w:t>
      </w:r>
    </w:p>
    <w:p w:rsidR="00E3645B" w:rsidRPr="00632086" w:rsidRDefault="00861A38" w:rsidP="00E3645B">
      <w:pPr>
        <w:ind w:left="284" w:firstLine="0"/>
        <w:rPr>
          <w:rFonts w:ascii="Arial" w:hAnsi="Arial" w:cs="Arial"/>
          <w:sz w:val="22"/>
          <w:szCs w:val="22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</w:rPr>
              <m:t>Δ</m:t>
            </m:r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(st)</m:t>
            </m:r>
          </m:sup>
        </m:sSubSup>
        <m:r>
          <w:rPr>
            <w:rFonts w:ascii="Cambria Math" w:hAnsi="Cambria Math" w:cs="Arial"/>
            <w:sz w:val="22"/>
            <w:szCs w:val="22"/>
          </w:rPr>
          <m:t>=</m:t>
        </m:r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</w:rPr>
              <m:t>Δ</m:t>
            </m:r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(a)</m:t>
            </m:r>
          </m:sup>
        </m:sSubSup>
        <m:r>
          <w:rPr>
            <w:rFonts w:ascii="Cambria Math" w:hAnsi="Cambria Math" w:cs="Arial"/>
            <w:sz w:val="22"/>
            <w:szCs w:val="22"/>
          </w:rPr>
          <m:t>×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mRPu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(st)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mRPu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(a)</m:t>
                        </m:r>
                      </m:sup>
                    </m:sSubSup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1,8</m:t>
            </m:r>
          </m:sup>
        </m:sSup>
      </m:oMath>
      <w:r w:rsidR="00E3645B" w:rsidRPr="00E3645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="00E3645B">
        <w:rPr>
          <w:rFonts w:ascii="Arial" w:hAnsi="Arial" w:cs="Arial"/>
          <w:sz w:val="22"/>
          <w:szCs w:val="22"/>
        </w:rPr>
        <w:t xml:space="preserve"> </w:t>
      </w:r>
      <w:r w:rsidR="00E3645B" w:rsidRPr="00E3645B">
        <w:rPr>
          <w:rFonts w:ascii="Arial" w:hAnsi="Arial" w:cs="Arial"/>
          <w:sz w:val="22"/>
          <w:szCs w:val="22"/>
        </w:rPr>
        <w:t>(</w:t>
      </w:r>
      <w:r w:rsidR="00E3645B">
        <w:rPr>
          <w:rFonts w:ascii="Arial" w:hAnsi="Arial" w:cs="Arial"/>
          <w:sz w:val="22"/>
          <w:szCs w:val="22"/>
          <w:lang w:val="en-US"/>
        </w:rPr>
        <w:t>F</w:t>
      </w:r>
      <w:r w:rsidR="00E3645B" w:rsidRPr="00E3645B">
        <w:rPr>
          <w:rFonts w:ascii="Arial" w:hAnsi="Arial" w:cs="Arial"/>
          <w:sz w:val="22"/>
          <w:szCs w:val="22"/>
        </w:rPr>
        <w:t>.8)</w:t>
      </w:r>
    </w:p>
    <w:p w:rsidR="00E3645B" w:rsidRPr="00632086" w:rsidRDefault="00E3645B" w:rsidP="00E3645B">
      <w:pPr>
        <w:ind w:left="0" w:firstLine="0"/>
        <w:rPr>
          <w:rFonts w:ascii="Arial" w:hAnsi="Arial" w:cs="Arial"/>
          <w:sz w:val="22"/>
          <w:szCs w:val="22"/>
        </w:rPr>
      </w:pPr>
    </w:p>
    <w:p w:rsidR="00E3645B" w:rsidRDefault="00E3645B" w:rsidP="00E3645B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Здесь </w:t>
      </w:r>
    </w:p>
    <w:p w:rsidR="00E3645B" w:rsidRDefault="00861A38" w:rsidP="00450926">
      <w:pPr>
        <w:ind w:left="284" w:firstLine="0"/>
        <w:rPr>
          <w:rFonts w:ascii="Arial" w:hAnsi="Arial" w:cs="Arial"/>
          <w:sz w:val="22"/>
          <w:szCs w:val="22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mRPu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(a)</m:t>
            </m:r>
          </m:sup>
        </m:sSubSup>
      </m:oMath>
      <w:r w:rsidR="00E3645B">
        <w:rPr>
          <w:rFonts w:ascii="Arial" w:hAnsi="Arial" w:cs="Arial"/>
          <w:sz w:val="22"/>
          <w:szCs w:val="22"/>
        </w:rPr>
        <w:t xml:space="preserve"> - измеренное значение.</w:t>
      </w:r>
    </w:p>
    <w:p w:rsidR="00450926" w:rsidRDefault="00450926" w:rsidP="00450926">
      <w:pPr>
        <w:ind w:left="0" w:firstLine="0"/>
        <w:jc w:val="both"/>
        <w:rPr>
          <w:rFonts w:ascii="Arial" w:hAnsi="Arial" w:cs="Arial"/>
        </w:rPr>
      </w:pPr>
      <w:proofErr w:type="gramStart"/>
      <w:r w:rsidRPr="00450926">
        <w:rPr>
          <w:rFonts w:ascii="Arial" w:hAnsi="Arial" w:cs="Arial"/>
        </w:rPr>
        <w:t>П</w:t>
      </w:r>
      <w:proofErr w:type="gramEnd"/>
      <w:r w:rsidRPr="00450926">
        <w:rPr>
          <w:rFonts w:ascii="Arial" w:hAnsi="Arial" w:cs="Arial"/>
        </w:rPr>
        <w:t xml:space="preserve"> </w:t>
      </w:r>
      <w:proofErr w:type="spellStart"/>
      <w:r w:rsidRPr="00450926">
        <w:rPr>
          <w:rFonts w:ascii="Arial" w:hAnsi="Arial" w:cs="Arial"/>
        </w:rPr>
        <w:t>р</w:t>
      </w:r>
      <w:proofErr w:type="spellEnd"/>
      <w:r w:rsidRPr="00450926">
        <w:rPr>
          <w:rFonts w:ascii="Arial" w:hAnsi="Arial" w:cs="Arial"/>
        </w:rPr>
        <w:t xml:space="preserve"> и м е ч а </w:t>
      </w:r>
      <w:proofErr w:type="spellStart"/>
      <w:r w:rsidRPr="00450926">
        <w:rPr>
          <w:rFonts w:ascii="Arial" w:hAnsi="Arial" w:cs="Arial"/>
        </w:rPr>
        <w:t>н</w:t>
      </w:r>
      <w:proofErr w:type="spellEnd"/>
      <w:r w:rsidRPr="00450926">
        <w:rPr>
          <w:rFonts w:ascii="Arial" w:hAnsi="Arial" w:cs="Arial"/>
        </w:rPr>
        <w:t xml:space="preserve"> и е - Показатель </w:t>
      </w:r>
      <w:r>
        <w:rPr>
          <w:rFonts w:ascii="Arial" w:hAnsi="Arial" w:cs="Arial"/>
        </w:rPr>
        <w:t xml:space="preserve">степени </w:t>
      </w:r>
      <w:r w:rsidRPr="00450926">
        <w:rPr>
          <w:rFonts w:ascii="Arial" w:hAnsi="Arial" w:cs="Arial"/>
        </w:rPr>
        <w:t>1,8 является эмпирическим значением с учетом того, что обы</w:t>
      </w:r>
      <w:r w:rsidRPr="00450926">
        <w:rPr>
          <w:rFonts w:ascii="Arial" w:hAnsi="Arial" w:cs="Arial"/>
        </w:rPr>
        <w:t>ч</w:t>
      </w:r>
      <w:r w:rsidRPr="00450926">
        <w:rPr>
          <w:rFonts w:ascii="Arial" w:hAnsi="Arial" w:cs="Arial"/>
        </w:rPr>
        <w:t xml:space="preserve">но </w:t>
      </w:r>
      <w:r>
        <w:rPr>
          <w:rFonts w:ascii="Arial" w:hAnsi="Arial" w:cs="Arial"/>
        </w:rPr>
        <w:t xml:space="preserve">этот </w:t>
      </w:r>
      <w:r w:rsidRPr="00450926">
        <w:rPr>
          <w:rFonts w:ascii="Arial" w:hAnsi="Arial" w:cs="Arial"/>
        </w:rPr>
        <w:t xml:space="preserve">показатель составляет от 1,5 до 2. Поэтому для </w:t>
      </w:r>
      <w:r>
        <w:rPr>
          <w:rFonts w:ascii="Arial" w:hAnsi="Arial" w:cs="Arial"/>
        </w:rPr>
        <w:t>одиночного испытания такое значение считают достаточно точным.</w:t>
      </w:r>
      <w:r w:rsidRPr="00450926">
        <w:rPr>
          <w:rFonts w:ascii="Arial" w:hAnsi="Arial" w:cs="Arial"/>
        </w:rPr>
        <w:t xml:space="preserve"> В пределах указанных отклонений влияние скорости циркуляции </w:t>
      </w:r>
      <w:r>
        <w:rPr>
          <w:rFonts w:ascii="Arial" w:hAnsi="Arial" w:cs="Arial"/>
        </w:rPr>
        <w:t>на потери давл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ния </w:t>
      </w:r>
      <w:r w:rsidRPr="00450926">
        <w:rPr>
          <w:rFonts w:ascii="Arial" w:hAnsi="Arial" w:cs="Arial"/>
        </w:rPr>
        <w:t>счита</w:t>
      </w:r>
      <w:r>
        <w:rPr>
          <w:rFonts w:ascii="Arial" w:hAnsi="Arial" w:cs="Arial"/>
        </w:rPr>
        <w:t xml:space="preserve">ют </w:t>
      </w:r>
      <w:r w:rsidRPr="00450926">
        <w:rPr>
          <w:rFonts w:ascii="Arial" w:hAnsi="Arial" w:cs="Arial"/>
        </w:rPr>
        <w:t>незначительным.</w:t>
      </w:r>
    </w:p>
    <w:p w:rsidR="00450926" w:rsidRDefault="00450926" w:rsidP="00450926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50926">
        <w:rPr>
          <w:rFonts w:ascii="Arial" w:hAnsi="Arial" w:cs="Arial"/>
          <w:b/>
          <w:sz w:val="22"/>
          <w:szCs w:val="22"/>
        </w:rPr>
        <w:t>F.7.2.2 Двойное испытание</w:t>
      </w:r>
    </w:p>
    <w:p w:rsidR="00CC21C9" w:rsidRPr="008C62E7" w:rsidRDefault="008C62E7" w:rsidP="008C62E7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450926">
        <w:rPr>
          <w:rFonts w:ascii="Arial" w:hAnsi="Arial" w:cs="Arial"/>
          <w:sz w:val="22"/>
          <w:szCs w:val="22"/>
        </w:rPr>
        <w:t>П</w:t>
      </w:r>
      <w:r w:rsidR="00450926" w:rsidRPr="00450926">
        <w:rPr>
          <w:rFonts w:ascii="Arial" w:hAnsi="Arial" w:cs="Arial"/>
          <w:sz w:val="22"/>
          <w:szCs w:val="22"/>
        </w:rPr>
        <w:t xml:space="preserve">ростой метод линейной интерполяции </w:t>
      </w:r>
      <w:r>
        <w:rPr>
          <w:rFonts w:ascii="Arial" w:hAnsi="Arial" w:cs="Arial"/>
          <w:sz w:val="22"/>
          <w:szCs w:val="22"/>
        </w:rPr>
        <w:t xml:space="preserve">в данном случае </w:t>
      </w:r>
      <w:r w:rsidR="00450926" w:rsidRPr="00450926">
        <w:rPr>
          <w:rFonts w:ascii="Arial" w:hAnsi="Arial" w:cs="Arial"/>
          <w:sz w:val="22"/>
          <w:szCs w:val="22"/>
        </w:rPr>
        <w:t>не может быть использован</w:t>
      </w:r>
      <w:r>
        <w:rPr>
          <w:rFonts w:ascii="Arial" w:hAnsi="Arial" w:cs="Arial"/>
          <w:sz w:val="22"/>
          <w:szCs w:val="22"/>
        </w:rPr>
        <w:t>. Поэт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му приведение к</w:t>
      </w:r>
      <w:r w:rsidR="00450926" w:rsidRPr="00450926">
        <w:rPr>
          <w:rFonts w:ascii="Arial" w:hAnsi="Arial" w:cs="Arial"/>
          <w:sz w:val="22"/>
          <w:szCs w:val="22"/>
        </w:rPr>
        <w:t xml:space="preserve"> стандартны</w:t>
      </w:r>
      <w:r>
        <w:rPr>
          <w:rFonts w:ascii="Arial" w:hAnsi="Arial" w:cs="Arial"/>
          <w:sz w:val="22"/>
          <w:szCs w:val="22"/>
        </w:rPr>
        <w:t>м</w:t>
      </w:r>
      <w:r w:rsidR="00450926" w:rsidRPr="00450926">
        <w:rPr>
          <w:rFonts w:ascii="Arial" w:hAnsi="Arial" w:cs="Arial"/>
          <w:sz w:val="22"/>
          <w:szCs w:val="22"/>
        </w:rPr>
        <w:t xml:space="preserve"> условия</w:t>
      </w:r>
      <w:r>
        <w:rPr>
          <w:rFonts w:ascii="Arial" w:hAnsi="Arial" w:cs="Arial"/>
          <w:sz w:val="22"/>
          <w:szCs w:val="22"/>
        </w:rPr>
        <w:t>м</w:t>
      </w:r>
      <w:r w:rsidR="00450926" w:rsidRPr="00450926">
        <w:rPr>
          <w:rFonts w:ascii="Arial" w:hAnsi="Arial" w:cs="Arial"/>
          <w:sz w:val="22"/>
          <w:szCs w:val="22"/>
        </w:rPr>
        <w:t xml:space="preserve"> должно выполняться с использованием расчетной модели, основанной на новейших технологиях и подтвержденной результатами измерений</w:t>
      </w:r>
      <w:r>
        <w:rPr>
          <w:rFonts w:ascii="Arial" w:hAnsi="Arial" w:cs="Arial"/>
          <w:sz w:val="22"/>
          <w:szCs w:val="22"/>
        </w:rPr>
        <w:t>.</w:t>
      </w:r>
    </w:p>
    <w:p w:rsidR="003611A8" w:rsidRDefault="003611A8" w:rsidP="003611A8">
      <w:pPr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133975" cy="5715000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E7" w:rsidRDefault="008C62E7" w:rsidP="008C62E7">
      <w:pPr>
        <w:ind w:left="0" w:firstLine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"/>
        <w:gridCol w:w="4678"/>
      </w:tblGrid>
      <w:tr w:rsidR="00550B1A" w:rsidTr="00BF5CF4">
        <w:tc>
          <w:tcPr>
            <w:tcW w:w="4928" w:type="dxa"/>
            <w:gridSpan w:val="2"/>
          </w:tcPr>
          <w:p w:rsidR="00550B1A" w:rsidRPr="00BF5CF4" w:rsidRDefault="00550B1A" w:rsidP="008C62E7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C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Обозначения</w:t>
            </w:r>
          </w:p>
        </w:tc>
      </w:tr>
      <w:tr w:rsidR="008C62E7" w:rsidTr="00BF5CF4">
        <w:tc>
          <w:tcPr>
            <w:tcW w:w="250" w:type="dxa"/>
          </w:tcPr>
          <w:p w:rsidR="008C62E7" w:rsidRDefault="00550B1A" w:rsidP="00BF5CF4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2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8" w:type="dxa"/>
          </w:tcPr>
          <w:p w:rsidR="008C62E7" w:rsidRDefault="00550B1A" w:rsidP="00550B1A">
            <w:pPr>
              <w:ind w:left="-21"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2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компрессору</w:t>
            </w:r>
          </w:p>
        </w:tc>
      </w:tr>
      <w:tr w:rsidR="008C62E7" w:rsidTr="00BF5CF4">
        <w:tc>
          <w:tcPr>
            <w:tcW w:w="250" w:type="dxa"/>
          </w:tcPr>
          <w:p w:rsidR="008C62E7" w:rsidRDefault="00550B1A" w:rsidP="00BF5CF4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2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8" w:type="dxa"/>
          </w:tcPr>
          <w:p w:rsidR="008C62E7" w:rsidRDefault="00550B1A" w:rsidP="00550B1A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2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ень </w:t>
            </w:r>
            <w:r w:rsidRPr="008C62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жидкого хладагента</w:t>
            </w:r>
          </w:p>
        </w:tc>
      </w:tr>
      <w:tr w:rsidR="008C62E7" w:rsidTr="00BF5CF4">
        <w:tc>
          <w:tcPr>
            <w:tcW w:w="250" w:type="dxa"/>
          </w:tcPr>
          <w:p w:rsidR="008C62E7" w:rsidRDefault="00550B1A" w:rsidP="00BF5CF4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2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78" w:type="dxa"/>
          </w:tcPr>
          <w:p w:rsidR="008C62E7" w:rsidRDefault="00550B1A" w:rsidP="008C62E7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отделитель жидкости</w:t>
            </w:r>
          </w:p>
        </w:tc>
      </w:tr>
      <w:tr w:rsidR="008C62E7" w:rsidTr="00BF5CF4">
        <w:tc>
          <w:tcPr>
            <w:tcW w:w="250" w:type="dxa"/>
          </w:tcPr>
          <w:p w:rsidR="008C62E7" w:rsidRDefault="00550B1A" w:rsidP="00BF5CF4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2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78" w:type="dxa"/>
          </w:tcPr>
          <w:p w:rsidR="008C62E7" w:rsidRDefault="00550B1A" w:rsidP="008C62E7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2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смотровое стекло испарителя</w:t>
            </w:r>
          </w:p>
        </w:tc>
      </w:tr>
      <w:tr w:rsidR="008C62E7" w:rsidTr="00BF5CF4">
        <w:tc>
          <w:tcPr>
            <w:tcW w:w="250" w:type="dxa"/>
          </w:tcPr>
          <w:p w:rsidR="008C62E7" w:rsidRDefault="00550B1A" w:rsidP="00BF5CF4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2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78" w:type="dxa"/>
          </w:tcPr>
          <w:p w:rsidR="008C62E7" w:rsidRDefault="00550B1A" w:rsidP="008C62E7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2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расходомер хладагента</w:t>
            </w:r>
          </w:p>
        </w:tc>
      </w:tr>
      <w:tr w:rsidR="008C62E7" w:rsidTr="00BF5CF4">
        <w:tc>
          <w:tcPr>
            <w:tcW w:w="250" w:type="dxa"/>
          </w:tcPr>
          <w:p w:rsidR="008C62E7" w:rsidRDefault="00550B1A" w:rsidP="00BF5CF4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2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78" w:type="dxa"/>
          </w:tcPr>
          <w:p w:rsidR="008C62E7" w:rsidRDefault="00550B1A" w:rsidP="008C62E7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2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конденсатора</w:t>
            </w:r>
          </w:p>
        </w:tc>
      </w:tr>
      <w:tr w:rsidR="008C62E7" w:rsidTr="00BF5CF4">
        <w:tc>
          <w:tcPr>
            <w:tcW w:w="250" w:type="dxa"/>
          </w:tcPr>
          <w:p w:rsidR="008C62E7" w:rsidRDefault="00550B1A" w:rsidP="00BF5CF4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2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78" w:type="dxa"/>
          </w:tcPr>
          <w:p w:rsidR="008C62E7" w:rsidRDefault="00550B1A" w:rsidP="008C62E7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2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калориметрическая комната</w:t>
            </w:r>
          </w:p>
        </w:tc>
      </w:tr>
      <w:tr w:rsidR="008C62E7" w:rsidTr="00BF5CF4">
        <w:tc>
          <w:tcPr>
            <w:tcW w:w="250" w:type="dxa"/>
          </w:tcPr>
          <w:p w:rsidR="008C62E7" w:rsidRDefault="00550B1A" w:rsidP="00BF5CF4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2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</w:tcPr>
          <w:p w:rsidR="008C62E7" w:rsidRDefault="00550B1A" w:rsidP="008C62E7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электронагреватель</w:t>
            </w:r>
          </w:p>
        </w:tc>
      </w:tr>
      <w:tr w:rsidR="008C62E7" w:rsidTr="00BF5CF4">
        <w:tc>
          <w:tcPr>
            <w:tcW w:w="250" w:type="dxa"/>
          </w:tcPr>
          <w:p w:rsidR="008C62E7" w:rsidRDefault="00550B1A" w:rsidP="00BF5CF4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2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78" w:type="dxa"/>
          </w:tcPr>
          <w:p w:rsidR="008C62E7" w:rsidRDefault="00550B1A" w:rsidP="008C62E7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</w:t>
            </w:r>
            <w:r w:rsidRPr="008C62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изоляция</w:t>
            </w:r>
          </w:p>
        </w:tc>
      </w:tr>
      <w:tr w:rsidR="008C62E7" w:rsidTr="00BF5CF4">
        <w:tc>
          <w:tcPr>
            <w:tcW w:w="250" w:type="dxa"/>
          </w:tcPr>
          <w:p w:rsidR="008C62E7" w:rsidRDefault="00550B1A" w:rsidP="00BF5CF4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2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78" w:type="dxa"/>
          </w:tcPr>
          <w:p w:rsidR="008C62E7" w:rsidRDefault="00550B1A" w:rsidP="008C62E7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массовый </w:t>
            </w:r>
            <w:r w:rsidRPr="008C62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расходомер хладагента</w:t>
            </w:r>
          </w:p>
        </w:tc>
      </w:tr>
      <w:tr w:rsidR="008C62E7" w:rsidTr="00BF5CF4">
        <w:tc>
          <w:tcPr>
            <w:tcW w:w="250" w:type="dxa"/>
          </w:tcPr>
          <w:p w:rsidR="008C62E7" w:rsidRDefault="00550B1A" w:rsidP="00BF5CF4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2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78" w:type="dxa"/>
          </w:tcPr>
          <w:p w:rsidR="008C62E7" w:rsidRDefault="00550B1A" w:rsidP="008C62E7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2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</w:p>
        </w:tc>
      </w:tr>
    </w:tbl>
    <w:p w:rsidR="008C62E7" w:rsidRDefault="008C62E7" w:rsidP="008C62E7">
      <w:pPr>
        <w:ind w:left="0" w:firstLine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5CF4" w:rsidRDefault="00550B1A" w:rsidP="008C62E7">
      <w:pPr>
        <w:ind w:left="0" w:firstLine="0"/>
        <w:jc w:val="center"/>
        <w:rPr>
          <w:rFonts w:ascii="Arial" w:hAnsi="Arial" w:cs="Arial"/>
          <w:b/>
        </w:rPr>
      </w:pPr>
      <w:r w:rsidRPr="00550B1A">
        <w:rPr>
          <w:rFonts w:ascii="Arial" w:eastAsia="Times New Roman" w:hAnsi="Arial" w:cs="Arial"/>
          <w:b/>
          <w:lang w:eastAsia="ru-RU"/>
        </w:rPr>
        <w:t xml:space="preserve">Рисунок F.1 - Принципиальная схема </w:t>
      </w:r>
      <w:r w:rsidR="00BF5CF4">
        <w:rPr>
          <w:rFonts w:ascii="Arial" w:eastAsia="Times New Roman" w:hAnsi="Arial" w:cs="Arial"/>
          <w:b/>
          <w:lang w:eastAsia="ru-RU"/>
        </w:rPr>
        <w:t xml:space="preserve">организации испытаний для </w:t>
      </w:r>
      <w:r w:rsidRPr="00BF5CF4">
        <w:rPr>
          <w:rFonts w:ascii="Arial" w:hAnsi="Arial" w:cs="Arial"/>
          <w:b/>
        </w:rPr>
        <w:t>режим</w:t>
      </w:r>
      <w:r w:rsidR="00BF5CF4">
        <w:rPr>
          <w:rFonts w:ascii="Arial" w:hAnsi="Arial" w:cs="Arial"/>
          <w:b/>
        </w:rPr>
        <w:t>а</w:t>
      </w:r>
      <w:r w:rsidRPr="00BF5CF4">
        <w:rPr>
          <w:rFonts w:ascii="Arial" w:hAnsi="Arial" w:cs="Arial"/>
          <w:b/>
        </w:rPr>
        <w:t xml:space="preserve"> циркуляции </w:t>
      </w:r>
    </w:p>
    <w:p w:rsidR="00BF5CF4" w:rsidRDefault="00550B1A" w:rsidP="008C62E7">
      <w:pPr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F5CF4">
        <w:rPr>
          <w:rFonts w:ascii="Arial" w:hAnsi="Arial" w:cs="Arial"/>
          <w:b/>
        </w:rPr>
        <w:t>хладагента с использованием жидкостного насоса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3611A8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3552825" cy="2292144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702" cy="229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F4" w:rsidRDefault="00BF5CF4" w:rsidP="00BF5CF4">
      <w:pPr>
        <w:ind w:left="0" w:firstLine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"/>
        <w:gridCol w:w="6022"/>
      </w:tblGrid>
      <w:tr w:rsidR="00BF5CF4" w:rsidRPr="00BF5CF4" w:rsidTr="00BF5CF4">
        <w:tc>
          <w:tcPr>
            <w:tcW w:w="6345" w:type="dxa"/>
            <w:gridSpan w:val="2"/>
          </w:tcPr>
          <w:p w:rsidR="00BF5CF4" w:rsidRPr="00BF5CF4" w:rsidRDefault="00BF5CF4" w:rsidP="00632086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C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Обозначения</w:t>
            </w:r>
          </w:p>
        </w:tc>
      </w:tr>
      <w:tr w:rsidR="00BF5CF4" w:rsidTr="00BF5CF4">
        <w:tc>
          <w:tcPr>
            <w:tcW w:w="323" w:type="dxa"/>
          </w:tcPr>
          <w:p w:rsidR="00BF5CF4" w:rsidRDefault="00BF5CF4" w:rsidP="00632086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022" w:type="dxa"/>
          </w:tcPr>
          <w:p w:rsidR="00BF5CF4" w:rsidRDefault="00BF5CF4" w:rsidP="00BF5CF4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5C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Насыщенный жидкий хладагент на входе в воздухоохладитель</w:t>
            </w:r>
          </w:p>
        </w:tc>
      </w:tr>
      <w:tr w:rsidR="00BF5CF4" w:rsidTr="00BF5CF4">
        <w:tc>
          <w:tcPr>
            <w:tcW w:w="323" w:type="dxa"/>
          </w:tcPr>
          <w:p w:rsidR="00BF5CF4" w:rsidRDefault="00BF5CF4" w:rsidP="00632086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5C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6022" w:type="dxa"/>
          </w:tcPr>
          <w:p w:rsidR="00BF5CF4" w:rsidRDefault="00BF5CF4" w:rsidP="00BF5CF4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5C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Хладагент на выходе из воздухоохладителя</w:t>
            </w:r>
          </w:p>
        </w:tc>
      </w:tr>
      <w:tr w:rsidR="00BF5CF4" w:rsidTr="00BF5CF4">
        <w:tc>
          <w:tcPr>
            <w:tcW w:w="323" w:type="dxa"/>
          </w:tcPr>
          <w:p w:rsidR="00BF5CF4" w:rsidRDefault="00BF5CF4" w:rsidP="00632086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5C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6022" w:type="dxa"/>
          </w:tcPr>
          <w:p w:rsidR="00BF5CF4" w:rsidRDefault="00BF5CF4" w:rsidP="00BF5CF4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5C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Насыщенный пар хладагента на выход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 из</w:t>
            </w:r>
            <w:r w:rsidRPr="00BF5C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воздухоохладителя</w:t>
            </w:r>
          </w:p>
        </w:tc>
      </w:tr>
    </w:tbl>
    <w:p w:rsidR="00BF5CF4" w:rsidRDefault="00BF5CF4" w:rsidP="00BF5CF4">
      <w:pPr>
        <w:ind w:left="0" w:firstLine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590AAD" w:rsidRDefault="00BF5CF4" w:rsidP="00BF5CF4">
      <w:pPr>
        <w:ind w:left="0" w:firstLine="0"/>
        <w:jc w:val="center"/>
        <w:rPr>
          <w:rFonts w:ascii="Arial" w:eastAsia="Times New Roman" w:hAnsi="Arial" w:cs="Arial"/>
          <w:b/>
          <w:lang w:eastAsia="ru-RU"/>
        </w:rPr>
      </w:pPr>
      <w:r w:rsidRPr="00BF5CF4">
        <w:rPr>
          <w:rFonts w:ascii="Arial" w:eastAsia="Times New Roman" w:hAnsi="Arial" w:cs="Arial"/>
          <w:b/>
          <w:lang w:eastAsia="ru-RU"/>
        </w:rPr>
        <w:t xml:space="preserve">Рисунок F.2 - Определение </w:t>
      </w:r>
      <w:r>
        <w:rPr>
          <w:rFonts w:ascii="Arial" w:eastAsia="Times New Roman" w:hAnsi="Arial" w:cs="Arial"/>
          <w:b/>
          <w:lang w:eastAsia="ru-RU"/>
        </w:rPr>
        <w:t xml:space="preserve">кратности </w:t>
      </w:r>
      <w:r w:rsidRPr="00BF5CF4">
        <w:rPr>
          <w:rFonts w:ascii="Arial" w:eastAsia="Times New Roman" w:hAnsi="Arial" w:cs="Arial"/>
          <w:b/>
          <w:lang w:eastAsia="ru-RU"/>
        </w:rPr>
        <w:t>циркуляции</w:t>
      </w:r>
    </w:p>
    <w:p w:rsidR="00590AAD" w:rsidRDefault="00590AAD" w:rsidP="00590AAD">
      <w:pPr>
        <w:ind w:left="0" w:firstLine="0"/>
        <w:rPr>
          <w:rFonts w:ascii="Arial" w:eastAsia="Times New Roman" w:hAnsi="Arial" w:cs="Arial"/>
          <w:sz w:val="22"/>
          <w:szCs w:val="22"/>
          <w:lang w:eastAsia="ru-RU"/>
        </w:rPr>
      </w:pPr>
    </w:p>
    <w:p w:rsidR="00590AAD" w:rsidRDefault="00590AAD" w:rsidP="00590AAD">
      <w:pPr>
        <w:ind w:left="0" w:firstLine="0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Кратн</w:t>
      </w:r>
      <w:r w:rsidRPr="00590AAD">
        <w:rPr>
          <w:rFonts w:ascii="Arial" w:eastAsia="Times New Roman" w:hAnsi="Arial" w:cs="Arial"/>
          <w:sz w:val="22"/>
          <w:szCs w:val="22"/>
          <w:lang w:eastAsia="ru-RU"/>
        </w:rPr>
        <w:t xml:space="preserve">ость циркуляции </w:t>
      </w:r>
      <w:proofErr w:type="spellStart"/>
      <w:r w:rsidRPr="00590AAD">
        <w:rPr>
          <w:rFonts w:ascii="Arial" w:eastAsia="Times New Roman" w:hAnsi="Arial" w:cs="Arial"/>
          <w:i/>
          <w:sz w:val="22"/>
          <w:szCs w:val="22"/>
          <w:lang w:eastAsia="ru-RU"/>
        </w:rPr>
        <w:t>rr</w:t>
      </w:r>
      <w:proofErr w:type="spellEnd"/>
      <w:r w:rsidRPr="00590AAD"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</w:t>
      </w:r>
      <w:r w:rsidRPr="00590AAD">
        <w:rPr>
          <w:rFonts w:ascii="Arial" w:eastAsia="Times New Roman" w:hAnsi="Arial" w:cs="Arial"/>
          <w:sz w:val="22"/>
          <w:szCs w:val="22"/>
          <w:lang w:eastAsia="ru-RU"/>
        </w:rPr>
        <w:t>определя</w:t>
      </w:r>
      <w:r>
        <w:rPr>
          <w:rFonts w:ascii="Arial" w:eastAsia="Times New Roman" w:hAnsi="Arial" w:cs="Arial"/>
          <w:sz w:val="22"/>
          <w:szCs w:val="22"/>
          <w:lang w:eastAsia="ru-RU"/>
        </w:rPr>
        <w:t>ют</w:t>
      </w:r>
      <w:r w:rsidRPr="00590AAD">
        <w:rPr>
          <w:rFonts w:ascii="Arial" w:eastAsia="Times New Roman" w:hAnsi="Arial" w:cs="Arial"/>
          <w:sz w:val="22"/>
          <w:szCs w:val="22"/>
          <w:lang w:eastAsia="ru-RU"/>
        </w:rPr>
        <w:t xml:space="preserve"> следующим образом:</w:t>
      </w:r>
    </w:p>
    <w:p w:rsidR="00590AAD" w:rsidRPr="00590AAD" w:rsidRDefault="00590AAD" w:rsidP="00590AAD">
      <w:pPr>
        <w:ind w:left="284" w:firstLine="0"/>
        <w:rPr>
          <w:rFonts w:ascii="Arial" w:eastAsia="Times New Roman" w:hAnsi="Arial" w:cs="Arial"/>
          <w:sz w:val="22"/>
          <w:szCs w:val="22"/>
          <w:lang w:eastAsia="ru-RU"/>
        </w:rPr>
      </w:pPr>
      <m:oMath>
        <m:r>
          <w:rPr>
            <w:rFonts w:ascii="Cambria Math" w:eastAsia="Times New Roman" w:hAnsi="Cambria Math" w:cs="Arial"/>
            <w:sz w:val="22"/>
            <w:szCs w:val="22"/>
            <w:lang w:eastAsia="ru-RU"/>
          </w:rPr>
          <m:t>rr=</m:t>
        </m:r>
        <m:f>
          <m:fPr>
            <m:type m:val="lin"/>
            <m:ctrlPr>
              <w:rPr>
                <w:rFonts w:ascii="Cambria Math" w:eastAsia="Times New Roman" w:hAnsi="Cambria Math" w:cs="Arial"/>
                <w:i/>
                <w:sz w:val="22"/>
                <w:szCs w:val="22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2"/>
                    <w:szCs w:val="2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2"/>
                    <w:szCs w:val="22"/>
                    <w:lang w:eastAsia="ru-RU"/>
                  </w:rPr>
                  <m:t>Δh</m:t>
                </m:r>
              </m:e>
              <m:sub>
                <m:r>
                  <w:rPr>
                    <w:rFonts w:ascii="Cambria Math" w:eastAsia="Times New Roman" w:hAnsi="Cambria Math" w:cs="Arial"/>
                    <w:sz w:val="22"/>
                    <w:szCs w:val="22"/>
                    <w:lang w:eastAsia="ru-RU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2"/>
                    <w:szCs w:val="2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2"/>
                    <w:szCs w:val="22"/>
                    <w:lang w:eastAsia="ru-RU"/>
                  </w:rPr>
                  <m:t>Δh</m:t>
                </m:r>
              </m:e>
              <m:sub>
                <m:r>
                  <w:rPr>
                    <w:rFonts w:ascii="Cambria Math" w:eastAsia="Times New Roman" w:hAnsi="Cambria Math" w:cs="Arial"/>
                    <w:sz w:val="22"/>
                    <w:szCs w:val="22"/>
                    <w:lang w:eastAsia="ru-RU"/>
                  </w:rPr>
                  <m:t>e</m:t>
                </m:r>
              </m:sub>
            </m:sSub>
          </m:den>
        </m:f>
      </m:oMath>
      <w:r w:rsidRPr="00590AAD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</w:p>
    <w:p w:rsidR="00590AAD" w:rsidRDefault="00590AAD">
      <w:pPr>
        <w:ind w:left="0" w:firstLine="0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br w:type="page"/>
      </w:r>
    </w:p>
    <w:p w:rsidR="00590AAD" w:rsidRPr="00590AAD" w:rsidRDefault="00590AAD" w:rsidP="00590AAD">
      <w:pPr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0AA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G.</w:t>
      </w:r>
    </w:p>
    <w:p w:rsidR="00590AAD" w:rsidRPr="00590AAD" w:rsidRDefault="00590AAD" w:rsidP="00590AAD">
      <w:pPr>
        <w:ind w:left="0" w:firstLine="0"/>
        <w:jc w:val="center"/>
        <w:rPr>
          <w:rFonts w:ascii="Arial" w:eastAsia="Times New Roman" w:hAnsi="Arial" w:cs="Arial"/>
          <w:lang w:eastAsia="ru-RU"/>
        </w:rPr>
      </w:pPr>
      <w:r w:rsidRPr="00590AAD">
        <w:rPr>
          <w:rFonts w:ascii="Arial" w:eastAsia="Times New Roman" w:hAnsi="Arial" w:cs="Arial"/>
          <w:lang w:eastAsia="ru-RU"/>
        </w:rPr>
        <w:t>(справочное)</w:t>
      </w:r>
    </w:p>
    <w:p w:rsidR="00632086" w:rsidRPr="00632086" w:rsidRDefault="00590AAD" w:rsidP="00590AAD">
      <w:pPr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0AAD">
        <w:rPr>
          <w:rFonts w:ascii="Arial" w:eastAsia="Times New Roman" w:hAnsi="Arial" w:cs="Arial"/>
          <w:b/>
          <w:sz w:val="24"/>
          <w:szCs w:val="24"/>
          <w:lang w:eastAsia="ru-RU"/>
        </w:rPr>
        <w:t>Определение содержания масла</w:t>
      </w:r>
    </w:p>
    <w:p w:rsidR="00632086" w:rsidRDefault="00632086" w:rsidP="00632086">
      <w:pPr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632086">
        <w:rPr>
          <w:rFonts w:ascii="Arial" w:eastAsia="Times New Roman" w:hAnsi="Arial" w:cs="Arial"/>
          <w:sz w:val="22"/>
          <w:szCs w:val="22"/>
          <w:lang w:eastAsia="ru-RU"/>
        </w:rPr>
        <w:t>Содержание масла следует определ</w:t>
      </w:r>
      <w:r>
        <w:rPr>
          <w:rFonts w:ascii="Arial" w:eastAsia="Times New Roman" w:hAnsi="Arial" w:cs="Arial"/>
          <w:sz w:val="22"/>
          <w:szCs w:val="22"/>
          <w:lang w:eastAsia="ru-RU"/>
        </w:rPr>
        <w:t>я</w:t>
      </w:r>
      <w:r w:rsidRPr="00632086">
        <w:rPr>
          <w:rFonts w:ascii="Arial" w:eastAsia="Times New Roman" w:hAnsi="Arial" w:cs="Arial"/>
          <w:sz w:val="22"/>
          <w:szCs w:val="22"/>
          <w:lang w:eastAsia="ru-RU"/>
        </w:rPr>
        <w:t>ть</w:t>
      </w:r>
      <w:r>
        <w:rPr>
          <w:rFonts w:ascii="Arial" w:eastAsia="Times New Roman" w:hAnsi="Arial" w:cs="Arial"/>
          <w:sz w:val="22"/>
          <w:szCs w:val="22"/>
          <w:lang w:eastAsia="ru-RU"/>
        </w:rPr>
        <w:t>,</w:t>
      </w:r>
      <w:r w:rsidRPr="00632086">
        <w:rPr>
          <w:rFonts w:ascii="Arial" w:eastAsia="Times New Roman" w:hAnsi="Arial" w:cs="Arial"/>
          <w:sz w:val="22"/>
          <w:szCs w:val="22"/>
          <w:lang w:eastAsia="ru-RU"/>
        </w:rPr>
        <w:t xml:space="preserve"> как только 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система выйдет на </w:t>
      </w:r>
      <w:r w:rsidRPr="00632086">
        <w:rPr>
          <w:rFonts w:ascii="Arial" w:eastAsia="Times New Roman" w:hAnsi="Arial" w:cs="Arial"/>
          <w:sz w:val="22"/>
          <w:szCs w:val="22"/>
          <w:lang w:eastAsia="ru-RU"/>
        </w:rPr>
        <w:t>установивш</w:t>
      </w:r>
      <w:r>
        <w:rPr>
          <w:rFonts w:ascii="Arial" w:eastAsia="Times New Roman" w:hAnsi="Arial" w:cs="Arial"/>
          <w:sz w:val="22"/>
          <w:szCs w:val="22"/>
          <w:lang w:eastAsia="ru-RU"/>
        </w:rPr>
        <w:t>ийся р</w:t>
      </w:r>
      <w:r>
        <w:rPr>
          <w:rFonts w:ascii="Arial" w:eastAsia="Times New Roman" w:hAnsi="Arial" w:cs="Arial"/>
          <w:sz w:val="22"/>
          <w:szCs w:val="22"/>
          <w:lang w:eastAsia="ru-RU"/>
        </w:rPr>
        <w:t>е</w:t>
      </w:r>
      <w:r>
        <w:rPr>
          <w:rFonts w:ascii="Arial" w:eastAsia="Times New Roman" w:hAnsi="Arial" w:cs="Arial"/>
          <w:sz w:val="22"/>
          <w:szCs w:val="22"/>
          <w:lang w:eastAsia="ru-RU"/>
        </w:rPr>
        <w:t>жим</w:t>
      </w:r>
      <w:r w:rsidRPr="00632086">
        <w:rPr>
          <w:rFonts w:ascii="Arial" w:eastAsia="Times New Roman" w:hAnsi="Arial" w:cs="Arial"/>
          <w:sz w:val="22"/>
          <w:szCs w:val="22"/>
          <w:lang w:eastAsia="ru-RU"/>
        </w:rPr>
        <w:t xml:space="preserve"> сразу после завершения испытаний. Пробу следует отбирать из жидкостной линии неп</w:t>
      </w:r>
      <w:r w:rsidRPr="00632086">
        <w:rPr>
          <w:rFonts w:ascii="Arial" w:eastAsia="Times New Roman" w:hAnsi="Arial" w:cs="Arial"/>
          <w:sz w:val="22"/>
          <w:szCs w:val="22"/>
          <w:lang w:eastAsia="ru-RU"/>
        </w:rPr>
        <w:t>о</w:t>
      </w:r>
      <w:r w:rsidRPr="00632086">
        <w:rPr>
          <w:rFonts w:ascii="Arial" w:eastAsia="Times New Roman" w:hAnsi="Arial" w:cs="Arial"/>
          <w:sz w:val="22"/>
          <w:szCs w:val="22"/>
          <w:lang w:eastAsia="ru-RU"/>
        </w:rPr>
        <w:t>средственно перед расширительным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 устройством</w:t>
      </w:r>
      <w:r w:rsidRPr="00632086"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:rsidR="00632086" w:rsidRPr="00632086" w:rsidRDefault="00632086" w:rsidP="00632086">
      <w:pPr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 xml:space="preserve">Для </w:t>
      </w:r>
      <w:r w:rsidRPr="00632086">
        <w:rPr>
          <w:rFonts w:ascii="Arial" w:eastAsia="Times New Roman" w:hAnsi="Arial" w:cs="Arial"/>
          <w:sz w:val="22"/>
          <w:szCs w:val="22"/>
          <w:lang w:eastAsia="ru-RU"/>
        </w:rPr>
        <w:t xml:space="preserve">измерения содержания масла рекомендуется 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описанная ниже </w:t>
      </w:r>
      <w:r w:rsidRPr="00632086">
        <w:rPr>
          <w:rFonts w:ascii="Arial" w:eastAsia="Times New Roman" w:hAnsi="Arial" w:cs="Arial"/>
          <w:sz w:val="22"/>
          <w:szCs w:val="22"/>
          <w:lang w:eastAsia="ru-RU"/>
        </w:rPr>
        <w:t xml:space="preserve">процедура. При 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условии </w:t>
      </w:r>
      <w:r w:rsidRPr="00632086">
        <w:rPr>
          <w:rFonts w:ascii="Arial" w:eastAsia="Times New Roman" w:hAnsi="Arial" w:cs="Arial"/>
          <w:sz w:val="22"/>
          <w:szCs w:val="22"/>
          <w:lang w:eastAsia="ru-RU"/>
        </w:rPr>
        <w:t>достижении требуемой точности допустимы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 и д</w:t>
      </w:r>
      <w:r w:rsidRPr="00632086">
        <w:rPr>
          <w:rFonts w:ascii="Arial" w:eastAsia="Times New Roman" w:hAnsi="Arial" w:cs="Arial"/>
          <w:sz w:val="22"/>
          <w:szCs w:val="22"/>
          <w:lang w:eastAsia="ru-RU"/>
        </w:rPr>
        <w:t>ругие процедуры</w:t>
      </w:r>
      <w:r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:rsidR="00632086" w:rsidRDefault="00632086" w:rsidP="00632086">
      <w:pPr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632086">
        <w:rPr>
          <w:rFonts w:ascii="Arial" w:eastAsia="Times New Roman" w:hAnsi="Arial" w:cs="Arial"/>
          <w:sz w:val="22"/>
          <w:szCs w:val="22"/>
          <w:lang w:eastAsia="ru-RU"/>
        </w:rPr>
        <w:t>а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) Для отбора пробы </w:t>
      </w:r>
      <w:r w:rsidR="001A6424" w:rsidRPr="00632086">
        <w:rPr>
          <w:rFonts w:ascii="Arial" w:eastAsia="Times New Roman" w:hAnsi="Arial" w:cs="Arial"/>
          <w:sz w:val="22"/>
          <w:szCs w:val="22"/>
          <w:lang w:eastAsia="ru-RU"/>
        </w:rPr>
        <w:t xml:space="preserve">смеси масло/хладагент </w:t>
      </w:r>
      <w:r w:rsidR="001A6424">
        <w:rPr>
          <w:rFonts w:ascii="Arial" w:eastAsia="Times New Roman" w:hAnsi="Arial" w:cs="Arial"/>
          <w:sz w:val="22"/>
          <w:szCs w:val="22"/>
          <w:lang w:eastAsia="ru-RU"/>
        </w:rPr>
        <w:t xml:space="preserve">используют отвакуумированный сосуд </w:t>
      </w:r>
      <w:r w:rsidRPr="00632086">
        <w:rPr>
          <w:rFonts w:ascii="Arial" w:eastAsia="Times New Roman" w:hAnsi="Arial" w:cs="Arial"/>
          <w:sz w:val="22"/>
          <w:szCs w:val="22"/>
          <w:lang w:eastAsia="ru-RU"/>
        </w:rPr>
        <w:t>высокого давления объемом от 100 см3 до 200 см3;</w:t>
      </w:r>
    </w:p>
    <w:p w:rsidR="001A6424" w:rsidRDefault="00632086" w:rsidP="00632086">
      <w:pPr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>
        <w:rPr>
          <w:rFonts w:ascii="Arial" w:eastAsia="Times New Roman" w:hAnsi="Arial" w:cs="Arial"/>
          <w:sz w:val="22"/>
          <w:szCs w:val="22"/>
          <w:lang w:eastAsia="ru-RU"/>
        </w:rPr>
        <w:t>b</w:t>
      </w:r>
      <w:proofErr w:type="spellEnd"/>
      <w:r>
        <w:rPr>
          <w:rFonts w:ascii="Arial" w:eastAsia="Times New Roman" w:hAnsi="Arial" w:cs="Arial"/>
          <w:sz w:val="22"/>
          <w:szCs w:val="22"/>
          <w:lang w:eastAsia="ru-RU"/>
        </w:rPr>
        <w:t>)</w:t>
      </w:r>
      <w:r w:rsidR="001A6424" w:rsidRPr="001A6424">
        <w:t xml:space="preserve"> </w:t>
      </w:r>
      <w:r w:rsidR="001A6424" w:rsidRPr="001A6424">
        <w:rPr>
          <w:rFonts w:ascii="Arial" w:hAnsi="Arial" w:cs="Arial"/>
          <w:sz w:val="22"/>
          <w:szCs w:val="22"/>
        </w:rPr>
        <w:t>Отвакуумиров</w:t>
      </w:r>
      <w:r w:rsidR="001A6424">
        <w:rPr>
          <w:rFonts w:ascii="Arial" w:hAnsi="Arial" w:cs="Arial"/>
          <w:sz w:val="22"/>
          <w:szCs w:val="22"/>
        </w:rPr>
        <w:t>а</w:t>
      </w:r>
      <w:r w:rsidR="001A6424" w:rsidRPr="001A6424">
        <w:rPr>
          <w:rFonts w:ascii="Arial" w:hAnsi="Arial" w:cs="Arial"/>
          <w:sz w:val="22"/>
          <w:szCs w:val="22"/>
        </w:rPr>
        <w:t>нный</w:t>
      </w:r>
      <w:r w:rsidR="001A6424">
        <w:t xml:space="preserve"> </w:t>
      </w:r>
      <w:r w:rsidR="001A6424" w:rsidRPr="001A6424">
        <w:rPr>
          <w:rFonts w:ascii="Arial" w:eastAsia="Times New Roman" w:hAnsi="Arial" w:cs="Arial"/>
          <w:sz w:val="22"/>
          <w:szCs w:val="22"/>
          <w:lang w:eastAsia="ru-RU"/>
        </w:rPr>
        <w:t xml:space="preserve">пустой </w:t>
      </w:r>
      <w:r w:rsidR="001A6424">
        <w:rPr>
          <w:rFonts w:ascii="Arial" w:eastAsia="Times New Roman" w:hAnsi="Arial" w:cs="Arial"/>
          <w:sz w:val="22"/>
          <w:szCs w:val="22"/>
          <w:lang w:eastAsia="ru-RU"/>
        </w:rPr>
        <w:t xml:space="preserve">сосуд взвешивают с погрешностью не более </w:t>
      </w:r>
      <w:r w:rsidR="001A6424" w:rsidRPr="001A6424">
        <w:rPr>
          <w:rFonts w:ascii="Arial" w:eastAsia="Times New Roman" w:hAnsi="Arial" w:cs="Arial"/>
          <w:sz w:val="22"/>
          <w:szCs w:val="22"/>
          <w:lang w:eastAsia="ru-RU"/>
        </w:rPr>
        <w:t>± 0,1 г;</w:t>
      </w:r>
    </w:p>
    <w:p w:rsidR="001A6424" w:rsidRDefault="001A6424" w:rsidP="00632086">
      <w:pPr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 xml:space="preserve">c)Далее </w:t>
      </w:r>
      <w:r w:rsidRPr="001A6424">
        <w:rPr>
          <w:rFonts w:ascii="Arial" w:eastAsia="Times New Roman" w:hAnsi="Arial" w:cs="Arial"/>
          <w:sz w:val="22"/>
          <w:szCs w:val="22"/>
          <w:lang w:eastAsia="ru-RU"/>
        </w:rPr>
        <w:t xml:space="preserve">этот 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сосуд </w:t>
      </w:r>
      <w:r w:rsidRPr="001A6424">
        <w:rPr>
          <w:rFonts w:ascii="Arial" w:eastAsia="Times New Roman" w:hAnsi="Arial" w:cs="Arial"/>
          <w:sz w:val="22"/>
          <w:szCs w:val="22"/>
          <w:lang w:eastAsia="ru-RU"/>
        </w:rPr>
        <w:t>подключа</w:t>
      </w:r>
      <w:r>
        <w:rPr>
          <w:rFonts w:ascii="Arial" w:eastAsia="Times New Roman" w:hAnsi="Arial" w:cs="Arial"/>
          <w:sz w:val="22"/>
          <w:szCs w:val="22"/>
          <w:lang w:eastAsia="ru-RU"/>
        </w:rPr>
        <w:t>ют</w:t>
      </w:r>
      <w:r w:rsidRPr="001A6424">
        <w:rPr>
          <w:rFonts w:ascii="Arial" w:eastAsia="Times New Roman" w:hAnsi="Arial" w:cs="Arial"/>
          <w:sz w:val="22"/>
          <w:szCs w:val="22"/>
          <w:lang w:eastAsia="ru-RU"/>
        </w:rPr>
        <w:t xml:space="preserve"> к жидкостной линии в точке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 перед </w:t>
      </w:r>
      <w:r w:rsidRPr="00632086">
        <w:rPr>
          <w:rFonts w:ascii="Arial" w:eastAsia="Times New Roman" w:hAnsi="Arial" w:cs="Arial"/>
          <w:sz w:val="22"/>
          <w:szCs w:val="22"/>
          <w:lang w:eastAsia="ru-RU"/>
        </w:rPr>
        <w:t>расширительным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 устро</w:t>
      </w:r>
      <w:r>
        <w:rPr>
          <w:rFonts w:ascii="Arial" w:eastAsia="Times New Roman" w:hAnsi="Arial" w:cs="Arial"/>
          <w:sz w:val="22"/>
          <w:szCs w:val="22"/>
          <w:lang w:eastAsia="ru-RU"/>
        </w:rPr>
        <w:t>й</w:t>
      </w:r>
      <w:r>
        <w:rPr>
          <w:rFonts w:ascii="Arial" w:eastAsia="Times New Roman" w:hAnsi="Arial" w:cs="Arial"/>
          <w:sz w:val="22"/>
          <w:szCs w:val="22"/>
          <w:lang w:eastAsia="ru-RU"/>
        </w:rPr>
        <w:t>ством</w:t>
      </w:r>
      <w:r w:rsidRPr="001A6424">
        <w:rPr>
          <w:rFonts w:ascii="Arial" w:eastAsia="Times New Roman" w:hAnsi="Arial" w:cs="Arial"/>
          <w:sz w:val="22"/>
          <w:szCs w:val="22"/>
          <w:lang w:eastAsia="ru-RU"/>
        </w:rPr>
        <w:t>;</w:t>
      </w:r>
    </w:p>
    <w:p w:rsidR="001A6424" w:rsidRDefault="001A6424" w:rsidP="00632086">
      <w:pPr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>
        <w:rPr>
          <w:rFonts w:ascii="Arial" w:eastAsia="Times New Roman" w:hAnsi="Arial" w:cs="Arial"/>
          <w:sz w:val="22"/>
          <w:szCs w:val="22"/>
          <w:lang w:eastAsia="ru-RU"/>
        </w:rPr>
        <w:t>d</w:t>
      </w:r>
      <w:proofErr w:type="spellEnd"/>
      <w:r>
        <w:rPr>
          <w:rFonts w:ascii="Arial" w:eastAsia="Times New Roman" w:hAnsi="Arial" w:cs="Arial"/>
          <w:sz w:val="22"/>
          <w:szCs w:val="22"/>
          <w:lang w:eastAsia="ru-RU"/>
        </w:rPr>
        <w:t>)</w:t>
      </w:r>
      <w:r w:rsidRPr="001A6424">
        <w:t xml:space="preserve"> </w:t>
      </w:r>
      <w:r w:rsidRPr="001A6424">
        <w:rPr>
          <w:rFonts w:ascii="Arial" w:eastAsia="Times New Roman" w:hAnsi="Arial" w:cs="Arial"/>
          <w:sz w:val="22"/>
          <w:szCs w:val="22"/>
          <w:lang w:eastAsia="ru-RU"/>
        </w:rPr>
        <w:t>Заполненн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ый </w:t>
      </w:r>
      <w:r w:rsidRPr="001A6424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Pr="00632086">
        <w:rPr>
          <w:rFonts w:ascii="Arial" w:eastAsia="Times New Roman" w:hAnsi="Arial" w:cs="Arial"/>
          <w:sz w:val="22"/>
          <w:szCs w:val="22"/>
          <w:lang w:eastAsia="ru-RU"/>
        </w:rPr>
        <w:t>смес</w:t>
      </w:r>
      <w:r>
        <w:rPr>
          <w:rFonts w:ascii="Arial" w:eastAsia="Times New Roman" w:hAnsi="Arial" w:cs="Arial"/>
          <w:sz w:val="22"/>
          <w:szCs w:val="22"/>
          <w:lang w:eastAsia="ru-RU"/>
        </w:rPr>
        <w:t>ью</w:t>
      </w:r>
      <w:r w:rsidRPr="00632086">
        <w:rPr>
          <w:rFonts w:ascii="Arial" w:eastAsia="Times New Roman" w:hAnsi="Arial" w:cs="Arial"/>
          <w:sz w:val="22"/>
          <w:szCs w:val="22"/>
          <w:lang w:eastAsia="ru-RU"/>
        </w:rPr>
        <w:t xml:space="preserve"> масло/хладагент 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сосуд </w:t>
      </w:r>
      <w:r w:rsidRPr="001A6424">
        <w:rPr>
          <w:rFonts w:ascii="Arial" w:eastAsia="Times New Roman" w:hAnsi="Arial" w:cs="Arial"/>
          <w:sz w:val="22"/>
          <w:szCs w:val="22"/>
          <w:lang w:eastAsia="ru-RU"/>
        </w:rPr>
        <w:t>взвешива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ют </w:t>
      </w:r>
      <w:r w:rsidRPr="001A6424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с погрешностью </w:t>
      </w:r>
      <w:r w:rsidRPr="001A6424">
        <w:rPr>
          <w:rFonts w:ascii="Arial" w:eastAsia="Times New Roman" w:hAnsi="Arial" w:cs="Arial"/>
          <w:sz w:val="22"/>
          <w:szCs w:val="22"/>
          <w:lang w:eastAsia="ru-RU"/>
        </w:rPr>
        <w:t>до ± 0,1 г;</w:t>
      </w:r>
    </w:p>
    <w:p w:rsidR="00C0773B" w:rsidRDefault="001A6424" w:rsidP="00C0773B">
      <w:pPr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>
        <w:rPr>
          <w:rFonts w:ascii="Arial" w:eastAsia="Times New Roman" w:hAnsi="Arial" w:cs="Arial"/>
          <w:sz w:val="22"/>
          <w:szCs w:val="22"/>
          <w:lang w:eastAsia="ru-RU"/>
        </w:rPr>
        <w:t>e</w:t>
      </w:r>
      <w:proofErr w:type="spellEnd"/>
      <w:r>
        <w:rPr>
          <w:rFonts w:ascii="Arial" w:eastAsia="Times New Roman" w:hAnsi="Arial" w:cs="Arial"/>
          <w:sz w:val="22"/>
          <w:szCs w:val="22"/>
          <w:lang w:eastAsia="ru-RU"/>
        </w:rPr>
        <w:t>)</w:t>
      </w:r>
      <w:r w:rsidR="00C0773B" w:rsidRPr="00C0773B">
        <w:t xml:space="preserve"> </w:t>
      </w:r>
      <w:r w:rsidR="00C0773B" w:rsidRPr="00C0773B">
        <w:rPr>
          <w:rFonts w:ascii="Arial" w:eastAsia="Times New Roman" w:hAnsi="Arial" w:cs="Arial"/>
          <w:sz w:val="22"/>
          <w:szCs w:val="22"/>
          <w:lang w:eastAsia="ru-RU"/>
        </w:rPr>
        <w:t xml:space="preserve">Хладагент </w:t>
      </w:r>
      <w:r w:rsidR="00C0773B">
        <w:rPr>
          <w:rFonts w:ascii="Arial" w:eastAsia="Times New Roman" w:hAnsi="Arial" w:cs="Arial"/>
          <w:sz w:val="22"/>
          <w:szCs w:val="22"/>
          <w:lang w:eastAsia="ru-RU"/>
        </w:rPr>
        <w:t>выпаривают таким образом,</w:t>
      </w:r>
      <w:r w:rsidR="00C0773B" w:rsidRPr="00C0773B">
        <w:rPr>
          <w:rFonts w:ascii="Arial" w:eastAsia="Times New Roman" w:hAnsi="Arial" w:cs="Arial"/>
          <w:sz w:val="22"/>
          <w:szCs w:val="22"/>
          <w:lang w:eastAsia="ru-RU"/>
        </w:rPr>
        <w:t xml:space="preserve"> чтобы предотвратить утечку масла вместе с хлад</w:t>
      </w:r>
      <w:r w:rsidR="00C0773B" w:rsidRPr="00C0773B">
        <w:rPr>
          <w:rFonts w:ascii="Arial" w:eastAsia="Times New Roman" w:hAnsi="Arial" w:cs="Arial"/>
          <w:sz w:val="22"/>
          <w:szCs w:val="22"/>
          <w:lang w:eastAsia="ru-RU"/>
        </w:rPr>
        <w:t>а</w:t>
      </w:r>
      <w:r w:rsidR="00C0773B" w:rsidRPr="00C0773B">
        <w:rPr>
          <w:rFonts w:ascii="Arial" w:eastAsia="Times New Roman" w:hAnsi="Arial" w:cs="Arial"/>
          <w:sz w:val="22"/>
          <w:szCs w:val="22"/>
          <w:lang w:eastAsia="ru-RU"/>
        </w:rPr>
        <w:t xml:space="preserve">гентом, и </w:t>
      </w:r>
      <w:r w:rsidR="00C0773B">
        <w:rPr>
          <w:rFonts w:ascii="Arial" w:eastAsia="Times New Roman" w:hAnsi="Arial" w:cs="Arial"/>
          <w:sz w:val="22"/>
          <w:szCs w:val="22"/>
          <w:lang w:eastAsia="ru-RU"/>
        </w:rPr>
        <w:t xml:space="preserve">сосуд </w:t>
      </w:r>
      <w:r w:rsidR="00C0773B" w:rsidRPr="00C0773B">
        <w:rPr>
          <w:rFonts w:ascii="Arial" w:eastAsia="Times New Roman" w:hAnsi="Arial" w:cs="Arial"/>
          <w:sz w:val="22"/>
          <w:szCs w:val="22"/>
          <w:lang w:eastAsia="ru-RU"/>
        </w:rPr>
        <w:t>опорожня</w:t>
      </w:r>
      <w:r w:rsidR="00C0773B">
        <w:rPr>
          <w:rFonts w:ascii="Arial" w:eastAsia="Times New Roman" w:hAnsi="Arial" w:cs="Arial"/>
          <w:sz w:val="22"/>
          <w:szCs w:val="22"/>
          <w:lang w:eastAsia="ru-RU"/>
        </w:rPr>
        <w:t>ют</w:t>
      </w:r>
      <w:r w:rsidR="00C0773B" w:rsidRPr="00C0773B">
        <w:rPr>
          <w:rFonts w:ascii="Arial" w:eastAsia="Times New Roman" w:hAnsi="Arial" w:cs="Arial"/>
          <w:sz w:val="22"/>
          <w:szCs w:val="22"/>
          <w:lang w:eastAsia="ru-RU"/>
        </w:rPr>
        <w:t xml:space="preserve">. </w:t>
      </w:r>
      <w:r w:rsidR="00C0773B">
        <w:rPr>
          <w:rFonts w:ascii="Arial" w:eastAsia="Times New Roman" w:hAnsi="Arial" w:cs="Arial"/>
          <w:sz w:val="22"/>
          <w:szCs w:val="22"/>
          <w:lang w:eastAsia="ru-RU"/>
        </w:rPr>
        <w:t xml:space="preserve">Выпариваемый </w:t>
      </w:r>
      <w:r w:rsidR="00C0773B" w:rsidRPr="00C0773B">
        <w:rPr>
          <w:rFonts w:ascii="Arial" w:eastAsia="Times New Roman" w:hAnsi="Arial" w:cs="Arial"/>
          <w:sz w:val="22"/>
          <w:szCs w:val="22"/>
          <w:lang w:eastAsia="ru-RU"/>
        </w:rPr>
        <w:t>хладагент должен быть восстановлен;</w:t>
      </w:r>
    </w:p>
    <w:p w:rsidR="00C0773B" w:rsidRPr="00C0773B" w:rsidRDefault="00C0773B" w:rsidP="00C0773B">
      <w:pPr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>
        <w:rPr>
          <w:rFonts w:ascii="Arial" w:eastAsia="Times New Roman" w:hAnsi="Arial" w:cs="Arial"/>
          <w:sz w:val="22"/>
          <w:szCs w:val="22"/>
          <w:lang w:eastAsia="ru-RU"/>
        </w:rPr>
        <w:t>f</w:t>
      </w:r>
      <w:proofErr w:type="spellEnd"/>
      <w:r>
        <w:rPr>
          <w:rFonts w:ascii="Arial" w:eastAsia="Times New Roman" w:hAnsi="Arial" w:cs="Arial"/>
          <w:sz w:val="22"/>
          <w:szCs w:val="22"/>
          <w:lang w:eastAsia="ru-RU"/>
        </w:rPr>
        <w:t>)</w:t>
      </w:r>
      <w:r w:rsidRPr="00C0773B">
        <w:t xml:space="preserve"> </w:t>
      </w:r>
      <w:r w:rsidRPr="00C0773B">
        <w:rPr>
          <w:rFonts w:ascii="Arial" w:eastAsia="Times New Roman" w:hAnsi="Arial" w:cs="Arial"/>
          <w:sz w:val="22"/>
          <w:szCs w:val="22"/>
          <w:lang w:eastAsia="ru-RU"/>
        </w:rPr>
        <w:t xml:space="preserve">К маслу, оставшемуся в сосуде высокого давления, добавляют растворитель (например, метилхлороформ). Смесь осторожно встряхивают и выливают в чашу для выпаривания, взвешенную 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с погрешностью </w:t>
      </w:r>
      <w:r w:rsidRPr="00C0773B">
        <w:rPr>
          <w:rFonts w:ascii="Arial" w:eastAsia="Times New Roman" w:hAnsi="Arial" w:cs="Arial"/>
          <w:sz w:val="22"/>
          <w:szCs w:val="22"/>
          <w:lang w:eastAsia="ru-RU"/>
        </w:rPr>
        <w:t xml:space="preserve">до ± 1 мг.  Затем 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сосуд </w:t>
      </w:r>
      <w:r w:rsidRPr="00C0773B">
        <w:rPr>
          <w:rFonts w:ascii="Arial" w:eastAsia="Times New Roman" w:hAnsi="Arial" w:cs="Arial"/>
          <w:sz w:val="22"/>
          <w:szCs w:val="22"/>
          <w:lang w:eastAsia="ru-RU"/>
        </w:rPr>
        <w:t xml:space="preserve">дважды ополаскивают растворителем, и смесь также выливают в чашу для </w:t>
      </w:r>
      <w:r>
        <w:rPr>
          <w:rFonts w:ascii="Arial" w:eastAsia="Times New Roman" w:hAnsi="Arial" w:cs="Arial"/>
          <w:sz w:val="22"/>
          <w:szCs w:val="22"/>
          <w:lang w:eastAsia="ru-RU"/>
        </w:rPr>
        <w:t>выпаривания</w:t>
      </w:r>
      <w:r w:rsidR="00014CE0">
        <w:rPr>
          <w:rFonts w:ascii="Arial" w:eastAsia="Times New Roman" w:hAnsi="Arial" w:cs="Arial"/>
          <w:sz w:val="22"/>
          <w:szCs w:val="22"/>
          <w:lang w:eastAsia="ru-RU"/>
        </w:rPr>
        <w:t>;</w:t>
      </w:r>
    </w:p>
    <w:p w:rsidR="00014CE0" w:rsidRDefault="00014CE0" w:rsidP="00C0773B">
      <w:pPr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>
        <w:rPr>
          <w:rFonts w:ascii="Arial" w:eastAsia="Times New Roman" w:hAnsi="Arial" w:cs="Arial"/>
          <w:sz w:val="22"/>
          <w:szCs w:val="22"/>
          <w:lang w:eastAsia="ru-RU"/>
        </w:rPr>
        <w:t>g</w:t>
      </w:r>
      <w:proofErr w:type="spellEnd"/>
      <w:r>
        <w:rPr>
          <w:rFonts w:ascii="Arial" w:eastAsia="Times New Roman" w:hAnsi="Arial" w:cs="Arial"/>
          <w:sz w:val="22"/>
          <w:szCs w:val="22"/>
          <w:lang w:eastAsia="ru-RU"/>
        </w:rPr>
        <w:t>)</w:t>
      </w:r>
      <w:r w:rsidRPr="00014CE0">
        <w:t xml:space="preserve"> 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 xml:space="preserve">Растворитель </w:t>
      </w:r>
      <w:r>
        <w:rPr>
          <w:rFonts w:ascii="Arial" w:eastAsia="Times New Roman" w:hAnsi="Arial" w:cs="Arial"/>
          <w:sz w:val="22"/>
          <w:szCs w:val="22"/>
          <w:lang w:eastAsia="ru-RU"/>
        </w:rPr>
        <w:t>вы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>паривают на кипящей водяной бане;</w:t>
      </w:r>
    </w:p>
    <w:p w:rsidR="00014CE0" w:rsidRDefault="00014CE0" w:rsidP="00C0773B">
      <w:pPr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>
        <w:rPr>
          <w:rFonts w:ascii="Arial" w:eastAsia="Times New Roman" w:hAnsi="Arial" w:cs="Arial"/>
          <w:sz w:val="22"/>
          <w:szCs w:val="22"/>
          <w:lang w:eastAsia="ru-RU"/>
        </w:rPr>
        <w:t>h</w:t>
      </w:r>
      <w:proofErr w:type="spellEnd"/>
      <w:r>
        <w:rPr>
          <w:rFonts w:ascii="Arial" w:eastAsia="Times New Roman" w:hAnsi="Arial" w:cs="Arial"/>
          <w:sz w:val="22"/>
          <w:szCs w:val="22"/>
          <w:lang w:eastAsia="ru-RU"/>
        </w:rPr>
        <w:t>)</w:t>
      </w:r>
      <w:r w:rsidRPr="00014CE0">
        <w:t xml:space="preserve"> 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 xml:space="preserve">Чашу для выпаривания с маслом взвешивают 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с погрешностью 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>до ± 1 мг;</w:t>
      </w:r>
    </w:p>
    <w:p w:rsidR="00014CE0" w:rsidRDefault="00014CE0" w:rsidP="00C0773B">
      <w:pPr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>
        <w:rPr>
          <w:rFonts w:ascii="Cambria" w:eastAsia="Times New Roman" w:hAnsi="Cambria" w:cs="Arial"/>
          <w:sz w:val="22"/>
          <w:szCs w:val="22"/>
          <w:lang w:eastAsia="ru-RU"/>
        </w:rPr>
        <w:t>i</w:t>
      </w:r>
      <w:proofErr w:type="spellEnd"/>
      <w:r>
        <w:rPr>
          <w:rFonts w:ascii="Arial" w:eastAsia="Times New Roman" w:hAnsi="Arial" w:cs="Arial"/>
          <w:sz w:val="22"/>
          <w:szCs w:val="22"/>
          <w:lang w:eastAsia="ru-RU"/>
        </w:rPr>
        <w:t>)</w:t>
      </w:r>
      <w:r w:rsidRPr="00014CE0">
        <w:t xml:space="preserve"> 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>Содержание масла определя</w:t>
      </w:r>
      <w:r>
        <w:rPr>
          <w:rFonts w:ascii="Arial" w:eastAsia="Times New Roman" w:hAnsi="Arial" w:cs="Arial"/>
          <w:sz w:val="22"/>
          <w:szCs w:val="22"/>
          <w:lang w:eastAsia="ru-RU"/>
        </w:rPr>
        <w:t>ют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 xml:space="preserve"> делением разн</w:t>
      </w:r>
      <w:r>
        <w:rPr>
          <w:rFonts w:ascii="Arial" w:eastAsia="Times New Roman" w:hAnsi="Arial" w:cs="Arial"/>
          <w:sz w:val="22"/>
          <w:szCs w:val="22"/>
          <w:lang w:eastAsia="ru-RU"/>
        </w:rPr>
        <w:t>ости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 xml:space="preserve"> масс испарительной 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чаши 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>с оставши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>м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>ся маслом и без него на разность масс сосуда высокого давления с образцом смеси ма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>с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>ло/хладагент и без него.</w:t>
      </w:r>
    </w:p>
    <w:p w:rsidR="00014CE0" w:rsidRDefault="00014CE0">
      <w:pPr>
        <w:ind w:left="0" w:firstLine="0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br w:type="page"/>
      </w:r>
    </w:p>
    <w:p w:rsidR="003611A8" w:rsidRDefault="003611A8">
      <w:pPr>
        <w:ind w:left="0" w:firstLine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C57A3" w:rsidRPr="00014CE0" w:rsidRDefault="006C57A3" w:rsidP="006C57A3">
      <w:pPr>
        <w:widowControl w:val="0"/>
        <w:tabs>
          <w:tab w:val="left" w:pos="360"/>
        </w:tabs>
        <w:ind w:left="0" w:firstLine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4C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Приложение ДА </w:t>
      </w:r>
    </w:p>
    <w:p w:rsidR="006C57A3" w:rsidRPr="00014CE0" w:rsidRDefault="006C57A3" w:rsidP="006C57A3">
      <w:pPr>
        <w:widowControl w:val="0"/>
        <w:tabs>
          <w:tab w:val="left" w:pos="360"/>
        </w:tabs>
        <w:ind w:left="0"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14CE0">
        <w:rPr>
          <w:rFonts w:ascii="Arial" w:eastAsia="Times New Roman" w:hAnsi="Arial" w:cs="Arial"/>
          <w:sz w:val="24"/>
          <w:szCs w:val="24"/>
          <w:lang w:eastAsia="ru-RU"/>
        </w:rPr>
        <w:t>(справочное)</w:t>
      </w:r>
    </w:p>
    <w:p w:rsidR="006C57A3" w:rsidRPr="00014CE0" w:rsidRDefault="006C57A3" w:rsidP="006C57A3">
      <w:pPr>
        <w:widowControl w:val="0"/>
        <w:tabs>
          <w:tab w:val="left" w:pos="360"/>
        </w:tabs>
        <w:ind w:left="0" w:firstLine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C57A3" w:rsidRPr="00014CE0" w:rsidRDefault="006C57A3" w:rsidP="006C57A3">
      <w:pPr>
        <w:widowControl w:val="0"/>
        <w:tabs>
          <w:tab w:val="left" w:pos="360"/>
        </w:tabs>
        <w:ind w:left="0" w:firstLine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4CE0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 соответствии ссылочных международных стандартов ссылочным межгосударственным и национальным стандартам</w:t>
      </w:r>
    </w:p>
    <w:p w:rsidR="006C57A3" w:rsidRPr="005C7944" w:rsidRDefault="006C57A3" w:rsidP="006C57A3">
      <w:pPr>
        <w:widowControl w:val="0"/>
        <w:tabs>
          <w:tab w:val="left" w:pos="360"/>
          <w:tab w:val="left" w:pos="5147"/>
        </w:tabs>
        <w:ind w:left="0" w:firstLine="0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7944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5C7944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</w:p>
    <w:p w:rsidR="006C57A3" w:rsidRPr="0092243E" w:rsidRDefault="006C57A3" w:rsidP="006C57A3">
      <w:pPr>
        <w:widowControl w:val="0"/>
        <w:tabs>
          <w:tab w:val="left" w:pos="360"/>
        </w:tabs>
        <w:ind w:left="0" w:firstLine="426"/>
        <w:outlineLvl w:val="0"/>
        <w:rPr>
          <w:rFonts w:ascii="Arial" w:eastAsia="Times New Roman" w:hAnsi="Arial" w:cs="Arial"/>
          <w:sz w:val="22"/>
          <w:szCs w:val="22"/>
          <w:lang w:eastAsia="ru-RU"/>
        </w:rPr>
      </w:pPr>
      <w:r w:rsidRPr="0092243E">
        <w:rPr>
          <w:rFonts w:ascii="Arial" w:eastAsia="Times New Roman" w:hAnsi="Arial" w:cs="Arial"/>
          <w:sz w:val="22"/>
          <w:szCs w:val="22"/>
          <w:lang w:eastAsia="ru-RU"/>
        </w:rPr>
        <w:t>Таблица ДА.1</w:t>
      </w:r>
    </w:p>
    <w:p w:rsidR="006C57A3" w:rsidRPr="005C7944" w:rsidRDefault="006C57A3" w:rsidP="006C57A3">
      <w:pPr>
        <w:widowControl w:val="0"/>
        <w:tabs>
          <w:tab w:val="left" w:pos="360"/>
        </w:tabs>
        <w:ind w:left="0" w:firstLine="426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550"/>
        <w:gridCol w:w="1440"/>
        <w:gridCol w:w="5085"/>
      </w:tblGrid>
      <w:tr w:rsidR="006C57A3" w:rsidRPr="005C7944" w:rsidTr="009E49B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7A3" w:rsidRPr="005C7944" w:rsidRDefault="006C57A3" w:rsidP="006C57A3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Обозначение ссылочного международного стандарта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7A3" w:rsidRPr="005C7944" w:rsidRDefault="006C57A3" w:rsidP="006C57A3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Степень соо</w:t>
            </w: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ветствия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7A3" w:rsidRPr="005C7944" w:rsidRDefault="006C57A3" w:rsidP="006C57A3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Обозначение и наименование соответствующего наци</w:t>
            </w: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нального или межгосударственного стандарта</w:t>
            </w:r>
          </w:p>
        </w:tc>
      </w:tr>
      <w:tr w:rsidR="005C7944" w:rsidRPr="005C7944" w:rsidTr="009E49BF">
        <w:trPr>
          <w:trHeight w:val="625"/>
        </w:trPr>
        <w:tc>
          <w:tcPr>
            <w:tcW w:w="25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C57A3" w:rsidRPr="0092243E" w:rsidRDefault="0092243E" w:rsidP="006C57A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43E">
              <w:rPr>
                <w:rFonts w:ascii="Arial" w:hAnsi="Arial" w:cs="Arial"/>
              </w:rPr>
              <w:t>EN ISO/IEC 17025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C57A3" w:rsidRPr="005C7944" w:rsidRDefault="006C57A3" w:rsidP="006C57A3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94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IDT</w:t>
            </w:r>
          </w:p>
        </w:tc>
        <w:tc>
          <w:tcPr>
            <w:tcW w:w="50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C57A3" w:rsidRPr="0092243E" w:rsidRDefault="0092243E" w:rsidP="005C7944">
            <w:pPr>
              <w:widowControl w:val="0"/>
              <w:autoSpaceDE w:val="0"/>
              <w:autoSpaceDN w:val="0"/>
              <w:adjustRightInd w:val="0"/>
              <w:ind w:left="57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43E">
              <w:rPr>
                <w:rFonts w:ascii="Arial" w:hAnsi="Arial" w:cs="Arial"/>
                <w:color w:val="2D2D2D"/>
                <w:spacing w:val="2"/>
              </w:rPr>
              <w:t>ГОСТ ISO/IEC 17025-2019 Общие требования к компетентности испытательных и калибровочных лабораторий</w:t>
            </w:r>
          </w:p>
        </w:tc>
      </w:tr>
      <w:tr w:rsidR="005C7944" w:rsidRPr="005C7944" w:rsidTr="009E49BF">
        <w:trPr>
          <w:trHeight w:val="2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7A3" w:rsidRPr="0092243E" w:rsidRDefault="0092243E" w:rsidP="006C57A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43E">
              <w:rPr>
                <w:rFonts w:ascii="Arial" w:hAnsi="Arial" w:cs="Arial"/>
              </w:rPr>
              <w:t>EN 60034-1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7A3" w:rsidRPr="005C7944" w:rsidRDefault="0092243E" w:rsidP="006C57A3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C794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IDT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7A3" w:rsidRPr="0092243E" w:rsidRDefault="0092243E" w:rsidP="005C7944">
            <w:pPr>
              <w:widowControl w:val="0"/>
              <w:autoSpaceDE w:val="0"/>
              <w:autoSpaceDN w:val="0"/>
              <w:adjustRightInd w:val="0"/>
              <w:ind w:left="57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43E">
              <w:rPr>
                <w:rFonts w:ascii="Arial" w:hAnsi="Arial" w:cs="Arial"/>
                <w:color w:val="2D2D2D"/>
                <w:spacing w:val="2"/>
              </w:rPr>
              <w:t>ГОСТ IEC 60034-1-2014 Машины электрические вращающиеся. Часть 1. Номинальные значения параметров и эксплуатационные характеристик</w:t>
            </w:r>
          </w:p>
        </w:tc>
      </w:tr>
      <w:tr w:rsidR="005C7944" w:rsidRPr="005C7944" w:rsidTr="009E49BF">
        <w:trPr>
          <w:trHeight w:val="89"/>
        </w:trPr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7A3" w:rsidRPr="005C7944" w:rsidRDefault="006C57A3" w:rsidP="006C57A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 </w:t>
            </w:r>
          </w:p>
          <w:p w:rsidR="006C57A3" w:rsidRPr="005C7944" w:rsidRDefault="006C57A3" w:rsidP="006C57A3">
            <w:pPr>
              <w:widowControl w:val="0"/>
              <w:autoSpaceDE w:val="0"/>
              <w:autoSpaceDN w:val="0"/>
              <w:adjustRightInd w:val="0"/>
              <w:ind w:left="0" w:firstLine="568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7A3" w:rsidRPr="005C7944" w:rsidRDefault="006C57A3" w:rsidP="0092243E">
            <w:pPr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944">
              <w:rPr>
                <w:rFonts w:ascii="Arial" w:eastAsia="Times New Roman" w:hAnsi="Arial" w:cs="Arial"/>
                <w:spacing w:val="60"/>
                <w:sz w:val="18"/>
                <w:szCs w:val="18"/>
                <w:lang w:eastAsia="ru-RU"/>
              </w:rPr>
              <w:t>Примечание</w:t>
            </w: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– В настоящей таблице использованы следующие условные обозначения ст</w:t>
            </w: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пени соответствия стандартов:</w:t>
            </w:r>
          </w:p>
          <w:p w:rsidR="006C57A3" w:rsidRPr="005C7944" w:rsidRDefault="006C57A3" w:rsidP="0092243E">
            <w:pPr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 IDT – идентичные стандарты</w:t>
            </w:r>
            <w:r w:rsidR="005C7944"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</w:tc>
      </w:tr>
    </w:tbl>
    <w:p w:rsidR="006C57A3" w:rsidRDefault="006C57A3" w:rsidP="006C57A3">
      <w:pPr>
        <w:spacing w:after="120"/>
        <w:ind w:left="0"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7564E3" w:rsidRDefault="007564E3">
      <w:pPr>
        <w:ind w:left="0" w:firstLine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br w:type="page"/>
      </w:r>
    </w:p>
    <w:p w:rsidR="007564E3" w:rsidRDefault="007564E3" w:rsidP="007564E3">
      <w:pPr>
        <w:ind w:left="0" w:firstLine="0"/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  <w:r w:rsidRPr="00014CE0">
        <w:rPr>
          <w:rFonts w:ascii="Arial" w:eastAsia="Times New Roman" w:hAnsi="Arial" w:cs="Arial"/>
          <w:b/>
          <w:sz w:val="22"/>
          <w:szCs w:val="22"/>
          <w:lang w:eastAsia="ru-RU"/>
        </w:rPr>
        <w:lastRenderedPageBreak/>
        <w:t>Библиография</w:t>
      </w:r>
    </w:p>
    <w:p w:rsidR="007564E3" w:rsidRPr="00014CE0" w:rsidRDefault="007564E3" w:rsidP="007564E3">
      <w:pPr>
        <w:ind w:left="0" w:firstLine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014CE0">
        <w:rPr>
          <w:rFonts w:ascii="Arial" w:eastAsia="Times New Roman" w:hAnsi="Arial" w:cs="Arial"/>
          <w:sz w:val="22"/>
          <w:szCs w:val="22"/>
          <w:lang w:eastAsia="ru-RU"/>
        </w:rPr>
        <w:t>EN ISO 5801</w:t>
      </w:r>
      <w:r>
        <w:rPr>
          <w:rFonts w:ascii="Arial" w:eastAsia="Times New Roman" w:hAnsi="Arial" w:cs="Arial"/>
          <w:sz w:val="22"/>
          <w:szCs w:val="22"/>
          <w:lang w:eastAsia="ru-RU"/>
        </w:rPr>
        <w:t>.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 xml:space="preserve"> Вентиляторы промышленные - </w:t>
      </w:r>
      <w:r>
        <w:rPr>
          <w:rFonts w:ascii="Arial" w:eastAsia="Times New Roman" w:hAnsi="Arial" w:cs="Arial"/>
          <w:sz w:val="22"/>
          <w:szCs w:val="22"/>
          <w:lang w:eastAsia="ru-RU"/>
        </w:rPr>
        <w:t>и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t>змерение производительности на стандартных испытательных стендах (ISO 5801)</w:t>
      </w:r>
      <w:r>
        <w:rPr>
          <w:rFonts w:ascii="Arial" w:eastAsia="Times New Roman" w:hAnsi="Arial" w:cs="Arial"/>
          <w:sz w:val="22"/>
          <w:szCs w:val="22"/>
          <w:lang w:eastAsia="ru-RU"/>
        </w:rPr>
        <w:t>.</w:t>
      </w:r>
      <w:r w:rsidRPr="00014CE0">
        <w:rPr>
          <w:rFonts w:ascii="Arial" w:eastAsia="Times New Roman" w:hAnsi="Arial" w:cs="Arial"/>
          <w:sz w:val="22"/>
          <w:szCs w:val="22"/>
          <w:lang w:eastAsia="ru-RU"/>
        </w:rPr>
        <w:br w:type="page"/>
      </w:r>
    </w:p>
    <w:p w:rsidR="005C7944" w:rsidRPr="00227642" w:rsidRDefault="005C7944" w:rsidP="005C7944">
      <w:pPr>
        <w:shd w:val="clear" w:color="auto" w:fill="FFFFFF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УДК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ОКС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IDT</w:t>
      </w:r>
    </w:p>
    <w:tbl>
      <w:tblPr>
        <w:tblW w:w="98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5"/>
      </w:tblGrid>
      <w:tr w:rsidR="005C7944" w:rsidTr="00A00523">
        <w:tc>
          <w:tcPr>
            <w:tcW w:w="98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5C7944" w:rsidRPr="001F0B03" w:rsidRDefault="005C7944" w:rsidP="0092243E">
            <w:pPr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Ключевые слова:</w:t>
            </w:r>
            <w:r w:rsidR="00014CE0">
              <w:rPr>
                <w:rFonts w:ascii="Arial" w:hAnsi="Arial" w:cs="Arial"/>
              </w:rPr>
              <w:t xml:space="preserve"> </w:t>
            </w:r>
            <w:r w:rsidR="0092243E">
              <w:rPr>
                <w:rFonts w:ascii="Arial" w:hAnsi="Arial" w:cs="Arial"/>
              </w:rPr>
              <w:t xml:space="preserve">оборудование холодильное, </w:t>
            </w:r>
            <w:r w:rsidR="00014CE0">
              <w:rPr>
                <w:rFonts w:ascii="Arial" w:hAnsi="Arial" w:cs="Arial"/>
              </w:rPr>
              <w:t>воздухоохладитель с принудительным обдувом</w:t>
            </w:r>
            <w:r w:rsidR="00401946">
              <w:rPr>
                <w:rFonts w:ascii="Arial" w:hAnsi="Arial" w:cs="Arial"/>
              </w:rPr>
              <w:t xml:space="preserve">, </w:t>
            </w:r>
            <w:r w:rsidR="0092243E">
              <w:rPr>
                <w:rFonts w:ascii="Arial" w:hAnsi="Arial" w:cs="Arial"/>
              </w:rPr>
              <w:t>хол</w:t>
            </w:r>
            <w:r w:rsidR="0092243E">
              <w:rPr>
                <w:rFonts w:ascii="Arial" w:hAnsi="Arial" w:cs="Arial"/>
              </w:rPr>
              <w:t>о</w:t>
            </w:r>
            <w:r w:rsidR="0092243E">
              <w:rPr>
                <w:rFonts w:ascii="Arial" w:hAnsi="Arial" w:cs="Arial"/>
              </w:rPr>
              <w:t xml:space="preserve">допроизводительность, </w:t>
            </w:r>
            <w:r w:rsidR="00401946">
              <w:rPr>
                <w:rFonts w:ascii="Arial" w:hAnsi="Arial" w:cs="Arial"/>
              </w:rPr>
              <w:t>условия испытаний</w:t>
            </w:r>
            <w:r w:rsidR="0092243E">
              <w:rPr>
                <w:rFonts w:ascii="Arial" w:hAnsi="Arial" w:cs="Arial"/>
              </w:rPr>
              <w:t>.</w:t>
            </w:r>
            <w:r w:rsidR="00401946">
              <w:rPr>
                <w:rFonts w:ascii="Arial" w:hAnsi="Arial" w:cs="Arial"/>
              </w:rPr>
              <w:t xml:space="preserve"> </w:t>
            </w:r>
          </w:p>
        </w:tc>
      </w:tr>
    </w:tbl>
    <w:p w:rsidR="005C7944" w:rsidRDefault="005C7944" w:rsidP="006C57A3">
      <w:pPr>
        <w:spacing w:after="120"/>
        <w:ind w:left="0"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7564E3" w:rsidRDefault="007564E3" w:rsidP="006C57A3">
      <w:pPr>
        <w:spacing w:after="120"/>
        <w:ind w:left="0"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7564E3" w:rsidRDefault="007564E3" w:rsidP="006C57A3">
      <w:pPr>
        <w:spacing w:after="120"/>
        <w:ind w:left="0"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7564E3" w:rsidRDefault="007564E3" w:rsidP="006C57A3">
      <w:pPr>
        <w:spacing w:after="120"/>
        <w:ind w:left="0"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85"/>
        <w:tblW w:w="10065" w:type="dxa"/>
        <w:tblLayout w:type="fixed"/>
        <w:tblLook w:val="01E0"/>
      </w:tblPr>
      <w:tblGrid>
        <w:gridCol w:w="5103"/>
        <w:gridCol w:w="2056"/>
        <w:gridCol w:w="2906"/>
      </w:tblGrid>
      <w:tr w:rsidR="007564E3" w:rsidRPr="00923628" w:rsidTr="007564E3">
        <w:tc>
          <w:tcPr>
            <w:tcW w:w="5103" w:type="dxa"/>
          </w:tcPr>
          <w:p w:rsidR="007564E3" w:rsidRDefault="007564E3" w:rsidP="007564E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564E3">
              <w:rPr>
                <w:rFonts w:ascii="Arial" w:hAnsi="Arial" w:cs="Arial"/>
              </w:rPr>
              <w:t xml:space="preserve">Руководитель разработки проекта стандарта </w:t>
            </w:r>
          </w:p>
          <w:p w:rsidR="007564E3" w:rsidRPr="007564E3" w:rsidRDefault="007564E3" w:rsidP="007564E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564E3">
              <w:rPr>
                <w:rFonts w:ascii="Arial" w:hAnsi="Arial" w:cs="Arial"/>
              </w:rPr>
              <w:t>д.т.н., профессор</w:t>
            </w:r>
          </w:p>
        </w:tc>
        <w:tc>
          <w:tcPr>
            <w:tcW w:w="2056" w:type="dxa"/>
          </w:tcPr>
          <w:p w:rsidR="007564E3" w:rsidRPr="007564E3" w:rsidRDefault="007564E3" w:rsidP="007564E3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:rsidR="007564E3" w:rsidRPr="007564E3" w:rsidRDefault="007564E3" w:rsidP="007564E3">
            <w:pPr>
              <w:rPr>
                <w:rFonts w:ascii="Arial" w:hAnsi="Arial" w:cs="Arial"/>
              </w:rPr>
            </w:pPr>
            <w:r w:rsidRPr="007564E3">
              <w:rPr>
                <w:rFonts w:ascii="Arial" w:hAnsi="Arial" w:cs="Arial"/>
              </w:rPr>
              <w:t>В.Б. Сапожников</w:t>
            </w:r>
          </w:p>
        </w:tc>
      </w:tr>
      <w:tr w:rsidR="007564E3" w:rsidRPr="00923628" w:rsidTr="007564E3">
        <w:tc>
          <w:tcPr>
            <w:tcW w:w="5103" w:type="dxa"/>
          </w:tcPr>
          <w:p w:rsidR="007564E3" w:rsidRPr="007564E3" w:rsidRDefault="007564E3" w:rsidP="007564E3">
            <w:pPr>
              <w:ind w:left="0" w:firstLine="0"/>
              <w:jc w:val="both"/>
              <w:rPr>
                <w:rFonts w:ascii="Arial" w:hAnsi="Arial" w:cs="Arial"/>
              </w:rPr>
            </w:pPr>
            <w:r w:rsidRPr="007564E3">
              <w:rPr>
                <w:rFonts w:ascii="Arial" w:hAnsi="Arial" w:cs="Arial"/>
              </w:rPr>
              <w:t>Исполнительный директор организации-разработчика «Россоюзхолодпром»</w:t>
            </w:r>
          </w:p>
        </w:tc>
        <w:tc>
          <w:tcPr>
            <w:tcW w:w="2056" w:type="dxa"/>
          </w:tcPr>
          <w:p w:rsidR="007564E3" w:rsidRPr="007564E3" w:rsidRDefault="007564E3" w:rsidP="007564E3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:rsidR="007564E3" w:rsidRPr="007564E3" w:rsidRDefault="007564E3" w:rsidP="007564E3">
            <w:pPr>
              <w:rPr>
                <w:rFonts w:ascii="Arial" w:hAnsi="Arial" w:cs="Arial"/>
              </w:rPr>
            </w:pPr>
            <w:r w:rsidRPr="007564E3">
              <w:rPr>
                <w:rFonts w:ascii="Arial" w:hAnsi="Arial" w:cs="Arial"/>
              </w:rPr>
              <w:t>М.В. Агафонкина</w:t>
            </w:r>
          </w:p>
        </w:tc>
      </w:tr>
      <w:tr w:rsidR="007564E3" w:rsidRPr="00923628" w:rsidTr="007564E3">
        <w:tc>
          <w:tcPr>
            <w:tcW w:w="5103" w:type="dxa"/>
          </w:tcPr>
          <w:p w:rsidR="007564E3" w:rsidRPr="007564E3" w:rsidRDefault="007564E3" w:rsidP="007564E3">
            <w:pPr>
              <w:ind w:left="34" w:firstLine="0"/>
              <w:jc w:val="both"/>
              <w:rPr>
                <w:rFonts w:ascii="Arial" w:hAnsi="Arial" w:cs="Arial"/>
              </w:rPr>
            </w:pPr>
            <w:r w:rsidRPr="007564E3">
              <w:rPr>
                <w:rFonts w:ascii="Arial" w:hAnsi="Arial" w:cs="Arial"/>
              </w:rPr>
              <w:t>Директор департамента машиностроения, электр</w:t>
            </w:r>
            <w:r w:rsidRPr="007564E3">
              <w:rPr>
                <w:rFonts w:ascii="Arial" w:hAnsi="Arial" w:cs="Arial"/>
              </w:rPr>
              <w:t>о</w:t>
            </w:r>
            <w:r w:rsidRPr="007564E3">
              <w:rPr>
                <w:rFonts w:ascii="Arial" w:hAnsi="Arial" w:cs="Arial"/>
              </w:rPr>
              <w:t xml:space="preserve">энергетики и электротехники </w:t>
            </w:r>
            <w:bookmarkStart w:id="6" w:name="_GoBack"/>
            <w:bookmarkEnd w:id="6"/>
            <w:r w:rsidRPr="007564E3">
              <w:rPr>
                <w:rFonts w:ascii="Arial" w:hAnsi="Arial" w:cs="Arial"/>
              </w:rPr>
              <w:t>ФГУП «СТАНДА</w:t>
            </w:r>
            <w:r w:rsidRPr="007564E3">
              <w:rPr>
                <w:rFonts w:ascii="Arial" w:hAnsi="Arial" w:cs="Arial"/>
              </w:rPr>
              <w:t>Р</w:t>
            </w:r>
            <w:r w:rsidRPr="007564E3">
              <w:rPr>
                <w:rFonts w:ascii="Arial" w:hAnsi="Arial" w:cs="Arial"/>
              </w:rPr>
              <w:t>ТИНФОРМ»</w:t>
            </w:r>
          </w:p>
        </w:tc>
        <w:tc>
          <w:tcPr>
            <w:tcW w:w="2056" w:type="dxa"/>
          </w:tcPr>
          <w:p w:rsidR="007564E3" w:rsidRPr="007564E3" w:rsidRDefault="007564E3" w:rsidP="007564E3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:rsidR="007564E3" w:rsidRPr="007564E3" w:rsidRDefault="007564E3" w:rsidP="007564E3">
            <w:pPr>
              <w:rPr>
                <w:rFonts w:ascii="Arial" w:hAnsi="Arial" w:cs="Arial"/>
              </w:rPr>
            </w:pPr>
            <w:r w:rsidRPr="007564E3">
              <w:rPr>
                <w:rFonts w:ascii="Arial" w:hAnsi="Arial" w:cs="Arial"/>
              </w:rPr>
              <w:t>Г.В. Воробьёв</w:t>
            </w:r>
          </w:p>
        </w:tc>
      </w:tr>
    </w:tbl>
    <w:p w:rsidR="007564E3" w:rsidRPr="006C57A3" w:rsidRDefault="007564E3" w:rsidP="006C57A3">
      <w:pPr>
        <w:spacing w:after="120"/>
        <w:ind w:left="0"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sectPr w:rsidR="007564E3" w:rsidRPr="006C57A3" w:rsidSect="00DC2B35">
      <w:headerReference w:type="first" r:id="rId26"/>
      <w:footerReference w:type="first" r:id="rId27"/>
      <w:pgSz w:w="11906" w:h="16838"/>
      <w:pgMar w:top="1134" w:right="851" w:bottom="1134" w:left="1276" w:header="709" w:footer="5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03" w:rsidRDefault="00E05003" w:rsidP="004A3541">
      <w:r>
        <w:separator/>
      </w:r>
    </w:p>
  </w:endnote>
  <w:endnote w:type="continuationSeparator" w:id="0">
    <w:p w:rsidR="00E05003" w:rsidRDefault="00E05003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D8" w:rsidRDefault="00861A38">
    <w:pPr>
      <w:pStyle w:val="a9"/>
    </w:pPr>
    <w:fldSimple w:instr="PAGE   \* MERGEFORMAT">
      <w:r w:rsidR="00D377A9">
        <w:rPr>
          <w:noProof/>
        </w:rPr>
        <w:t>24</w:t>
      </w:r>
    </w:fldSimple>
  </w:p>
  <w:p w:rsidR="007E43D8" w:rsidRDefault="007E43D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D8" w:rsidRDefault="00861A38">
    <w:pPr>
      <w:pStyle w:val="a9"/>
      <w:jc w:val="right"/>
    </w:pPr>
    <w:fldSimple w:instr="PAGE   \* MERGEFORMAT">
      <w:r w:rsidR="00D377A9">
        <w:rPr>
          <w:noProof/>
        </w:rPr>
        <w:t>25</w:t>
      </w:r>
    </w:fldSimple>
  </w:p>
  <w:p w:rsidR="007E43D8" w:rsidRDefault="007E43D8" w:rsidP="00D05EBB">
    <w:pPr>
      <w:pStyle w:val="a9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D8" w:rsidRDefault="007E43D8" w:rsidP="00D05EBB">
    <w:pPr>
      <w:pStyle w:val="a9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D8" w:rsidRDefault="00861A38" w:rsidP="00D05EBB">
    <w:pPr>
      <w:pStyle w:val="a9"/>
    </w:pPr>
    <w:fldSimple w:instr="PAGE   \* MERGEFORMAT">
      <w:r w:rsidR="00D377A9">
        <w:rPr>
          <w:noProof/>
        </w:rPr>
        <w:t>IV</w:t>
      </w:r>
    </w:fldSimple>
  </w:p>
  <w:p w:rsidR="007E43D8" w:rsidRDefault="007E43D8" w:rsidP="00D05EBB">
    <w:pPr>
      <w:pStyle w:val="a9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D8" w:rsidRDefault="00861A38" w:rsidP="009E49BF">
    <w:pPr>
      <w:pStyle w:val="a9"/>
      <w:jc w:val="right"/>
    </w:pPr>
    <w:fldSimple w:instr="PAGE   \* MERGEFORMAT">
      <w:r w:rsidR="00D377A9">
        <w:rPr>
          <w:noProof/>
        </w:rPr>
        <w:t>7</w:t>
      </w:r>
    </w:fldSimple>
  </w:p>
  <w:p w:rsidR="007E43D8" w:rsidRDefault="007E43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03" w:rsidRDefault="00E05003" w:rsidP="004A3541">
      <w:r>
        <w:separator/>
      </w:r>
    </w:p>
  </w:footnote>
  <w:footnote w:type="continuationSeparator" w:id="0">
    <w:p w:rsidR="00E05003" w:rsidRDefault="00E05003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D8" w:rsidRPr="00A0228D" w:rsidRDefault="007E43D8" w:rsidP="000403C5">
    <w:pPr>
      <w:pStyle w:val="a7"/>
      <w:ind w:left="0" w:firstLine="0"/>
      <w:rPr>
        <w:rFonts w:ascii="Arial" w:hAnsi="Arial" w:cs="Arial"/>
        <w:b/>
        <w:sz w:val="24"/>
        <w:szCs w:val="24"/>
      </w:rPr>
    </w:pPr>
    <w:r w:rsidRPr="00A0228D">
      <w:rPr>
        <w:rFonts w:ascii="Arial" w:hAnsi="Arial" w:cs="Arial"/>
        <w:b/>
        <w:sz w:val="24"/>
        <w:szCs w:val="24"/>
      </w:rPr>
      <w:t xml:space="preserve">ГОСТ </w:t>
    </w:r>
    <w:proofErr w:type="gramStart"/>
    <w:r w:rsidRPr="00A0228D">
      <w:rPr>
        <w:rFonts w:ascii="Arial" w:hAnsi="Arial" w:cs="Arial"/>
        <w:b/>
        <w:sz w:val="24"/>
        <w:szCs w:val="24"/>
      </w:rPr>
      <w:t>Р</w:t>
    </w:r>
    <w:proofErr w:type="gramEnd"/>
    <w:r w:rsidRPr="00A0228D">
      <w:rPr>
        <w:rFonts w:ascii="Arial" w:hAnsi="Arial" w:cs="Arial"/>
        <w:b/>
        <w:sz w:val="24"/>
        <w:szCs w:val="24"/>
      </w:rPr>
      <w:t xml:space="preserve"> ХХХХХ –202_</w:t>
    </w:r>
  </w:p>
  <w:p w:rsidR="007E43D8" w:rsidRPr="00A0228D" w:rsidRDefault="007E43D8" w:rsidP="000403C5">
    <w:pPr>
      <w:spacing w:after="120"/>
      <w:ind w:left="0" w:firstLine="0"/>
      <w:rPr>
        <w:rFonts w:ascii="Arial" w:hAnsi="Arial" w:cs="Arial"/>
        <w:sz w:val="24"/>
        <w:szCs w:val="24"/>
      </w:rPr>
    </w:pPr>
    <w:r w:rsidRPr="00A0228D">
      <w:rPr>
        <w:rFonts w:ascii="Arial" w:hAnsi="Arial" w:cs="Arial"/>
        <w:i/>
        <w:sz w:val="24"/>
        <w:szCs w:val="24"/>
      </w:rPr>
      <w:t>Проект, первая редакция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D8" w:rsidRPr="00A0228D" w:rsidRDefault="007E43D8" w:rsidP="000403C5">
    <w:pPr>
      <w:pStyle w:val="a7"/>
      <w:ind w:firstLine="0"/>
      <w:jc w:val="right"/>
      <w:rPr>
        <w:rFonts w:ascii="Arial" w:hAnsi="Arial" w:cs="Arial"/>
        <w:b/>
        <w:sz w:val="24"/>
        <w:szCs w:val="24"/>
      </w:rPr>
    </w:pPr>
    <w:r w:rsidRPr="00A0228D">
      <w:rPr>
        <w:rFonts w:ascii="Arial" w:hAnsi="Arial" w:cs="Arial"/>
        <w:b/>
        <w:sz w:val="24"/>
        <w:szCs w:val="24"/>
      </w:rPr>
      <w:t xml:space="preserve">ГОСТ </w:t>
    </w:r>
    <w:proofErr w:type="gramStart"/>
    <w:r w:rsidRPr="00A0228D">
      <w:rPr>
        <w:rFonts w:ascii="Arial" w:hAnsi="Arial" w:cs="Arial"/>
        <w:b/>
        <w:sz w:val="24"/>
        <w:szCs w:val="24"/>
      </w:rPr>
      <w:t>Р</w:t>
    </w:r>
    <w:proofErr w:type="gramEnd"/>
    <w:r w:rsidRPr="00A0228D">
      <w:rPr>
        <w:rFonts w:ascii="Arial" w:hAnsi="Arial" w:cs="Arial"/>
        <w:b/>
        <w:sz w:val="24"/>
        <w:szCs w:val="24"/>
      </w:rPr>
      <w:t xml:space="preserve"> ХХХХХ-202_</w:t>
    </w:r>
  </w:p>
  <w:p w:rsidR="007E43D8" w:rsidRPr="00A0228D" w:rsidRDefault="007E43D8" w:rsidP="000403C5">
    <w:pPr>
      <w:spacing w:after="120"/>
      <w:ind w:firstLine="0"/>
      <w:jc w:val="right"/>
      <w:rPr>
        <w:rFonts w:ascii="Arial" w:hAnsi="Arial" w:cs="Arial"/>
        <w:sz w:val="24"/>
        <w:szCs w:val="24"/>
      </w:rPr>
    </w:pPr>
    <w:r w:rsidRPr="00A0228D">
      <w:rPr>
        <w:rFonts w:ascii="Arial" w:hAnsi="Arial" w:cs="Arial"/>
        <w:i/>
        <w:sz w:val="24"/>
        <w:szCs w:val="24"/>
      </w:rPr>
      <w:t>Проект, первая редакция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D8" w:rsidRDefault="007E43D8" w:rsidP="00D05EBB">
    <w:pPr>
      <w:pStyle w:val="a7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D8" w:rsidRPr="00A0228D" w:rsidRDefault="007E43D8" w:rsidP="00D05EBB">
    <w:pPr>
      <w:pStyle w:val="a7"/>
      <w:ind w:left="0" w:firstLine="0"/>
      <w:rPr>
        <w:rFonts w:ascii="Arial" w:hAnsi="Arial" w:cs="Arial"/>
        <w:b/>
        <w:sz w:val="24"/>
        <w:szCs w:val="24"/>
      </w:rPr>
    </w:pPr>
    <w:r w:rsidRPr="00A0228D">
      <w:rPr>
        <w:rFonts w:ascii="Arial" w:hAnsi="Arial" w:cs="Arial"/>
        <w:b/>
        <w:sz w:val="24"/>
        <w:szCs w:val="24"/>
      </w:rPr>
      <w:t xml:space="preserve">ГОСТ </w:t>
    </w:r>
    <w:proofErr w:type="gramStart"/>
    <w:r w:rsidRPr="00A0228D">
      <w:rPr>
        <w:rFonts w:ascii="Arial" w:hAnsi="Arial" w:cs="Arial"/>
        <w:b/>
        <w:sz w:val="24"/>
        <w:szCs w:val="24"/>
      </w:rPr>
      <w:t>Р</w:t>
    </w:r>
    <w:proofErr w:type="gramEnd"/>
    <w:r w:rsidRPr="00A0228D">
      <w:rPr>
        <w:rFonts w:ascii="Arial" w:hAnsi="Arial" w:cs="Arial"/>
        <w:b/>
        <w:sz w:val="24"/>
        <w:szCs w:val="24"/>
      </w:rPr>
      <w:t xml:space="preserve"> ХХХХХ –202_</w:t>
    </w:r>
  </w:p>
  <w:p w:rsidR="007E43D8" w:rsidRPr="00A0228D" w:rsidRDefault="007E43D8" w:rsidP="00D05EBB">
    <w:pPr>
      <w:pStyle w:val="a7"/>
      <w:rPr>
        <w:sz w:val="24"/>
        <w:szCs w:val="24"/>
      </w:rPr>
    </w:pPr>
    <w:r w:rsidRPr="00A0228D">
      <w:rPr>
        <w:rFonts w:ascii="Arial" w:hAnsi="Arial" w:cs="Arial"/>
        <w:i/>
        <w:sz w:val="24"/>
        <w:szCs w:val="24"/>
      </w:rPr>
      <w:t>Проект, первая редакция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D8" w:rsidRPr="00405503" w:rsidRDefault="007E43D8" w:rsidP="00D05EBB">
    <w:pPr>
      <w:pStyle w:val="a7"/>
      <w:ind w:firstLine="0"/>
      <w:jc w:val="right"/>
      <w:rPr>
        <w:rFonts w:ascii="Arial" w:hAnsi="Arial" w:cs="Arial"/>
        <w:b/>
        <w:sz w:val="24"/>
        <w:szCs w:val="24"/>
      </w:rPr>
    </w:pPr>
    <w:r w:rsidRPr="00405503">
      <w:rPr>
        <w:rFonts w:ascii="Arial" w:hAnsi="Arial" w:cs="Arial"/>
        <w:b/>
        <w:sz w:val="24"/>
        <w:szCs w:val="24"/>
      </w:rPr>
      <w:t xml:space="preserve">ГОСТ </w:t>
    </w:r>
    <w:proofErr w:type="gramStart"/>
    <w:r w:rsidRPr="00405503">
      <w:rPr>
        <w:rFonts w:ascii="Arial" w:hAnsi="Arial" w:cs="Arial"/>
        <w:b/>
        <w:sz w:val="24"/>
        <w:szCs w:val="24"/>
      </w:rPr>
      <w:t>Р</w:t>
    </w:r>
    <w:proofErr w:type="gramEnd"/>
    <w:r w:rsidR="00405503" w:rsidRPr="00405503">
      <w:rPr>
        <w:rFonts w:ascii="Arial" w:hAnsi="Arial" w:cs="Arial"/>
        <w:b/>
        <w:sz w:val="24"/>
        <w:szCs w:val="24"/>
      </w:rPr>
      <w:t xml:space="preserve"> </w:t>
    </w:r>
    <w:r w:rsidR="00405503">
      <w:rPr>
        <w:rFonts w:ascii="Arial" w:hAnsi="Arial" w:cs="Arial"/>
        <w:b/>
        <w:sz w:val="24"/>
        <w:szCs w:val="24"/>
      </w:rPr>
      <w:t>ХХХХХ</w:t>
    </w:r>
    <w:r w:rsidRPr="00405503">
      <w:rPr>
        <w:rFonts w:ascii="Arial" w:hAnsi="Arial" w:cs="Arial"/>
        <w:b/>
        <w:sz w:val="24"/>
        <w:szCs w:val="24"/>
      </w:rPr>
      <w:t>–20</w:t>
    </w:r>
    <w:r w:rsidR="00405503">
      <w:rPr>
        <w:rFonts w:ascii="Arial" w:hAnsi="Arial" w:cs="Arial"/>
        <w:b/>
        <w:sz w:val="24"/>
        <w:szCs w:val="24"/>
      </w:rPr>
      <w:t>2</w:t>
    </w:r>
    <w:r w:rsidRPr="00405503">
      <w:rPr>
        <w:rFonts w:ascii="Arial" w:hAnsi="Arial" w:cs="Arial"/>
        <w:b/>
        <w:sz w:val="24"/>
        <w:szCs w:val="24"/>
      </w:rPr>
      <w:t>_</w:t>
    </w:r>
  </w:p>
  <w:p w:rsidR="007E43D8" w:rsidRPr="00405503" w:rsidRDefault="007E43D8" w:rsidP="00D05EBB">
    <w:pPr>
      <w:spacing w:after="120"/>
      <w:ind w:firstLine="0"/>
      <w:jc w:val="right"/>
      <w:rPr>
        <w:rFonts w:ascii="Arial" w:hAnsi="Arial" w:cs="Arial"/>
        <w:sz w:val="24"/>
        <w:szCs w:val="24"/>
      </w:rPr>
    </w:pPr>
    <w:r w:rsidRPr="00405503">
      <w:rPr>
        <w:rFonts w:ascii="Arial" w:hAnsi="Arial" w:cs="Arial"/>
        <w:i/>
        <w:sz w:val="24"/>
        <w:szCs w:val="24"/>
      </w:rPr>
      <w:t>Проект, первая редакция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.5pt;height:66pt;visibility:visible" o:bullet="t">
        <v:imagedata r:id="rId1" o:title=""/>
      </v:shape>
    </w:pict>
  </w:numPicBullet>
  <w:abstractNum w:abstractNumId="0">
    <w:nsid w:val="111450D5"/>
    <w:multiLevelType w:val="hybridMultilevel"/>
    <w:tmpl w:val="6248E7D8"/>
    <w:lvl w:ilvl="0" w:tplc="BD168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6407"/>
    <w:multiLevelType w:val="hybridMultilevel"/>
    <w:tmpl w:val="4CA4C5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C7EB8"/>
    <w:multiLevelType w:val="multilevel"/>
    <w:tmpl w:val="B4464E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100" w:firstLine="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3">
    <w:nsid w:val="3A5F12B6"/>
    <w:multiLevelType w:val="multilevel"/>
    <w:tmpl w:val="FCC257B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4">
    <w:nsid w:val="3E185C36"/>
    <w:multiLevelType w:val="hybridMultilevel"/>
    <w:tmpl w:val="4B66DEB8"/>
    <w:lvl w:ilvl="0" w:tplc="7E9A6A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2424D"/>
    <w:multiLevelType w:val="hybridMultilevel"/>
    <w:tmpl w:val="A1D2A4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B7152"/>
    <w:multiLevelType w:val="hybridMultilevel"/>
    <w:tmpl w:val="A6BAABE6"/>
    <w:lvl w:ilvl="0" w:tplc="BD168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93CBB"/>
    <w:multiLevelType w:val="hybridMultilevel"/>
    <w:tmpl w:val="3A982C64"/>
    <w:lvl w:ilvl="0" w:tplc="BD168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D5ABF"/>
    <w:multiLevelType w:val="hybridMultilevel"/>
    <w:tmpl w:val="3A2627E4"/>
    <w:lvl w:ilvl="0" w:tplc="0D9A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E7AE3"/>
    <w:multiLevelType w:val="hybridMultilevel"/>
    <w:tmpl w:val="40403B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10C55"/>
    <w:multiLevelType w:val="hybridMultilevel"/>
    <w:tmpl w:val="8A3802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F0E27"/>
    <w:multiLevelType w:val="hybridMultilevel"/>
    <w:tmpl w:val="2ED2BAEC"/>
    <w:lvl w:ilvl="0" w:tplc="66ECCA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211A8"/>
    <w:multiLevelType w:val="hybridMultilevel"/>
    <w:tmpl w:val="0428F50E"/>
    <w:lvl w:ilvl="0" w:tplc="793A3D82">
      <w:start w:val="1"/>
      <w:numFmt w:val="decimal"/>
      <w:pStyle w:val="00001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F6F4A"/>
    <w:multiLevelType w:val="hybridMultilevel"/>
    <w:tmpl w:val="804EA55A"/>
    <w:lvl w:ilvl="0" w:tplc="500EB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E222F"/>
    <w:rsid w:val="000102B2"/>
    <w:rsid w:val="00014CE0"/>
    <w:rsid w:val="00015607"/>
    <w:rsid w:val="00016C4D"/>
    <w:rsid w:val="00017599"/>
    <w:rsid w:val="00020F58"/>
    <w:rsid w:val="00026028"/>
    <w:rsid w:val="00026A24"/>
    <w:rsid w:val="00026EDF"/>
    <w:rsid w:val="0003189C"/>
    <w:rsid w:val="00032389"/>
    <w:rsid w:val="00033471"/>
    <w:rsid w:val="0003760A"/>
    <w:rsid w:val="00037DBE"/>
    <w:rsid w:val="000403C5"/>
    <w:rsid w:val="000406FF"/>
    <w:rsid w:val="00045F1A"/>
    <w:rsid w:val="00054C65"/>
    <w:rsid w:val="00055676"/>
    <w:rsid w:val="00055713"/>
    <w:rsid w:val="000634BA"/>
    <w:rsid w:val="00071B67"/>
    <w:rsid w:val="00073052"/>
    <w:rsid w:val="00075F17"/>
    <w:rsid w:val="00091665"/>
    <w:rsid w:val="000A0316"/>
    <w:rsid w:val="000A280F"/>
    <w:rsid w:val="000A4533"/>
    <w:rsid w:val="000B03AD"/>
    <w:rsid w:val="000B051F"/>
    <w:rsid w:val="000B1B28"/>
    <w:rsid w:val="000B4FA6"/>
    <w:rsid w:val="000B6D3B"/>
    <w:rsid w:val="000C5E09"/>
    <w:rsid w:val="000C679F"/>
    <w:rsid w:val="000C6F6C"/>
    <w:rsid w:val="000D3B15"/>
    <w:rsid w:val="000D5551"/>
    <w:rsid w:val="000D661C"/>
    <w:rsid w:val="000D73A4"/>
    <w:rsid w:val="000E222F"/>
    <w:rsid w:val="000E468B"/>
    <w:rsid w:val="000E4A9A"/>
    <w:rsid w:val="000E51CB"/>
    <w:rsid w:val="00100C75"/>
    <w:rsid w:val="0010200F"/>
    <w:rsid w:val="001078FA"/>
    <w:rsid w:val="00112A32"/>
    <w:rsid w:val="00114332"/>
    <w:rsid w:val="001229AC"/>
    <w:rsid w:val="00133A72"/>
    <w:rsid w:val="00133F02"/>
    <w:rsid w:val="001348D1"/>
    <w:rsid w:val="00135E85"/>
    <w:rsid w:val="001377E2"/>
    <w:rsid w:val="00150C90"/>
    <w:rsid w:val="00151CBF"/>
    <w:rsid w:val="001662C0"/>
    <w:rsid w:val="00167C3B"/>
    <w:rsid w:val="00170ECA"/>
    <w:rsid w:val="0017136C"/>
    <w:rsid w:val="00172C05"/>
    <w:rsid w:val="0017374E"/>
    <w:rsid w:val="00176A00"/>
    <w:rsid w:val="001820E3"/>
    <w:rsid w:val="00183548"/>
    <w:rsid w:val="00191E1D"/>
    <w:rsid w:val="00197087"/>
    <w:rsid w:val="001A6424"/>
    <w:rsid w:val="001C0C84"/>
    <w:rsid w:val="001F606F"/>
    <w:rsid w:val="0021345C"/>
    <w:rsid w:val="002206A2"/>
    <w:rsid w:val="00221C8B"/>
    <w:rsid w:val="0023778C"/>
    <w:rsid w:val="00245D93"/>
    <w:rsid w:val="00252CE9"/>
    <w:rsid w:val="00254333"/>
    <w:rsid w:val="0025769E"/>
    <w:rsid w:val="002600F1"/>
    <w:rsid w:val="00260D11"/>
    <w:rsid w:val="00261B5D"/>
    <w:rsid w:val="0026288C"/>
    <w:rsid w:val="00270E5C"/>
    <w:rsid w:val="00275EA0"/>
    <w:rsid w:val="00280F7B"/>
    <w:rsid w:val="002933F0"/>
    <w:rsid w:val="002A6D6D"/>
    <w:rsid w:val="002B12FB"/>
    <w:rsid w:val="002C0781"/>
    <w:rsid w:val="002C4676"/>
    <w:rsid w:val="002C4977"/>
    <w:rsid w:val="002C6733"/>
    <w:rsid w:val="002D26AB"/>
    <w:rsid w:val="002D3F7C"/>
    <w:rsid w:val="002D4FD1"/>
    <w:rsid w:val="002D5C34"/>
    <w:rsid w:val="002E1819"/>
    <w:rsid w:val="002E3387"/>
    <w:rsid w:val="002F103C"/>
    <w:rsid w:val="002F6100"/>
    <w:rsid w:val="002F64A8"/>
    <w:rsid w:val="00301CA6"/>
    <w:rsid w:val="00304170"/>
    <w:rsid w:val="0030737D"/>
    <w:rsid w:val="00321625"/>
    <w:rsid w:val="00321F8C"/>
    <w:rsid w:val="0032662B"/>
    <w:rsid w:val="003276BF"/>
    <w:rsid w:val="0033252E"/>
    <w:rsid w:val="003411F6"/>
    <w:rsid w:val="00345A13"/>
    <w:rsid w:val="00351B83"/>
    <w:rsid w:val="00351E97"/>
    <w:rsid w:val="003569BB"/>
    <w:rsid w:val="003611A8"/>
    <w:rsid w:val="003618C3"/>
    <w:rsid w:val="003817F5"/>
    <w:rsid w:val="00381B0A"/>
    <w:rsid w:val="00381F8E"/>
    <w:rsid w:val="00383BB6"/>
    <w:rsid w:val="00386D3B"/>
    <w:rsid w:val="00390591"/>
    <w:rsid w:val="003974A0"/>
    <w:rsid w:val="003B3B18"/>
    <w:rsid w:val="003B591D"/>
    <w:rsid w:val="003B676F"/>
    <w:rsid w:val="003C398D"/>
    <w:rsid w:val="003C48E6"/>
    <w:rsid w:val="003C534E"/>
    <w:rsid w:val="003C6DF0"/>
    <w:rsid w:val="003D1166"/>
    <w:rsid w:val="003D4923"/>
    <w:rsid w:val="003D4F73"/>
    <w:rsid w:val="003D6CAF"/>
    <w:rsid w:val="003E2F9C"/>
    <w:rsid w:val="003E3029"/>
    <w:rsid w:val="003E3B0C"/>
    <w:rsid w:val="003F3DF9"/>
    <w:rsid w:val="004001E6"/>
    <w:rsid w:val="00401946"/>
    <w:rsid w:val="00405503"/>
    <w:rsid w:val="004073AA"/>
    <w:rsid w:val="004122AE"/>
    <w:rsid w:val="004143F3"/>
    <w:rsid w:val="00414FF1"/>
    <w:rsid w:val="00426386"/>
    <w:rsid w:val="00434C9E"/>
    <w:rsid w:val="00437E8D"/>
    <w:rsid w:val="00441961"/>
    <w:rsid w:val="004438A0"/>
    <w:rsid w:val="00450926"/>
    <w:rsid w:val="004523CA"/>
    <w:rsid w:val="00455666"/>
    <w:rsid w:val="00455FF1"/>
    <w:rsid w:val="00461655"/>
    <w:rsid w:val="0047054C"/>
    <w:rsid w:val="004726D1"/>
    <w:rsid w:val="00473DB9"/>
    <w:rsid w:val="00475F5B"/>
    <w:rsid w:val="00476319"/>
    <w:rsid w:val="0048012A"/>
    <w:rsid w:val="00481FE7"/>
    <w:rsid w:val="0048745C"/>
    <w:rsid w:val="004951B1"/>
    <w:rsid w:val="0049636A"/>
    <w:rsid w:val="004A29AF"/>
    <w:rsid w:val="004A2A5A"/>
    <w:rsid w:val="004A3541"/>
    <w:rsid w:val="004A5443"/>
    <w:rsid w:val="004A6DE4"/>
    <w:rsid w:val="004B0AC8"/>
    <w:rsid w:val="004B4811"/>
    <w:rsid w:val="004B575F"/>
    <w:rsid w:val="004C5871"/>
    <w:rsid w:val="004D20DF"/>
    <w:rsid w:val="004E0D60"/>
    <w:rsid w:val="004E1267"/>
    <w:rsid w:val="004F0C86"/>
    <w:rsid w:val="004F241F"/>
    <w:rsid w:val="004F7A2C"/>
    <w:rsid w:val="00500147"/>
    <w:rsid w:val="005009CF"/>
    <w:rsid w:val="005045C5"/>
    <w:rsid w:val="00504E67"/>
    <w:rsid w:val="00507968"/>
    <w:rsid w:val="00515D3E"/>
    <w:rsid w:val="00520A00"/>
    <w:rsid w:val="005218A0"/>
    <w:rsid w:val="00522082"/>
    <w:rsid w:val="005314FA"/>
    <w:rsid w:val="00532BA3"/>
    <w:rsid w:val="00534CE1"/>
    <w:rsid w:val="00543F1B"/>
    <w:rsid w:val="005447F2"/>
    <w:rsid w:val="00550B1A"/>
    <w:rsid w:val="00554599"/>
    <w:rsid w:val="00565494"/>
    <w:rsid w:val="005654C1"/>
    <w:rsid w:val="00565669"/>
    <w:rsid w:val="00571358"/>
    <w:rsid w:val="00573956"/>
    <w:rsid w:val="005846F7"/>
    <w:rsid w:val="00590AAD"/>
    <w:rsid w:val="005948F6"/>
    <w:rsid w:val="00595B41"/>
    <w:rsid w:val="005A1B97"/>
    <w:rsid w:val="005A4193"/>
    <w:rsid w:val="005A6BAF"/>
    <w:rsid w:val="005B57FD"/>
    <w:rsid w:val="005B7407"/>
    <w:rsid w:val="005C3790"/>
    <w:rsid w:val="005C3E25"/>
    <w:rsid w:val="005C7944"/>
    <w:rsid w:val="005C7C29"/>
    <w:rsid w:val="005D2C77"/>
    <w:rsid w:val="005D7B25"/>
    <w:rsid w:val="005E0F5B"/>
    <w:rsid w:val="005E2689"/>
    <w:rsid w:val="005E73E8"/>
    <w:rsid w:val="005E7813"/>
    <w:rsid w:val="005F19A3"/>
    <w:rsid w:val="005F6393"/>
    <w:rsid w:val="0060066D"/>
    <w:rsid w:val="0061014A"/>
    <w:rsid w:val="00610943"/>
    <w:rsid w:val="00622576"/>
    <w:rsid w:val="00625C6C"/>
    <w:rsid w:val="006279C6"/>
    <w:rsid w:val="00627F2F"/>
    <w:rsid w:val="00630A62"/>
    <w:rsid w:val="00632086"/>
    <w:rsid w:val="0064419D"/>
    <w:rsid w:val="00655A61"/>
    <w:rsid w:val="00661366"/>
    <w:rsid w:val="006621C6"/>
    <w:rsid w:val="00662A62"/>
    <w:rsid w:val="00677741"/>
    <w:rsid w:val="00680202"/>
    <w:rsid w:val="006806E3"/>
    <w:rsid w:val="00680B17"/>
    <w:rsid w:val="0068258D"/>
    <w:rsid w:val="00690AAB"/>
    <w:rsid w:val="006A7898"/>
    <w:rsid w:val="006B3672"/>
    <w:rsid w:val="006B4F3A"/>
    <w:rsid w:val="006C57A3"/>
    <w:rsid w:val="006C7CF1"/>
    <w:rsid w:val="006D7A4E"/>
    <w:rsid w:val="006F4166"/>
    <w:rsid w:val="006F47B2"/>
    <w:rsid w:val="006F49CA"/>
    <w:rsid w:val="006F4A36"/>
    <w:rsid w:val="007200AF"/>
    <w:rsid w:val="00724FFD"/>
    <w:rsid w:val="0072753C"/>
    <w:rsid w:val="00727EAF"/>
    <w:rsid w:val="0073089C"/>
    <w:rsid w:val="00730D42"/>
    <w:rsid w:val="00737933"/>
    <w:rsid w:val="0074280B"/>
    <w:rsid w:val="007454CA"/>
    <w:rsid w:val="00747DE5"/>
    <w:rsid w:val="007564E3"/>
    <w:rsid w:val="00757C75"/>
    <w:rsid w:val="007601A2"/>
    <w:rsid w:val="0076270C"/>
    <w:rsid w:val="00763A93"/>
    <w:rsid w:val="007667D2"/>
    <w:rsid w:val="00773F55"/>
    <w:rsid w:val="00774DE4"/>
    <w:rsid w:val="0079367D"/>
    <w:rsid w:val="007A1750"/>
    <w:rsid w:val="007A6B1E"/>
    <w:rsid w:val="007B1086"/>
    <w:rsid w:val="007B4B67"/>
    <w:rsid w:val="007B6C85"/>
    <w:rsid w:val="007B6CB7"/>
    <w:rsid w:val="007B71BD"/>
    <w:rsid w:val="007C02F5"/>
    <w:rsid w:val="007C0DFB"/>
    <w:rsid w:val="007D4878"/>
    <w:rsid w:val="007D6C99"/>
    <w:rsid w:val="007D6F93"/>
    <w:rsid w:val="007E43D8"/>
    <w:rsid w:val="007E74AA"/>
    <w:rsid w:val="007F0F1C"/>
    <w:rsid w:val="007F48CD"/>
    <w:rsid w:val="007F4E4B"/>
    <w:rsid w:val="00801705"/>
    <w:rsid w:val="00810C4F"/>
    <w:rsid w:val="00812237"/>
    <w:rsid w:val="00831D36"/>
    <w:rsid w:val="00837DF7"/>
    <w:rsid w:val="00841443"/>
    <w:rsid w:val="00852412"/>
    <w:rsid w:val="008546A5"/>
    <w:rsid w:val="0085708C"/>
    <w:rsid w:val="00861A38"/>
    <w:rsid w:val="00866348"/>
    <w:rsid w:val="00873E68"/>
    <w:rsid w:val="00882BDA"/>
    <w:rsid w:val="00886F94"/>
    <w:rsid w:val="008935D3"/>
    <w:rsid w:val="008A0531"/>
    <w:rsid w:val="008A4809"/>
    <w:rsid w:val="008B3800"/>
    <w:rsid w:val="008C1090"/>
    <w:rsid w:val="008C5B59"/>
    <w:rsid w:val="008C62E7"/>
    <w:rsid w:val="008E0330"/>
    <w:rsid w:val="008E0ADC"/>
    <w:rsid w:val="008F2467"/>
    <w:rsid w:val="008F76C3"/>
    <w:rsid w:val="00906149"/>
    <w:rsid w:val="00921DB4"/>
    <w:rsid w:val="0092243E"/>
    <w:rsid w:val="00924983"/>
    <w:rsid w:val="00932CAD"/>
    <w:rsid w:val="00936F75"/>
    <w:rsid w:val="00937B37"/>
    <w:rsid w:val="00941089"/>
    <w:rsid w:val="009428ED"/>
    <w:rsid w:val="00942FBD"/>
    <w:rsid w:val="00947A7E"/>
    <w:rsid w:val="009572DE"/>
    <w:rsid w:val="00957978"/>
    <w:rsid w:val="009635CD"/>
    <w:rsid w:val="00970B55"/>
    <w:rsid w:val="00973C4D"/>
    <w:rsid w:val="00990B75"/>
    <w:rsid w:val="00990CF9"/>
    <w:rsid w:val="00992902"/>
    <w:rsid w:val="00992F2B"/>
    <w:rsid w:val="00993D86"/>
    <w:rsid w:val="009A4E2A"/>
    <w:rsid w:val="009A4E7D"/>
    <w:rsid w:val="009B470A"/>
    <w:rsid w:val="009B7874"/>
    <w:rsid w:val="009C0322"/>
    <w:rsid w:val="009C37BF"/>
    <w:rsid w:val="009C4810"/>
    <w:rsid w:val="009C5D87"/>
    <w:rsid w:val="009C6EB3"/>
    <w:rsid w:val="009D2AA1"/>
    <w:rsid w:val="009D5031"/>
    <w:rsid w:val="009E0E08"/>
    <w:rsid w:val="009E49BF"/>
    <w:rsid w:val="009E7D1A"/>
    <w:rsid w:val="009F01EA"/>
    <w:rsid w:val="009F4795"/>
    <w:rsid w:val="00A000AD"/>
    <w:rsid w:val="00A00523"/>
    <w:rsid w:val="00A0228D"/>
    <w:rsid w:val="00A1487A"/>
    <w:rsid w:val="00A153DE"/>
    <w:rsid w:val="00A162B3"/>
    <w:rsid w:val="00A17AF4"/>
    <w:rsid w:val="00A21001"/>
    <w:rsid w:val="00A219CB"/>
    <w:rsid w:val="00A2261D"/>
    <w:rsid w:val="00A2271B"/>
    <w:rsid w:val="00A27C40"/>
    <w:rsid w:val="00A30311"/>
    <w:rsid w:val="00A37751"/>
    <w:rsid w:val="00A470C2"/>
    <w:rsid w:val="00A512CF"/>
    <w:rsid w:val="00A6703C"/>
    <w:rsid w:val="00A67529"/>
    <w:rsid w:val="00A70767"/>
    <w:rsid w:val="00A70D06"/>
    <w:rsid w:val="00A77FAD"/>
    <w:rsid w:val="00A80218"/>
    <w:rsid w:val="00A817CA"/>
    <w:rsid w:val="00A84729"/>
    <w:rsid w:val="00A85DF9"/>
    <w:rsid w:val="00A87A14"/>
    <w:rsid w:val="00A937D6"/>
    <w:rsid w:val="00A961D8"/>
    <w:rsid w:val="00AA0B49"/>
    <w:rsid w:val="00AA63CD"/>
    <w:rsid w:val="00AA66B6"/>
    <w:rsid w:val="00AB1F36"/>
    <w:rsid w:val="00AC5D3F"/>
    <w:rsid w:val="00AC63EB"/>
    <w:rsid w:val="00AC7C8D"/>
    <w:rsid w:val="00AD0A49"/>
    <w:rsid w:val="00AE1B52"/>
    <w:rsid w:val="00AE3447"/>
    <w:rsid w:val="00AE3F40"/>
    <w:rsid w:val="00AE59CE"/>
    <w:rsid w:val="00AF02EA"/>
    <w:rsid w:val="00AF2D80"/>
    <w:rsid w:val="00AF6EC2"/>
    <w:rsid w:val="00B03E03"/>
    <w:rsid w:val="00B13104"/>
    <w:rsid w:val="00B13D85"/>
    <w:rsid w:val="00B175AF"/>
    <w:rsid w:val="00B236FD"/>
    <w:rsid w:val="00B240A9"/>
    <w:rsid w:val="00B26AFC"/>
    <w:rsid w:val="00B27DE4"/>
    <w:rsid w:val="00B35596"/>
    <w:rsid w:val="00B36242"/>
    <w:rsid w:val="00B37CFC"/>
    <w:rsid w:val="00B45637"/>
    <w:rsid w:val="00B47240"/>
    <w:rsid w:val="00B50B79"/>
    <w:rsid w:val="00B57DD5"/>
    <w:rsid w:val="00B61BCE"/>
    <w:rsid w:val="00B729B2"/>
    <w:rsid w:val="00B73275"/>
    <w:rsid w:val="00B760DE"/>
    <w:rsid w:val="00B8098E"/>
    <w:rsid w:val="00B84C38"/>
    <w:rsid w:val="00B86BE0"/>
    <w:rsid w:val="00B87D64"/>
    <w:rsid w:val="00B91048"/>
    <w:rsid w:val="00B91C4C"/>
    <w:rsid w:val="00B948C9"/>
    <w:rsid w:val="00B95F30"/>
    <w:rsid w:val="00B97B42"/>
    <w:rsid w:val="00BA4827"/>
    <w:rsid w:val="00BA534D"/>
    <w:rsid w:val="00BA6E34"/>
    <w:rsid w:val="00BA6ED0"/>
    <w:rsid w:val="00BB4BE6"/>
    <w:rsid w:val="00BB6907"/>
    <w:rsid w:val="00BD048F"/>
    <w:rsid w:val="00BD239A"/>
    <w:rsid w:val="00BD354E"/>
    <w:rsid w:val="00BD43C7"/>
    <w:rsid w:val="00BE2735"/>
    <w:rsid w:val="00BE425D"/>
    <w:rsid w:val="00BE44F8"/>
    <w:rsid w:val="00BE4A55"/>
    <w:rsid w:val="00BE6BC0"/>
    <w:rsid w:val="00BF0FED"/>
    <w:rsid w:val="00BF5CF4"/>
    <w:rsid w:val="00C00267"/>
    <w:rsid w:val="00C0773B"/>
    <w:rsid w:val="00C077DB"/>
    <w:rsid w:val="00C12412"/>
    <w:rsid w:val="00C20CB4"/>
    <w:rsid w:val="00C27C07"/>
    <w:rsid w:val="00C3076C"/>
    <w:rsid w:val="00C50DC0"/>
    <w:rsid w:val="00C56C34"/>
    <w:rsid w:val="00C57D01"/>
    <w:rsid w:val="00C607D3"/>
    <w:rsid w:val="00C61813"/>
    <w:rsid w:val="00C61B12"/>
    <w:rsid w:val="00C63F10"/>
    <w:rsid w:val="00C6489B"/>
    <w:rsid w:val="00C6550E"/>
    <w:rsid w:val="00C70DE2"/>
    <w:rsid w:val="00C81A7C"/>
    <w:rsid w:val="00C82459"/>
    <w:rsid w:val="00C82F01"/>
    <w:rsid w:val="00C9406E"/>
    <w:rsid w:val="00C96BD7"/>
    <w:rsid w:val="00CA023B"/>
    <w:rsid w:val="00CA06DD"/>
    <w:rsid w:val="00CC21C9"/>
    <w:rsid w:val="00CD137E"/>
    <w:rsid w:val="00CD2CC3"/>
    <w:rsid w:val="00CD7E11"/>
    <w:rsid w:val="00CE02E3"/>
    <w:rsid w:val="00CE6D19"/>
    <w:rsid w:val="00CF2E68"/>
    <w:rsid w:val="00D04645"/>
    <w:rsid w:val="00D05EBB"/>
    <w:rsid w:val="00D077DF"/>
    <w:rsid w:val="00D124F4"/>
    <w:rsid w:val="00D138D1"/>
    <w:rsid w:val="00D162BC"/>
    <w:rsid w:val="00D1645C"/>
    <w:rsid w:val="00D243F7"/>
    <w:rsid w:val="00D27DDD"/>
    <w:rsid w:val="00D31036"/>
    <w:rsid w:val="00D363E5"/>
    <w:rsid w:val="00D365BB"/>
    <w:rsid w:val="00D375F8"/>
    <w:rsid w:val="00D377A9"/>
    <w:rsid w:val="00D37971"/>
    <w:rsid w:val="00D416A9"/>
    <w:rsid w:val="00D41B9F"/>
    <w:rsid w:val="00D44D14"/>
    <w:rsid w:val="00D52B09"/>
    <w:rsid w:val="00D541DA"/>
    <w:rsid w:val="00D541FE"/>
    <w:rsid w:val="00D56050"/>
    <w:rsid w:val="00D600A3"/>
    <w:rsid w:val="00D62546"/>
    <w:rsid w:val="00D66680"/>
    <w:rsid w:val="00D70EDF"/>
    <w:rsid w:val="00D72934"/>
    <w:rsid w:val="00D73C33"/>
    <w:rsid w:val="00D7425E"/>
    <w:rsid w:val="00D8060E"/>
    <w:rsid w:val="00D90A72"/>
    <w:rsid w:val="00D935EC"/>
    <w:rsid w:val="00D9453C"/>
    <w:rsid w:val="00D94A8D"/>
    <w:rsid w:val="00D95D0D"/>
    <w:rsid w:val="00DA6D17"/>
    <w:rsid w:val="00DB3ADB"/>
    <w:rsid w:val="00DB3BBF"/>
    <w:rsid w:val="00DB6B50"/>
    <w:rsid w:val="00DB7EBA"/>
    <w:rsid w:val="00DC193B"/>
    <w:rsid w:val="00DC29B5"/>
    <w:rsid w:val="00DC2B35"/>
    <w:rsid w:val="00DC7251"/>
    <w:rsid w:val="00DD6A5A"/>
    <w:rsid w:val="00DD7EBE"/>
    <w:rsid w:val="00DE517F"/>
    <w:rsid w:val="00DF6FA2"/>
    <w:rsid w:val="00E02AA1"/>
    <w:rsid w:val="00E05003"/>
    <w:rsid w:val="00E0513E"/>
    <w:rsid w:val="00E0672C"/>
    <w:rsid w:val="00E16D96"/>
    <w:rsid w:val="00E17BC6"/>
    <w:rsid w:val="00E332B6"/>
    <w:rsid w:val="00E3645B"/>
    <w:rsid w:val="00E36675"/>
    <w:rsid w:val="00E47F2F"/>
    <w:rsid w:val="00E564B4"/>
    <w:rsid w:val="00E57A08"/>
    <w:rsid w:val="00E92C9C"/>
    <w:rsid w:val="00E955F6"/>
    <w:rsid w:val="00E962B7"/>
    <w:rsid w:val="00EA0F6D"/>
    <w:rsid w:val="00EA35F5"/>
    <w:rsid w:val="00EA67C6"/>
    <w:rsid w:val="00EB0E57"/>
    <w:rsid w:val="00EB357F"/>
    <w:rsid w:val="00EC5CBC"/>
    <w:rsid w:val="00ED2280"/>
    <w:rsid w:val="00ED3D53"/>
    <w:rsid w:val="00ED4744"/>
    <w:rsid w:val="00ED7B0D"/>
    <w:rsid w:val="00EE1172"/>
    <w:rsid w:val="00EF2AE1"/>
    <w:rsid w:val="00EF4815"/>
    <w:rsid w:val="00F11C77"/>
    <w:rsid w:val="00F1563E"/>
    <w:rsid w:val="00F175A8"/>
    <w:rsid w:val="00F37C65"/>
    <w:rsid w:val="00F45666"/>
    <w:rsid w:val="00F45B76"/>
    <w:rsid w:val="00F47ECC"/>
    <w:rsid w:val="00F51467"/>
    <w:rsid w:val="00F60D02"/>
    <w:rsid w:val="00F634C3"/>
    <w:rsid w:val="00F65F2D"/>
    <w:rsid w:val="00F80185"/>
    <w:rsid w:val="00F82A44"/>
    <w:rsid w:val="00F84A55"/>
    <w:rsid w:val="00F8645D"/>
    <w:rsid w:val="00F9101D"/>
    <w:rsid w:val="00F91109"/>
    <w:rsid w:val="00F9220A"/>
    <w:rsid w:val="00F9404B"/>
    <w:rsid w:val="00F94D4D"/>
    <w:rsid w:val="00FA10F2"/>
    <w:rsid w:val="00FA2064"/>
    <w:rsid w:val="00FB6B7B"/>
    <w:rsid w:val="00FC2359"/>
    <w:rsid w:val="00FC512F"/>
    <w:rsid w:val="00FD2088"/>
    <w:rsid w:val="00FD2BE2"/>
    <w:rsid w:val="00FE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13"/>
    <w:pPr>
      <w:ind w:left="357" w:hanging="357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B760DE"/>
    <w:pPr>
      <w:keepNext/>
      <w:tabs>
        <w:tab w:val="left" w:pos="400"/>
        <w:tab w:val="left" w:pos="560"/>
      </w:tabs>
      <w:suppressAutoHyphens/>
      <w:spacing w:before="270" w:after="240" w:line="270" w:lineRule="exact"/>
      <w:ind w:left="0" w:firstLine="0"/>
      <w:outlineLvl w:val="0"/>
    </w:pPr>
    <w:rPr>
      <w:rFonts w:ascii="Arial" w:eastAsia="MS Mincho" w:hAnsi="Arial"/>
      <w:b/>
      <w:sz w:val="24"/>
      <w:lang w:val="en-GB" w:eastAsia="ja-JP"/>
    </w:rPr>
  </w:style>
  <w:style w:type="paragraph" w:styleId="2">
    <w:name w:val="heading 2"/>
    <w:basedOn w:val="1"/>
    <w:next w:val="a"/>
    <w:link w:val="20"/>
    <w:qFormat/>
    <w:rsid w:val="00B760DE"/>
    <w:pPr>
      <w:tabs>
        <w:tab w:val="clear" w:pos="400"/>
        <w:tab w:val="clear" w:pos="560"/>
        <w:tab w:val="left" w:pos="540"/>
        <w:tab w:val="left" w:pos="700"/>
      </w:tabs>
      <w:spacing w:before="60" w:line="250" w:lineRule="exact"/>
      <w:outlineLvl w:val="1"/>
    </w:pPr>
    <w:rPr>
      <w:sz w:val="22"/>
    </w:rPr>
  </w:style>
  <w:style w:type="paragraph" w:styleId="3">
    <w:name w:val="heading 3"/>
    <w:basedOn w:val="1"/>
    <w:next w:val="a"/>
    <w:link w:val="30"/>
    <w:qFormat/>
    <w:rsid w:val="00B760DE"/>
    <w:pPr>
      <w:tabs>
        <w:tab w:val="clear" w:pos="400"/>
        <w:tab w:val="clear" w:pos="560"/>
        <w:tab w:val="left" w:pos="660"/>
        <w:tab w:val="left" w:pos="880"/>
      </w:tabs>
      <w:spacing w:before="60" w:line="230" w:lineRule="exact"/>
      <w:outlineLvl w:val="2"/>
    </w:pPr>
    <w:rPr>
      <w:sz w:val="20"/>
    </w:rPr>
  </w:style>
  <w:style w:type="paragraph" w:styleId="4">
    <w:name w:val="heading 4"/>
    <w:basedOn w:val="3"/>
    <w:next w:val="a"/>
    <w:link w:val="40"/>
    <w:qFormat/>
    <w:rsid w:val="00B760DE"/>
    <w:pPr>
      <w:tabs>
        <w:tab w:val="clear" w:pos="660"/>
        <w:tab w:val="clear" w:pos="880"/>
        <w:tab w:val="left" w:pos="940"/>
        <w:tab w:val="left" w:pos="1140"/>
        <w:tab w:val="left" w:pos="1360"/>
      </w:tabs>
      <w:outlineLvl w:val="3"/>
    </w:pPr>
  </w:style>
  <w:style w:type="paragraph" w:styleId="5">
    <w:name w:val="heading 5"/>
    <w:basedOn w:val="4"/>
    <w:next w:val="a"/>
    <w:link w:val="50"/>
    <w:qFormat/>
    <w:rsid w:val="00B760DE"/>
    <w:pPr>
      <w:tabs>
        <w:tab w:val="clear" w:pos="940"/>
        <w:tab w:val="clear" w:pos="1140"/>
        <w:tab w:val="clear" w:pos="1360"/>
      </w:tabs>
      <w:outlineLvl w:val="4"/>
    </w:pPr>
  </w:style>
  <w:style w:type="paragraph" w:styleId="6">
    <w:name w:val="heading 6"/>
    <w:basedOn w:val="5"/>
    <w:next w:val="a"/>
    <w:link w:val="60"/>
    <w:qFormat/>
    <w:rsid w:val="00B760DE"/>
    <w:pPr>
      <w:outlineLvl w:val="5"/>
    </w:pPr>
  </w:style>
  <w:style w:type="paragraph" w:styleId="7">
    <w:name w:val="heading 7"/>
    <w:basedOn w:val="6"/>
    <w:next w:val="a"/>
    <w:link w:val="70"/>
    <w:qFormat/>
    <w:rsid w:val="00B760DE"/>
    <w:pPr>
      <w:outlineLvl w:val="6"/>
    </w:pPr>
  </w:style>
  <w:style w:type="paragraph" w:styleId="8">
    <w:name w:val="heading 8"/>
    <w:basedOn w:val="6"/>
    <w:next w:val="a"/>
    <w:link w:val="80"/>
    <w:qFormat/>
    <w:rsid w:val="00B760DE"/>
    <w:pPr>
      <w:outlineLvl w:val="7"/>
    </w:pPr>
  </w:style>
  <w:style w:type="paragraph" w:styleId="9">
    <w:name w:val="heading 9"/>
    <w:basedOn w:val="6"/>
    <w:next w:val="a"/>
    <w:link w:val="90"/>
    <w:qFormat/>
    <w:rsid w:val="00B760D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3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63E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C587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A35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3541"/>
  </w:style>
  <w:style w:type="paragraph" w:styleId="a9">
    <w:name w:val="footer"/>
    <w:basedOn w:val="a"/>
    <w:link w:val="aa"/>
    <w:uiPriority w:val="99"/>
    <w:unhideWhenUsed/>
    <w:rsid w:val="004A35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3541"/>
  </w:style>
  <w:style w:type="paragraph" w:customStyle="1" w:styleId="ENNormZ2">
    <w:name w:val="EN_Norm_Z2"/>
    <w:basedOn w:val="a"/>
    <w:next w:val="a"/>
    <w:uiPriority w:val="99"/>
    <w:rsid w:val="005E73E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ENNormZ3">
    <w:name w:val="EN_Norm_Z3"/>
    <w:basedOn w:val="a"/>
    <w:next w:val="a"/>
    <w:uiPriority w:val="99"/>
    <w:rsid w:val="005E73E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ENTitelengl8">
    <w:name w:val="EN Titel engl_8"/>
    <w:basedOn w:val="a"/>
    <w:next w:val="a"/>
    <w:uiPriority w:val="99"/>
    <w:rsid w:val="005E73E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ENTitelfranz8">
    <w:name w:val="EN Titel franz_8"/>
    <w:basedOn w:val="a"/>
    <w:next w:val="a"/>
    <w:uiPriority w:val="99"/>
    <w:rsid w:val="005E73E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B7407"/>
    <w:pPr>
      <w:autoSpaceDE w:val="0"/>
      <w:autoSpaceDN w:val="0"/>
      <w:adjustRightInd w:val="0"/>
      <w:ind w:left="357" w:hanging="357"/>
    </w:pPr>
    <w:rPr>
      <w:rFonts w:ascii="Arial" w:hAnsi="Arial" w:cs="Arial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0A4533"/>
    <w:pPr>
      <w:ind w:left="720"/>
      <w:contextualSpacing/>
    </w:pPr>
  </w:style>
  <w:style w:type="character" w:customStyle="1" w:styleId="10">
    <w:name w:val="Заголовок 1 Знак"/>
    <w:link w:val="1"/>
    <w:rsid w:val="00B760DE"/>
    <w:rPr>
      <w:rFonts w:ascii="Arial" w:eastAsia="MS Mincho" w:hAnsi="Arial"/>
      <w:b/>
      <w:sz w:val="24"/>
      <w:lang w:val="en-GB" w:eastAsia="ja-JP"/>
    </w:rPr>
  </w:style>
  <w:style w:type="character" w:customStyle="1" w:styleId="20">
    <w:name w:val="Заголовок 2 Знак"/>
    <w:link w:val="2"/>
    <w:rsid w:val="00B760DE"/>
    <w:rPr>
      <w:rFonts w:ascii="Arial" w:eastAsia="MS Mincho" w:hAnsi="Arial"/>
      <w:b/>
      <w:sz w:val="22"/>
      <w:lang w:val="en-GB" w:eastAsia="ja-JP"/>
    </w:rPr>
  </w:style>
  <w:style w:type="character" w:customStyle="1" w:styleId="30">
    <w:name w:val="Заголовок 3 Знак"/>
    <w:link w:val="3"/>
    <w:rsid w:val="00B760DE"/>
    <w:rPr>
      <w:rFonts w:ascii="Arial" w:eastAsia="MS Mincho" w:hAnsi="Arial"/>
      <w:b/>
      <w:lang w:val="en-GB" w:eastAsia="ja-JP"/>
    </w:rPr>
  </w:style>
  <w:style w:type="character" w:customStyle="1" w:styleId="40">
    <w:name w:val="Заголовок 4 Знак"/>
    <w:link w:val="4"/>
    <w:rsid w:val="00B760DE"/>
    <w:rPr>
      <w:rFonts w:ascii="Arial" w:eastAsia="MS Mincho" w:hAnsi="Arial"/>
      <w:b/>
      <w:lang w:val="en-GB" w:eastAsia="ja-JP"/>
    </w:rPr>
  </w:style>
  <w:style w:type="character" w:customStyle="1" w:styleId="50">
    <w:name w:val="Заголовок 5 Знак"/>
    <w:link w:val="5"/>
    <w:rsid w:val="00B760DE"/>
    <w:rPr>
      <w:rFonts w:ascii="Arial" w:eastAsia="MS Mincho" w:hAnsi="Arial"/>
      <w:b/>
      <w:lang w:val="en-GB" w:eastAsia="ja-JP"/>
    </w:rPr>
  </w:style>
  <w:style w:type="character" w:customStyle="1" w:styleId="60">
    <w:name w:val="Заголовок 6 Знак"/>
    <w:link w:val="6"/>
    <w:rsid w:val="00B760DE"/>
    <w:rPr>
      <w:rFonts w:ascii="Arial" w:eastAsia="MS Mincho" w:hAnsi="Arial"/>
      <w:b/>
      <w:lang w:val="en-GB" w:eastAsia="ja-JP"/>
    </w:rPr>
  </w:style>
  <w:style w:type="character" w:customStyle="1" w:styleId="70">
    <w:name w:val="Заголовок 7 Знак"/>
    <w:link w:val="7"/>
    <w:rsid w:val="00B760DE"/>
    <w:rPr>
      <w:rFonts w:ascii="Arial" w:eastAsia="MS Mincho" w:hAnsi="Arial"/>
      <w:b/>
      <w:lang w:val="en-GB" w:eastAsia="ja-JP"/>
    </w:rPr>
  </w:style>
  <w:style w:type="character" w:customStyle="1" w:styleId="80">
    <w:name w:val="Заголовок 8 Знак"/>
    <w:link w:val="8"/>
    <w:rsid w:val="00B760DE"/>
    <w:rPr>
      <w:rFonts w:ascii="Arial" w:eastAsia="MS Mincho" w:hAnsi="Arial"/>
      <w:b/>
      <w:lang w:val="en-GB" w:eastAsia="ja-JP"/>
    </w:rPr>
  </w:style>
  <w:style w:type="character" w:customStyle="1" w:styleId="90">
    <w:name w:val="Заголовок 9 Знак"/>
    <w:link w:val="9"/>
    <w:rsid w:val="00B760DE"/>
    <w:rPr>
      <w:rFonts w:ascii="Arial" w:eastAsia="MS Mincho" w:hAnsi="Arial"/>
      <w:b/>
      <w:lang w:val="en-GB" w:eastAsia="ja-JP"/>
    </w:rPr>
  </w:style>
  <w:style w:type="paragraph" w:customStyle="1" w:styleId="BodyText26">
    <w:name w:val="Body Text 26"/>
    <w:basedOn w:val="a"/>
    <w:rsid w:val="00B760DE"/>
    <w:pPr>
      <w:widowControl w:val="0"/>
      <w:ind w:left="0" w:firstLine="720"/>
      <w:jc w:val="center"/>
    </w:pPr>
    <w:rPr>
      <w:rFonts w:ascii="Courier New" w:eastAsia="Times New Roman" w:hAnsi="Courier New"/>
      <w:b/>
      <w:sz w:val="32"/>
      <w:lang w:val="de-DE" w:eastAsia="ru-RU"/>
    </w:rPr>
  </w:style>
  <w:style w:type="paragraph" w:customStyle="1" w:styleId="11">
    <w:name w:val="Обычный1"/>
    <w:rsid w:val="00B760DE"/>
    <w:pPr>
      <w:widowControl w:val="0"/>
      <w:spacing w:line="400" w:lineRule="auto"/>
      <w:ind w:firstLine="720"/>
    </w:pPr>
    <w:rPr>
      <w:rFonts w:ascii="Courier New" w:eastAsia="Times New Roman" w:hAnsi="Courier New"/>
      <w:snapToGrid w:val="0"/>
      <w:sz w:val="22"/>
    </w:rPr>
  </w:style>
  <w:style w:type="paragraph" w:customStyle="1" w:styleId="21">
    <w:name w:val="Обычный2"/>
    <w:rsid w:val="008C1090"/>
    <w:pPr>
      <w:widowControl w:val="0"/>
      <w:spacing w:line="400" w:lineRule="auto"/>
      <w:ind w:firstLine="720"/>
    </w:pPr>
    <w:rPr>
      <w:rFonts w:ascii="Courier New" w:eastAsia="Times New Roman" w:hAnsi="Courier New"/>
      <w:snapToGrid w:val="0"/>
      <w:sz w:val="22"/>
    </w:rPr>
  </w:style>
  <w:style w:type="paragraph" w:customStyle="1" w:styleId="12">
    <w:name w:val="1"/>
    <w:basedOn w:val="1"/>
    <w:qFormat/>
    <w:rsid w:val="003D1166"/>
    <w:pPr>
      <w:spacing w:before="120"/>
    </w:pPr>
    <w:rPr>
      <w:szCs w:val="24"/>
      <w:lang w:val="ru-RU"/>
    </w:rPr>
  </w:style>
  <w:style w:type="paragraph" w:customStyle="1" w:styleId="110">
    <w:name w:val="1.1"/>
    <w:basedOn w:val="1"/>
    <w:qFormat/>
    <w:rsid w:val="00B175AF"/>
    <w:pPr>
      <w:keepNext w:val="0"/>
      <w:tabs>
        <w:tab w:val="clear" w:pos="400"/>
        <w:tab w:val="left" w:pos="600"/>
      </w:tabs>
      <w:spacing w:before="0"/>
    </w:pPr>
    <w:rPr>
      <w:sz w:val="22"/>
      <w:szCs w:val="22"/>
      <w:lang w:val="ru-RU"/>
    </w:rPr>
  </w:style>
  <w:style w:type="paragraph" w:styleId="ac">
    <w:name w:val="TOC Heading"/>
    <w:basedOn w:val="1"/>
    <w:next w:val="a"/>
    <w:uiPriority w:val="39"/>
    <w:unhideWhenUsed/>
    <w:qFormat/>
    <w:rsid w:val="009428ED"/>
    <w:pPr>
      <w:keepLines/>
      <w:tabs>
        <w:tab w:val="clear" w:pos="400"/>
        <w:tab w:val="clear" w:pos="560"/>
      </w:tabs>
      <w:suppressAutoHyphens w:val="0"/>
      <w:spacing w:before="240" w:after="0" w:line="259" w:lineRule="auto"/>
      <w:outlineLvl w:val="9"/>
    </w:pPr>
    <w:rPr>
      <w:rFonts w:ascii="Cambria" w:eastAsia="Times New Roman" w:hAnsi="Cambria"/>
      <w:b w:val="0"/>
      <w:color w:val="365F91"/>
      <w:sz w:val="32"/>
      <w:szCs w:val="32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9428ED"/>
    <w:pPr>
      <w:spacing w:after="100"/>
      <w:ind w:left="0"/>
    </w:pPr>
  </w:style>
  <w:style w:type="paragraph" w:customStyle="1" w:styleId="00001">
    <w:name w:val="00001"/>
    <w:basedOn w:val="a"/>
    <w:link w:val="000010"/>
    <w:qFormat/>
    <w:rsid w:val="000403C5"/>
    <w:pPr>
      <w:numPr>
        <w:numId w:val="11"/>
      </w:numPr>
    </w:pPr>
    <w:rPr>
      <w:rFonts w:ascii="Arial" w:eastAsia="Times New Roman" w:hAnsi="Arial"/>
      <w:b/>
      <w:sz w:val="24"/>
      <w:szCs w:val="24"/>
    </w:rPr>
  </w:style>
  <w:style w:type="character" w:customStyle="1" w:styleId="000010">
    <w:name w:val="00001 Знак"/>
    <w:link w:val="00001"/>
    <w:rsid w:val="000403C5"/>
    <w:rPr>
      <w:rFonts w:ascii="Arial" w:eastAsia="Times New Roman" w:hAnsi="Arial" w:cs="Arial"/>
      <w:b/>
      <w:sz w:val="24"/>
      <w:szCs w:val="24"/>
    </w:rPr>
  </w:style>
  <w:style w:type="paragraph" w:customStyle="1" w:styleId="ad">
    <w:name w:val="основной текст"/>
    <w:basedOn w:val="a"/>
    <w:link w:val="ae"/>
    <w:qFormat/>
    <w:rsid w:val="00E16D96"/>
    <w:pPr>
      <w:spacing w:after="240"/>
      <w:ind w:left="0" w:firstLine="0"/>
      <w:jc w:val="both"/>
    </w:pPr>
    <w:rPr>
      <w:rFonts w:ascii="Arial" w:eastAsia="Times New Roman" w:hAnsi="Arial"/>
    </w:rPr>
  </w:style>
  <w:style w:type="character" w:customStyle="1" w:styleId="ae">
    <w:name w:val="основной текст Знак"/>
    <w:link w:val="ad"/>
    <w:rsid w:val="00E16D96"/>
    <w:rPr>
      <w:rFonts w:ascii="Arial" w:eastAsia="Times New Roman" w:hAnsi="Arial" w:cs="Arial"/>
    </w:rPr>
  </w:style>
  <w:style w:type="paragraph" w:styleId="af">
    <w:name w:val="No Spacing"/>
    <w:aliases w:val="текст 10"/>
    <w:link w:val="af0"/>
    <w:uiPriority w:val="1"/>
    <w:qFormat/>
    <w:rsid w:val="00E16D96"/>
    <w:pPr>
      <w:widowControl w:val="0"/>
      <w:spacing w:before="120" w:after="120"/>
      <w:jc w:val="both"/>
    </w:pPr>
    <w:rPr>
      <w:rFonts w:ascii="Arial" w:eastAsia="Arial Unicode MS" w:hAnsi="Arial" w:cs="Arial Unicode MS"/>
      <w:color w:val="000000"/>
      <w:szCs w:val="24"/>
      <w:lang w:eastAsia="de-DE" w:bidi="de-DE"/>
    </w:rPr>
  </w:style>
  <w:style w:type="character" w:customStyle="1" w:styleId="af0">
    <w:name w:val="Без интервала Знак"/>
    <w:aliases w:val="текст 10 Знак"/>
    <w:link w:val="af"/>
    <w:uiPriority w:val="1"/>
    <w:rsid w:val="00E16D96"/>
    <w:rPr>
      <w:rFonts w:ascii="Arial" w:eastAsia="Arial Unicode MS" w:hAnsi="Arial" w:cs="Arial Unicode MS"/>
      <w:color w:val="000000"/>
      <w:szCs w:val="24"/>
      <w:lang w:eastAsia="de-DE" w:bidi="de-DE"/>
    </w:rPr>
  </w:style>
  <w:style w:type="character" w:customStyle="1" w:styleId="fontstyle01">
    <w:name w:val="fontstyle01"/>
    <w:basedOn w:val="a0"/>
    <w:rsid w:val="00FA10F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horttext">
    <w:name w:val="short_text"/>
    <w:basedOn w:val="a0"/>
    <w:rsid w:val="00993D86"/>
  </w:style>
  <w:style w:type="paragraph" w:styleId="af1">
    <w:name w:val="endnote text"/>
    <w:basedOn w:val="a"/>
    <w:link w:val="af2"/>
    <w:uiPriority w:val="99"/>
    <w:semiHidden/>
    <w:unhideWhenUsed/>
    <w:rsid w:val="00EB357F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EB357F"/>
    <w:rPr>
      <w:lang w:eastAsia="en-US"/>
    </w:rPr>
  </w:style>
  <w:style w:type="character" w:styleId="af3">
    <w:name w:val="endnote reference"/>
    <w:basedOn w:val="a0"/>
    <w:uiPriority w:val="99"/>
    <w:semiHidden/>
    <w:unhideWhenUsed/>
    <w:rsid w:val="00EB357F"/>
    <w:rPr>
      <w:vertAlign w:val="superscript"/>
    </w:rPr>
  </w:style>
  <w:style w:type="character" w:styleId="af4">
    <w:name w:val="Placeholder Text"/>
    <w:basedOn w:val="a0"/>
    <w:uiPriority w:val="99"/>
    <w:semiHidden/>
    <w:rsid w:val="001078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116A-4EFB-4FA6-AF62-7ED2261E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2608</TotalTime>
  <Pages>43</Pages>
  <Words>11781</Words>
  <Characters>67158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DIN EN 12900:2013</vt:lpstr>
    </vt:vector>
  </TitlesOfParts>
  <Manager>Попов В.А.</Manager>
  <Company>АНО ВНИИНМАШ</Company>
  <LinksUpToDate>false</LinksUpToDate>
  <CharactersWithSpaces>78782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EN 12900:2013</dc:title>
  <dc:subject>Компрессоры холодильные. Номинальные условия, допуски и предоставление характеристик изготовителем.</dc:subject>
  <dc:creator>Лаптев В.А.</dc:creator>
  <cp:lastModifiedBy>Sapognikov</cp:lastModifiedBy>
  <cp:revision>51</cp:revision>
  <cp:lastPrinted>2016-07-04T11:21:00Z</cp:lastPrinted>
  <dcterms:created xsi:type="dcterms:W3CDTF">2020-11-30T07:47:00Z</dcterms:created>
  <dcterms:modified xsi:type="dcterms:W3CDTF">2021-02-16T08:59:00Z</dcterms:modified>
</cp:coreProperties>
</file>